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085" w:rsidRDefault="00DA2085" w:rsidP="00DA2085">
      <w:pPr>
        <w:rPr>
          <w:rFonts w:ascii="Times New Roman" w:hAnsi="Times New Roman" w:cs="Times New Roman"/>
          <w:sz w:val="28"/>
          <w:szCs w:val="28"/>
        </w:rPr>
      </w:pPr>
      <w:r w:rsidRPr="00207D3C">
        <w:rPr>
          <w:rFonts w:ascii="Times New Roman" w:hAnsi="Times New Roman" w:cs="Times New Roman"/>
          <w:sz w:val="28"/>
          <w:szCs w:val="28"/>
          <w:lang w:val="uk-UA"/>
        </w:rPr>
        <w:t>Лежак DENVER</w:t>
      </w:r>
    </w:p>
    <w:p w:rsidR="00DA2085" w:rsidRDefault="00DA2085" w:rsidP="00DA208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Досконалий мінімалізм та максимальна зручність! Лежак </w:t>
      </w:r>
      <w:r w:rsidRPr="00A85AEE">
        <w:rPr>
          <w:rFonts w:ascii="Times New Roman" w:hAnsi="Times New Roman" w:cs="Times New Roman"/>
          <w:sz w:val="28"/>
          <w:szCs w:val="28"/>
          <w:lang w:val="uk-UA"/>
        </w:rPr>
        <w:t>DENVER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має чудовий вигляд у будь-якому інтер’єрі. Він буде до вподоби і дорослим улюбленцям, і цуценятам, оскільки з одного боку бортик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занижено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тож забиратися до лежака, щоб відпочити на м’якенькій подушечці, буде зручніше. Тканина приємна на дотик і водночас цупка. Подушку можна виймати і чистити окремо.</w:t>
      </w:r>
    </w:p>
    <w:p w:rsidR="00DA2085" w:rsidRDefault="00DA2085" w:rsidP="00DA208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Переваги моделі:</w:t>
      </w:r>
    </w:p>
    <w:p w:rsidR="00DA2085" w:rsidRDefault="00DA2085" w:rsidP="00DA208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• актуальні кольори</w:t>
      </w:r>
    </w:p>
    <w:p w:rsidR="00DA2085" w:rsidRDefault="00DA2085" w:rsidP="00DA208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• стильний лаконічний дизайн</w:t>
      </w:r>
    </w:p>
    <w:p w:rsidR="007D2E1E" w:rsidRPr="007D2E1E" w:rsidRDefault="00DA2085" w:rsidP="007D2E1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• наповнювач</w:t>
      </w:r>
      <w:r w:rsidR="00D149BF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 w:rsidR="00D149BF">
        <w:rPr>
          <w:rFonts w:ascii="Times New Roman" w:hAnsi="Times New Roman" w:cs="Times New Roman"/>
          <w:sz w:val="28"/>
          <w:szCs w:val="28"/>
          <w:lang w:val="uk-UA"/>
        </w:rPr>
        <w:t>холофайбер</w:t>
      </w:r>
      <w:proofErr w:type="spellEnd"/>
      <w:r w:rsidR="007D2E1E">
        <w:rPr>
          <w:rFonts w:ascii="Times New Roman" w:hAnsi="Times New Roman" w:cs="Times New Roman"/>
          <w:sz w:val="28"/>
          <w:szCs w:val="28"/>
          <w:lang w:val="uk-UA"/>
        </w:rPr>
        <w:br/>
      </w:r>
      <w:r w:rsidR="007D2E1E">
        <w:rPr>
          <w:rFonts w:ascii="Times New Roman" w:hAnsi="Times New Roman" w:cs="Times New Roman"/>
          <w:sz w:val="28"/>
          <w:szCs w:val="28"/>
          <w:lang w:val="uk-UA"/>
        </w:rPr>
        <w:br/>
      </w:r>
      <w:r w:rsidR="007D2E1E" w:rsidRPr="007D2E1E">
        <w:rPr>
          <w:rFonts w:ascii="Times New Roman" w:hAnsi="Times New Roman" w:cs="Times New Roman"/>
          <w:sz w:val="28"/>
          <w:szCs w:val="28"/>
          <w:lang w:val="uk-UA"/>
        </w:rPr>
        <w:t>Правила догляду: ручне прання при температурі не вище 40 градусів</w:t>
      </w:r>
      <w:r w:rsidR="00040021">
        <w:rPr>
          <w:rFonts w:ascii="Times New Roman" w:hAnsi="Times New Roman" w:cs="Times New Roman"/>
          <w:sz w:val="28"/>
          <w:szCs w:val="28"/>
          <w:lang w:val="uk-UA"/>
        </w:rPr>
        <w:br/>
      </w:r>
      <w:bookmarkStart w:id="0" w:name="_GoBack"/>
      <w:bookmarkEnd w:id="0"/>
      <w:r w:rsidR="00040021">
        <w:rPr>
          <w:rFonts w:ascii="Times New Roman" w:hAnsi="Times New Roman" w:cs="Times New Roman"/>
          <w:sz w:val="28"/>
          <w:szCs w:val="28"/>
          <w:lang w:val="uk-UA"/>
        </w:rPr>
        <w:br/>
      </w:r>
      <w:r w:rsidR="00040021" w:rsidRPr="00040021">
        <w:rPr>
          <w:rFonts w:ascii="Times New Roman" w:hAnsi="Times New Roman" w:cs="Times New Roman"/>
          <w:sz w:val="28"/>
          <w:szCs w:val="28"/>
          <w:lang w:val="uk-UA"/>
        </w:rPr>
        <w:t>Відтінки кольорів реального товару, можуть відрізнятися від фото на екрані пристроїв, залежно від виду екрана та його передачі кольору.</w:t>
      </w:r>
    </w:p>
    <w:p w:rsidR="00DA2085" w:rsidRPr="007D2E1E" w:rsidRDefault="00DA2085" w:rsidP="00DA208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B233E" w:rsidRPr="001A61BD" w:rsidRDefault="00AB233E" w:rsidP="00DA208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87BC5" w:rsidRPr="00AB233E" w:rsidRDefault="00887BC5" w:rsidP="00497777">
      <w:pPr>
        <w:rPr>
          <w:lang w:val="uk-UA"/>
        </w:rPr>
      </w:pPr>
    </w:p>
    <w:sectPr w:rsidR="00887BC5" w:rsidRPr="00AB2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A93"/>
    <w:rsid w:val="00040021"/>
    <w:rsid w:val="00497777"/>
    <w:rsid w:val="005A3A93"/>
    <w:rsid w:val="007D2E1E"/>
    <w:rsid w:val="00887BC5"/>
    <w:rsid w:val="00AB233E"/>
    <w:rsid w:val="00D149BF"/>
    <w:rsid w:val="00DA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5F0BC"/>
  <w15:chartTrackingRefBased/>
  <w15:docId w15:val="{F87C2B6B-ED7F-4C1B-94D5-A0A955403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0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2E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1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Котлярова Елена</dc:creator>
  <cp:keywords/>
  <dc:description/>
  <cp:lastModifiedBy>Невольник Наталья</cp:lastModifiedBy>
  <cp:revision>7</cp:revision>
  <dcterms:created xsi:type="dcterms:W3CDTF">2021-10-26T10:18:00Z</dcterms:created>
  <dcterms:modified xsi:type="dcterms:W3CDTF">2023-11-30T15:25:00Z</dcterms:modified>
</cp:coreProperties>
</file>