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FF" w:rsidRPr="004D7B13" w:rsidRDefault="00C402FF" w:rsidP="00C402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Аксесуар </w:t>
      </w:r>
      <w:proofErr w:type="spellStart"/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>Imp</w:t>
      </w:r>
      <w:proofErr w:type="spellEnd"/>
    </w:p>
    <w:p w:rsidR="00C402FF" w:rsidRPr="004D7B13" w:rsidRDefault="00C402FF" w:rsidP="00C402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Всередині кожного песика живе маленьке чортеня, яке підбиває його на різні витівки. Чарівні ріжки у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Хеловін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– саме те, що потрібно, аби підкреслити неповторну унікальність і страшенну чарівність вашого улюбленця. І цього дня не можна лаяти хвостатого бешкетника за погану поведінку – адже це не він пустує, а маленьке чортеня!</w:t>
      </w:r>
    </w:p>
    <w:p w:rsidR="00C402FF" w:rsidRPr="004D7B13" w:rsidRDefault="00C402FF" w:rsidP="00C402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Аксесуар виготовлений зі штучної замші, шкіри та натурального пуху. Він надійно кріпиться за допомогою резинки з фіксатором, а для вушок є зручні отвори – так «ріжки» не збиватимуться убік. </w:t>
      </w:r>
    </w:p>
    <w:p w:rsidR="00C402FF" w:rsidRPr="004D7B13" w:rsidRDefault="00C402FF" w:rsidP="00C402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C402FF" w:rsidRPr="000001D3" w:rsidRDefault="00C402FF" w:rsidP="000001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001D3">
        <w:rPr>
          <w:rFonts w:ascii="Times New Roman" w:hAnsi="Times New Roman" w:cs="Times New Roman"/>
          <w:sz w:val="28"/>
          <w:szCs w:val="28"/>
          <w:lang w:val="uk-UA"/>
        </w:rPr>
        <w:t>жахливо чарівна прикраса</w:t>
      </w:r>
    </w:p>
    <w:p w:rsidR="00C402FF" w:rsidRPr="000001D3" w:rsidRDefault="00C402FF" w:rsidP="000001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001D3">
        <w:rPr>
          <w:rFonts w:ascii="Times New Roman" w:hAnsi="Times New Roman" w:cs="Times New Roman"/>
          <w:sz w:val="28"/>
          <w:szCs w:val="28"/>
          <w:lang w:val="uk-UA"/>
        </w:rPr>
        <w:t>якісні матеріали</w:t>
      </w:r>
    </w:p>
    <w:p w:rsidR="00C402FF" w:rsidRPr="000001D3" w:rsidRDefault="00C402FF" w:rsidP="000001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001D3">
        <w:rPr>
          <w:rFonts w:ascii="Times New Roman" w:hAnsi="Times New Roman" w:cs="Times New Roman"/>
          <w:sz w:val="28"/>
          <w:szCs w:val="28"/>
          <w:lang w:val="uk-UA"/>
        </w:rPr>
        <w:t>надійна фіксація</w:t>
      </w:r>
    </w:p>
    <w:p w:rsidR="00C402FF" w:rsidRPr="004D7B13" w:rsidRDefault="00C402FF" w:rsidP="00C402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01D3"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штучна замша, штучна шкіра, натуральний пух</w:t>
      </w:r>
    </w:p>
    <w:p w:rsidR="00C402FF" w:rsidRPr="004D7B13" w:rsidRDefault="00C402FF" w:rsidP="00C402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01D3">
        <w:rPr>
          <w:rFonts w:ascii="Times New Roman" w:hAnsi="Times New Roman" w:cs="Times New Roman"/>
          <w:b/>
          <w:sz w:val="28"/>
          <w:szCs w:val="28"/>
          <w:lang w:val="uk-UA"/>
        </w:rPr>
        <w:t>Колір: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чорно-червоний</w:t>
      </w:r>
    </w:p>
    <w:p w:rsidR="00C402FF" w:rsidRPr="004D7B13" w:rsidRDefault="00C402FF" w:rsidP="00C402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01D3">
        <w:rPr>
          <w:rFonts w:ascii="Times New Roman" w:hAnsi="Times New Roman" w:cs="Times New Roman"/>
          <w:b/>
          <w:sz w:val="28"/>
          <w:szCs w:val="28"/>
          <w:lang w:val="uk-UA"/>
        </w:rPr>
        <w:t>Розмір: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M-L, XS- S</w:t>
      </w:r>
    </w:p>
    <w:p w:rsidR="00C402FF" w:rsidRPr="004D7B13" w:rsidRDefault="00C402FF" w:rsidP="00C402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C402FF" w:rsidRPr="004D7B13" w:rsidRDefault="00C402FF" w:rsidP="00C402F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DE58DB" w:rsidRDefault="00DE58DB">
      <w:pPr>
        <w:rPr>
          <w:lang w:val="uk-UA"/>
        </w:rPr>
      </w:pPr>
    </w:p>
    <w:p w:rsidR="000001D3" w:rsidRDefault="000001D3">
      <w:pPr>
        <w:rPr>
          <w:lang w:val="uk-UA"/>
        </w:rPr>
      </w:pPr>
    </w:p>
    <w:p w:rsidR="000001D3" w:rsidRPr="000001D3" w:rsidRDefault="000001D3" w:rsidP="000001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01D3">
        <w:rPr>
          <w:rFonts w:ascii="Times New Roman" w:hAnsi="Times New Roman" w:cs="Times New Roman"/>
          <w:sz w:val="28"/>
          <w:szCs w:val="28"/>
        </w:rPr>
        <w:t xml:space="preserve">Внутри каждой собачки живет маленький чертенок, который подбивает </w:t>
      </w:r>
      <w:r w:rsidRPr="000001D3">
        <w:rPr>
          <w:rFonts w:ascii="Times New Roman" w:hAnsi="Times New Roman" w:cs="Times New Roman"/>
          <w:sz w:val="28"/>
          <w:szCs w:val="28"/>
        </w:rPr>
        <w:t>ее</w:t>
      </w:r>
      <w:r w:rsidRPr="000001D3">
        <w:rPr>
          <w:rFonts w:ascii="Times New Roman" w:hAnsi="Times New Roman" w:cs="Times New Roman"/>
          <w:sz w:val="28"/>
          <w:szCs w:val="28"/>
        </w:rPr>
        <w:t xml:space="preserve"> на разные проделки. Очаровательные рожки в Хэллоуин – именно то, что нужно, чтобы подчеркнуть неповторимое уникальность и ужасное очарование вашего </w:t>
      </w:r>
      <w:r w:rsidRPr="000001D3">
        <w:rPr>
          <w:rFonts w:ascii="Times New Roman" w:hAnsi="Times New Roman" w:cs="Times New Roman"/>
          <w:sz w:val="28"/>
          <w:szCs w:val="28"/>
        </w:rPr>
        <w:t>питомца</w:t>
      </w:r>
      <w:r w:rsidRPr="000001D3">
        <w:rPr>
          <w:rFonts w:ascii="Times New Roman" w:hAnsi="Times New Roman" w:cs="Times New Roman"/>
          <w:sz w:val="28"/>
          <w:szCs w:val="28"/>
        </w:rPr>
        <w:t>. И в этот день нельзя ругать хвостатого озорника за плохое поведение – ведь это не он резвится, а маленький чертенок!</w:t>
      </w:r>
    </w:p>
    <w:p w:rsidR="000001D3" w:rsidRPr="000001D3" w:rsidRDefault="000001D3" w:rsidP="000001D3">
      <w:p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sz w:val="28"/>
          <w:szCs w:val="28"/>
        </w:rPr>
        <w:t xml:space="preserve">Аксессуар изготовлен из искусственной замши, кожи и натурального пуха. Он надежно крепится с помощью резинки с фиксатором, а для </w:t>
      </w:r>
      <w:r w:rsidRPr="000001D3">
        <w:rPr>
          <w:rFonts w:ascii="Times New Roman" w:hAnsi="Times New Roman" w:cs="Times New Roman"/>
          <w:sz w:val="28"/>
          <w:szCs w:val="28"/>
        </w:rPr>
        <w:t>ушей</w:t>
      </w:r>
      <w:r w:rsidRPr="000001D3">
        <w:rPr>
          <w:rFonts w:ascii="Times New Roman" w:hAnsi="Times New Roman" w:cs="Times New Roman"/>
          <w:sz w:val="28"/>
          <w:szCs w:val="28"/>
        </w:rPr>
        <w:t xml:space="preserve"> есть удобные отверстия – так «рожки» не будут сбиваться в сторону.</w:t>
      </w:r>
    </w:p>
    <w:p w:rsidR="000001D3" w:rsidRPr="000001D3" w:rsidRDefault="000001D3" w:rsidP="000001D3">
      <w:p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sz w:val="28"/>
          <w:szCs w:val="28"/>
        </w:rPr>
        <w:t>Характеристики модели:</w:t>
      </w:r>
    </w:p>
    <w:p w:rsidR="000001D3" w:rsidRPr="000001D3" w:rsidRDefault="000001D3" w:rsidP="000001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sz w:val="28"/>
          <w:szCs w:val="28"/>
        </w:rPr>
        <w:t>ужасно волшебное украшение</w:t>
      </w:r>
    </w:p>
    <w:p w:rsidR="000001D3" w:rsidRPr="000001D3" w:rsidRDefault="000001D3" w:rsidP="000001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sz w:val="28"/>
          <w:szCs w:val="28"/>
        </w:rPr>
        <w:t>качественные материалы</w:t>
      </w:r>
    </w:p>
    <w:p w:rsidR="000001D3" w:rsidRPr="000001D3" w:rsidRDefault="000001D3" w:rsidP="000001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sz w:val="28"/>
          <w:szCs w:val="28"/>
        </w:rPr>
        <w:t>надежная фиксация</w:t>
      </w:r>
    </w:p>
    <w:p w:rsidR="000001D3" w:rsidRPr="000001D3" w:rsidRDefault="000001D3" w:rsidP="000001D3">
      <w:p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001D3">
        <w:rPr>
          <w:rFonts w:ascii="Times New Roman" w:hAnsi="Times New Roman" w:cs="Times New Roman"/>
          <w:sz w:val="28"/>
          <w:szCs w:val="28"/>
        </w:rPr>
        <w:t xml:space="preserve"> искусственная замша, искусственная кожа, натуральный пух</w:t>
      </w:r>
    </w:p>
    <w:p w:rsidR="000001D3" w:rsidRPr="000001D3" w:rsidRDefault="000001D3" w:rsidP="000001D3">
      <w:p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b/>
          <w:sz w:val="28"/>
          <w:szCs w:val="28"/>
        </w:rPr>
        <w:t>Цвет:</w:t>
      </w:r>
      <w:r w:rsidRPr="000001D3">
        <w:rPr>
          <w:rFonts w:ascii="Times New Roman" w:hAnsi="Times New Roman" w:cs="Times New Roman"/>
          <w:sz w:val="28"/>
          <w:szCs w:val="28"/>
        </w:rPr>
        <w:t xml:space="preserve"> черно-красный</w:t>
      </w:r>
    </w:p>
    <w:p w:rsidR="000001D3" w:rsidRPr="000001D3" w:rsidRDefault="000001D3" w:rsidP="000001D3">
      <w:p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b/>
          <w:sz w:val="28"/>
          <w:szCs w:val="28"/>
        </w:rPr>
        <w:lastRenderedPageBreak/>
        <w:t>Размер:</w:t>
      </w:r>
      <w:r w:rsidRPr="000001D3">
        <w:rPr>
          <w:rFonts w:ascii="Times New Roman" w:hAnsi="Times New Roman" w:cs="Times New Roman"/>
          <w:sz w:val="28"/>
          <w:szCs w:val="28"/>
        </w:rPr>
        <w:t xml:space="preserve"> M-L, XS-S</w:t>
      </w:r>
    </w:p>
    <w:p w:rsidR="000001D3" w:rsidRPr="000001D3" w:rsidRDefault="000001D3" w:rsidP="000001D3">
      <w:p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0001D3" w:rsidRPr="000001D3" w:rsidRDefault="000001D3" w:rsidP="000001D3">
      <w:pPr>
        <w:rPr>
          <w:rFonts w:ascii="Times New Roman" w:hAnsi="Times New Roman" w:cs="Times New Roman"/>
          <w:sz w:val="28"/>
          <w:szCs w:val="28"/>
        </w:rPr>
      </w:pPr>
      <w:r w:rsidRPr="000001D3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 в зависимости от вида экрана и его цветопередачи.</w:t>
      </w:r>
      <w:bookmarkEnd w:id="0"/>
    </w:p>
    <w:sectPr w:rsidR="000001D3" w:rsidRPr="000001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6984"/>
    <w:multiLevelType w:val="hybridMultilevel"/>
    <w:tmpl w:val="92A8D7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65E59"/>
    <w:multiLevelType w:val="hybridMultilevel"/>
    <w:tmpl w:val="935CD862"/>
    <w:lvl w:ilvl="0" w:tplc="762C10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7272C"/>
    <w:multiLevelType w:val="hybridMultilevel"/>
    <w:tmpl w:val="927C24F8"/>
    <w:lvl w:ilvl="0" w:tplc="762C10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FF"/>
    <w:rsid w:val="000001D3"/>
    <w:rsid w:val="00C402FF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A487"/>
  <w15:chartTrackingRefBased/>
  <w15:docId w15:val="{9A8A2709-5E04-40A4-99B7-54EEACDF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2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Климко Ольга</cp:lastModifiedBy>
  <cp:revision>2</cp:revision>
  <dcterms:created xsi:type="dcterms:W3CDTF">2024-07-13T19:01:00Z</dcterms:created>
  <dcterms:modified xsi:type="dcterms:W3CDTF">2024-09-22T12:15:00Z</dcterms:modified>
</cp:coreProperties>
</file>