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868" w:rsidRPr="00060F1C" w:rsidRDefault="009F1868" w:rsidP="009F18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Толстовка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Pumpkin</w:t>
      </w:r>
      <w:proofErr w:type="spellEnd"/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F1868" w:rsidRDefault="009F1868" w:rsidP="009F186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Зручна толстовка тепленька та зручна, а ще – дуже прикольна. Тож чудова фотосесія в осінньому листі, хризантемах і, звісно,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Хеловін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вам із хвостиком забезпечена.</w:t>
      </w:r>
      <w:r w:rsidR="000F349F" w:rsidRPr="000F349F">
        <w:rPr>
          <w:rFonts w:eastAsia="Calibri" w:hAnsi="Calibri"/>
          <w:color w:val="000000" w:themeColor="text1"/>
          <w:kern w:val="24"/>
          <w:sz w:val="36"/>
          <w:szCs w:val="36"/>
        </w:rPr>
        <w:t xml:space="preserve"> </w:t>
      </w:r>
      <w:r w:rsidR="000F349F" w:rsidRPr="000F349F">
        <w:rPr>
          <w:rFonts w:ascii="Times New Roman" w:hAnsi="Times New Roman" w:cs="Times New Roman"/>
          <w:sz w:val="28"/>
          <w:szCs w:val="28"/>
        </w:rPr>
        <w:t xml:space="preserve">Толстовка </w:t>
      </w:r>
      <w:r w:rsidR="000F349F" w:rsidRPr="000F349F">
        <w:rPr>
          <w:rFonts w:ascii="Times New Roman" w:hAnsi="Times New Roman" w:cs="Times New Roman"/>
          <w:sz w:val="28"/>
          <w:szCs w:val="28"/>
          <w:lang w:val="en-US"/>
        </w:rPr>
        <w:t>Pumpkin</w:t>
      </w:r>
      <w:r w:rsidR="000F349F" w:rsidRPr="000F3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49F" w:rsidRPr="000F349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0F349F" w:rsidRPr="000F3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49F" w:rsidRPr="000F349F">
        <w:rPr>
          <w:rFonts w:ascii="Times New Roman" w:hAnsi="Times New Roman" w:cs="Times New Roman"/>
          <w:sz w:val="28"/>
          <w:szCs w:val="28"/>
        </w:rPr>
        <w:t>універсальний</w:t>
      </w:r>
      <w:proofErr w:type="spellEnd"/>
      <w:r w:rsidR="000F349F" w:rsidRPr="000F3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49F" w:rsidRPr="000F349F">
        <w:rPr>
          <w:rFonts w:ascii="Times New Roman" w:hAnsi="Times New Roman" w:cs="Times New Roman"/>
          <w:sz w:val="28"/>
          <w:szCs w:val="28"/>
        </w:rPr>
        <w:t>крій</w:t>
      </w:r>
      <w:proofErr w:type="spellEnd"/>
      <w:r w:rsidR="000F349F">
        <w:rPr>
          <w:rFonts w:ascii="Times New Roman" w:hAnsi="Times New Roman" w:cs="Times New Roman"/>
          <w:sz w:val="28"/>
          <w:szCs w:val="28"/>
        </w:rPr>
        <w:t xml:space="preserve">, є петля для </w:t>
      </w:r>
      <w:proofErr w:type="spellStart"/>
      <w:r w:rsidR="000F349F">
        <w:rPr>
          <w:rFonts w:ascii="Times New Roman" w:hAnsi="Times New Roman" w:cs="Times New Roman"/>
          <w:sz w:val="28"/>
          <w:szCs w:val="28"/>
        </w:rPr>
        <w:t>кріплення</w:t>
      </w:r>
      <w:proofErr w:type="spellEnd"/>
      <w:r w:rsidR="000F3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49F">
        <w:rPr>
          <w:rFonts w:ascii="Times New Roman" w:hAnsi="Times New Roman" w:cs="Times New Roman"/>
          <w:sz w:val="28"/>
          <w:szCs w:val="28"/>
        </w:rPr>
        <w:t>повідця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1868" w:rsidRPr="005426A0" w:rsidRDefault="009F1868" w:rsidP="009F18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26A0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Характеристики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426A0">
        <w:rPr>
          <w:rFonts w:ascii="Times New Roman" w:hAnsi="Times New Roman" w:cs="Times New Roman"/>
          <w:sz w:val="28"/>
          <w:szCs w:val="28"/>
          <w:lang w:val="uk-UA"/>
        </w:rPr>
        <w:t>олстовк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42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26A0">
        <w:rPr>
          <w:rFonts w:ascii="Times New Roman" w:hAnsi="Times New Roman" w:cs="Times New Roman"/>
          <w:sz w:val="28"/>
          <w:szCs w:val="28"/>
          <w:lang w:val="uk-UA"/>
        </w:rPr>
        <w:t>Pumpkin</w:t>
      </w:r>
      <w:proofErr w:type="spellEnd"/>
      <w:r w:rsidRPr="005426A0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</w:p>
    <w:p w:rsidR="009F1868" w:rsidRPr="005426A0" w:rsidRDefault="009F1868" w:rsidP="009F18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26A0">
        <w:rPr>
          <w:rFonts w:ascii="Times New Roman" w:hAnsi="Times New Roman" w:cs="Times New Roman"/>
          <w:sz w:val="28"/>
          <w:szCs w:val="28"/>
          <w:lang w:val="uk-UA"/>
        </w:rPr>
        <w:t>• універсальний крій</w:t>
      </w:r>
    </w:p>
    <w:p w:rsidR="009F1868" w:rsidRPr="005426A0" w:rsidRDefault="009F1868" w:rsidP="009F18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26A0">
        <w:rPr>
          <w:rFonts w:ascii="Times New Roman" w:hAnsi="Times New Roman" w:cs="Times New Roman"/>
          <w:sz w:val="28"/>
          <w:szCs w:val="28"/>
          <w:lang w:val="uk-UA"/>
        </w:rPr>
        <w:t>• м’який еластичний трикотаж з прикрасою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повсті</w:t>
      </w:r>
    </w:p>
    <w:p w:rsidR="009F1868" w:rsidRPr="005426A0" w:rsidRDefault="009F1868" w:rsidP="009F18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26A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2954CF" w:rsidRPr="002954CF">
        <w:rPr>
          <w:rFonts w:ascii="Times New Roman" w:hAnsi="Times New Roman" w:cs="Times New Roman"/>
          <w:sz w:val="28"/>
          <w:szCs w:val="28"/>
        </w:rPr>
        <w:t xml:space="preserve">легко </w:t>
      </w:r>
      <w:proofErr w:type="spellStart"/>
      <w:r w:rsidR="002954CF" w:rsidRPr="002954CF">
        <w:rPr>
          <w:rFonts w:ascii="Times New Roman" w:hAnsi="Times New Roman" w:cs="Times New Roman"/>
          <w:sz w:val="28"/>
          <w:szCs w:val="28"/>
        </w:rPr>
        <w:t>вдягається</w:t>
      </w:r>
      <w:proofErr w:type="spellEnd"/>
      <w:r w:rsidR="002954CF" w:rsidRPr="002954CF">
        <w:rPr>
          <w:rFonts w:ascii="Times New Roman" w:hAnsi="Times New Roman" w:cs="Times New Roman"/>
          <w:sz w:val="28"/>
          <w:szCs w:val="28"/>
        </w:rPr>
        <w:t xml:space="preserve">  через голову</w:t>
      </w:r>
    </w:p>
    <w:p w:rsidR="009F1868" w:rsidRPr="005426A0" w:rsidRDefault="009F1868" w:rsidP="009F18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26A0">
        <w:rPr>
          <w:rFonts w:ascii="Times New Roman" w:hAnsi="Times New Roman" w:cs="Times New Roman"/>
          <w:sz w:val="28"/>
          <w:szCs w:val="28"/>
          <w:lang w:val="uk-UA"/>
        </w:rPr>
        <w:t>• простий догляд.</w:t>
      </w:r>
    </w:p>
    <w:p w:rsidR="009F1868" w:rsidRPr="005426A0" w:rsidRDefault="009F1868" w:rsidP="009F18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26A0">
        <w:rPr>
          <w:rFonts w:ascii="Times New Roman" w:hAnsi="Times New Roman" w:cs="Times New Roman"/>
          <w:sz w:val="28"/>
          <w:szCs w:val="28"/>
          <w:lang w:val="uk-UA"/>
        </w:rPr>
        <w:t xml:space="preserve">Матеріали:  трикотаж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футер</w:t>
      </w:r>
      <w:proofErr w:type="spellEnd"/>
    </w:p>
    <w:p w:rsidR="009F1868" w:rsidRPr="005426A0" w:rsidRDefault="009F1868" w:rsidP="009F18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26A0">
        <w:rPr>
          <w:rFonts w:ascii="Times New Roman" w:hAnsi="Times New Roman" w:cs="Times New Roman"/>
          <w:sz w:val="28"/>
          <w:szCs w:val="28"/>
          <w:lang w:val="uk-UA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  <w:lang w:val="uk-UA"/>
        </w:rPr>
        <w:t>помаранчевий</w:t>
      </w:r>
    </w:p>
    <w:p w:rsidR="009F1868" w:rsidRPr="005426A0" w:rsidRDefault="009F1868" w:rsidP="009F18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26A0">
        <w:rPr>
          <w:rFonts w:ascii="Times New Roman" w:hAnsi="Times New Roman" w:cs="Times New Roman"/>
          <w:sz w:val="28"/>
          <w:szCs w:val="28"/>
          <w:lang w:val="uk-UA"/>
        </w:rPr>
        <w:t>Розмір: M, S, XS, XS2</w:t>
      </w:r>
    </w:p>
    <w:p w:rsidR="009F1868" w:rsidRPr="005426A0" w:rsidRDefault="009F1868" w:rsidP="009F18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26A0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9F1868" w:rsidRPr="005426A0" w:rsidRDefault="009F1868" w:rsidP="009F18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26A0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0040B2" w:rsidRPr="009F1868" w:rsidRDefault="000040B2">
      <w:pPr>
        <w:rPr>
          <w:lang w:val="uk-UA"/>
        </w:rPr>
      </w:pPr>
    </w:p>
    <w:sectPr w:rsidR="000040B2" w:rsidRPr="009F1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B2"/>
    <w:rsid w:val="000040B2"/>
    <w:rsid w:val="000F349F"/>
    <w:rsid w:val="002954CF"/>
    <w:rsid w:val="00842592"/>
    <w:rsid w:val="009F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2841"/>
  <w15:chartTrackingRefBased/>
  <w15:docId w15:val="{652DABF5-D067-41FB-A797-A7A0F4F5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8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5</cp:revision>
  <dcterms:created xsi:type="dcterms:W3CDTF">2023-09-01T12:01:00Z</dcterms:created>
  <dcterms:modified xsi:type="dcterms:W3CDTF">2023-09-21T14:46:00Z</dcterms:modified>
</cp:coreProperties>
</file>