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99" w:rsidRPr="00060F1C" w:rsidRDefault="00D30499" w:rsidP="00D304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Толстовка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Dragon</w:t>
      </w:r>
      <w:proofErr w:type="spellEnd"/>
    </w:p>
    <w:p w:rsidR="00D30499" w:rsidRDefault="00D30499" w:rsidP="00D304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рік дракона дуже бажано мати вдома власного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дракончика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і симпатична т</w:t>
      </w:r>
      <w:r w:rsidRPr="00B86C11">
        <w:rPr>
          <w:rFonts w:ascii="Times New Roman" w:hAnsi="Times New Roman" w:cs="Times New Roman"/>
          <w:sz w:val="28"/>
          <w:szCs w:val="28"/>
          <w:lang w:val="uk-UA"/>
        </w:rPr>
        <w:t xml:space="preserve">олстовка </w:t>
      </w:r>
      <w:proofErr w:type="spellStart"/>
      <w:r w:rsidRPr="00B86C11">
        <w:rPr>
          <w:rFonts w:ascii="Times New Roman" w:hAnsi="Times New Roman" w:cs="Times New Roman"/>
          <w:sz w:val="28"/>
          <w:szCs w:val="28"/>
          <w:lang w:val="uk-UA"/>
        </w:rPr>
        <w:t>Dragon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перетворить вашого улюбленця на чарівний символ прийдешнього року. Толстовка з тепленького трикотажу дуже м’яка та еластична, легко вдягається через голову. Каптур та спинку прикрашає справжнісінький гребінь дракона. В цьому вбранні ваш чотириногий друг стане центром уваги і в гостях, і на прогулянці!</w:t>
      </w:r>
    </w:p>
    <w:p w:rsidR="00D30499" w:rsidRDefault="00D30499" w:rsidP="00D304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Толстовка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Dragon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це:</w:t>
      </w:r>
    </w:p>
    <w:p w:rsidR="00D30499" w:rsidRPr="00060F1C" w:rsidRDefault="00D30499" w:rsidP="00D304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універсальний крій</w:t>
      </w:r>
    </w:p>
    <w:p w:rsidR="00D30499" w:rsidRPr="00060F1C" w:rsidRDefault="00D30499" w:rsidP="00D304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оригінальний дизайн</w:t>
      </w:r>
    </w:p>
    <w:p w:rsidR="00D30499" w:rsidRPr="00060F1C" w:rsidRDefault="00D30499" w:rsidP="00D304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отвір для повідця в основі каптура</w:t>
      </w:r>
    </w:p>
    <w:p w:rsidR="00D30499" w:rsidRDefault="00D30499" w:rsidP="00D304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якісні, приємні на дотик матеріали.</w:t>
      </w:r>
    </w:p>
    <w:p w:rsidR="00D30499" w:rsidRPr="007B75B5" w:rsidRDefault="00D30499" w:rsidP="00D304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75B5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повсть, </w:t>
      </w:r>
      <w:r>
        <w:rPr>
          <w:rFonts w:ascii="Times New Roman" w:hAnsi="Times New Roman" w:cs="Times New Roman"/>
          <w:sz w:val="28"/>
          <w:szCs w:val="28"/>
          <w:lang w:val="uk-UA"/>
        </w:rPr>
        <w:t>трикотаж</w:t>
      </w:r>
    </w:p>
    <w:p w:rsidR="00D30499" w:rsidRPr="007B75B5" w:rsidRDefault="00D30499" w:rsidP="00D304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75B5">
        <w:rPr>
          <w:rFonts w:ascii="Times New Roman" w:hAnsi="Times New Roman" w:cs="Times New Roman"/>
          <w:sz w:val="28"/>
          <w:szCs w:val="28"/>
          <w:lang w:val="uk-UA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  <w:lang w:val="uk-UA"/>
        </w:rPr>
        <w:t>коричневий</w:t>
      </w:r>
    </w:p>
    <w:p w:rsidR="00D30499" w:rsidRPr="007B75B5" w:rsidRDefault="00D30499" w:rsidP="00D304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75B5">
        <w:rPr>
          <w:rFonts w:ascii="Times New Roman" w:hAnsi="Times New Roman" w:cs="Times New Roman"/>
          <w:sz w:val="28"/>
          <w:szCs w:val="28"/>
          <w:lang w:val="uk-UA"/>
        </w:rPr>
        <w:t>Розмір: M, S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B75B5">
        <w:rPr>
          <w:rFonts w:ascii="Times New Roman" w:hAnsi="Times New Roman" w:cs="Times New Roman"/>
          <w:sz w:val="28"/>
          <w:szCs w:val="28"/>
          <w:lang w:val="uk-UA"/>
        </w:rPr>
        <w:t xml:space="preserve"> XS, XS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B75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D30499" w:rsidRPr="007B75B5" w:rsidRDefault="00D30499" w:rsidP="00D304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75B5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D30499" w:rsidRDefault="00D30499" w:rsidP="00D304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75B5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6A4D3E" w:rsidRDefault="006A4D3E" w:rsidP="006A4D3E">
      <w:pPr>
        <w:rPr>
          <w:rFonts w:ascii="Times New Roman" w:hAnsi="Times New Roman" w:cs="Times New Roman"/>
          <w:sz w:val="28"/>
          <w:szCs w:val="28"/>
        </w:rPr>
      </w:pPr>
    </w:p>
    <w:p w:rsidR="006A4D3E" w:rsidRPr="006A4D3E" w:rsidRDefault="006A4D3E" w:rsidP="006A4D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A4D3E">
        <w:rPr>
          <w:rFonts w:ascii="Times New Roman" w:hAnsi="Times New Roman" w:cs="Times New Roman"/>
          <w:sz w:val="28"/>
          <w:szCs w:val="28"/>
        </w:rPr>
        <w:t xml:space="preserve">В год дракона желательно иметь дома собственного дракончика, и симпатичная толстовка </w:t>
      </w:r>
      <w:proofErr w:type="spellStart"/>
      <w:r w:rsidRPr="006A4D3E">
        <w:rPr>
          <w:rFonts w:ascii="Times New Roman" w:hAnsi="Times New Roman" w:cs="Times New Roman"/>
          <w:sz w:val="28"/>
          <w:szCs w:val="28"/>
        </w:rPr>
        <w:t>Dragon</w:t>
      </w:r>
      <w:proofErr w:type="spellEnd"/>
      <w:r w:rsidRPr="006A4D3E">
        <w:rPr>
          <w:rFonts w:ascii="Times New Roman" w:hAnsi="Times New Roman" w:cs="Times New Roman"/>
          <w:sz w:val="28"/>
          <w:szCs w:val="28"/>
        </w:rPr>
        <w:t xml:space="preserve"> превратит вашего любимца в волшебный символ грядущего года. Толстовка из тепленького трикотажа очень мягкая и эластичная, легко одевается через голову. Капюшон и спинку украшает самый настоящий гребень дракона. В этом наряде ваш четвероногий друг станет центром внимания и в гостях, и на прогулке!</w:t>
      </w:r>
    </w:p>
    <w:p w:rsidR="006A4D3E" w:rsidRPr="006A4D3E" w:rsidRDefault="006A4D3E" w:rsidP="006A4D3E">
      <w:pPr>
        <w:rPr>
          <w:rFonts w:ascii="Times New Roman" w:hAnsi="Times New Roman" w:cs="Times New Roman"/>
          <w:sz w:val="28"/>
          <w:szCs w:val="28"/>
        </w:rPr>
      </w:pPr>
      <w:r w:rsidRPr="006A4D3E">
        <w:rPr>
          <w:rFonts w:ascii="Times New Roman" w:hAnsi="Times New Roman" w:cs="Times New Roman"/>
          <w:sz w:val="28"/>
          <w:szCs w:val="28"/>
        </w:rPr>
        <w:t xml:space="preserve">Толстовка </w:t>
      </w:r>
      <w:proofErr w:type="spellStart"/>
      <w:r w:rsidRPr="006A4D3E">
        <w:rPr>
          <w:rFonts w:ascii="Times New Roman" w:hAnsi="Times New Roman" w:cs="Times New Roman"/>
          <w:sz w:val="28"/>
          <w:szCs w:val="28"/>
        </w:rPr>
        <w:t>Dragon</w:t>
      </w:r>
      <w:proofErr w:type="spellEnd"/>
      <w:r w:rsidRPr="006A4D3E">
        <w:rPr>
          <w:rFonts w:ascii="Times New Roman" w:hAnsi="Times New Roman" w:cs="Times New Roman"/>
          <w:sz w:val="28"/>
          <w:szCs w:val="28"/>
        </w:rPr>
        <w:t xml:space="preserve"> – это:</w:t>
      </w:r>
    </w:p>
    <w:p w:rsidR="006A4D3E" w:rsidRPr="006A4D3E" w:rsidRDefault="006A4D3E" w:rsidP="006A4D3E">
      <w:pPr>
        <w:rPr>
          <w:rFonts w:ascii="Times New Roman" w:hAnsi="Times New Roman" w:cs="Times New Roman"/>
          <w:sz w:val="28"/>
          <w:szCs w:val="28"/>
        </w:rPr>
      </w:pPr>
      <w:r w:rsidRPr="006A4D3E">
        <w:rPr>
          <w:rFonts w:ascii="Times New Roman" w:hAnsi="Times New Roman" w:cs="Times New Roman"/>
          <w:sz w:val="28"/>
          <w:szCs w:val="28"/>
        </w:rPr>
        <w:t>• универсальный крой</w:t>
      </w:r>
    </w:p>
    <w:p w:rsidR="006A4D3E" w:rsidRPr="006A4D3E" w:rsidRDefault="006A4D3E" w:rsidP="006A4D3E">
      <w:pPr>
        <w:rPr>
          <w:rFonts w:ascii="Times New Roman" w:hAnsi="Times New Roman" w:cs="Times New Roman"/>
          <w:sz w:val="28"/>
          <w:szCs w:val="28"/>
        </w:rPr>
      </w:pPr>
      <w:r w:rsidRPr="006A4D3E">
        <w:rPr>
          <w:rFonts w:ascii="Times New Roman" w:hAnsi="Times New Roman" w:cs="Times New Roman"/>
          <w:sz w:val="28"/>
          <w:szCs w:val="28"/>
        </w:rPr>
        <w:t>• оригинальный дизайн</w:t>
      </w:r>
    </w:p>
    <w:p w:rsidR="006A4D3E" w:rsidRPr="006A4D3E" w:rsidRDefault="006A4D3E" w:rsidP="006A4D3E">
      <w:pPr>
        <w:rPr>
          <w:rFonts w:ascii="Times New Roman" w:hAnsi="Times New Roman" w:cs="Times New Roman"/>
          <w:sz w:val="28"/>
          <w:szCs w:val="28"/>
        </w:rPr>
      </w:pPr>
      <w:r w:rsidRPr="006A4D3E">
        <w:rPr>
          <w:rFonts w:ascii="Times New Roman" w:hAnsi="Times New Roman" w:cs="Times New Roman"/>
          <w:sz w:val="28"/>
          <w:szCs w:val="28"/>
        </w:rPr>
        <w:t>• отверстие для поводка в основе капюшона</w:t>
      </w:r>
    </w:p>
    <w:p w:rsidR="006A4D3E" w:rsidRPr="006A4D3E" w:rsidRDefault="006A4D3E" w:rsidP="006A4D3E">
      <w:pPr>
        <w:rPr>
          <w:rFonts w:ascii="Times New Roman" w:hAnsi="Times New Roman" w:cs="Times New Roman"/>
          <w:sz w:val="28"/>
          <w:szCs w:val="28"/>
        </w:rPr>
      </w:pPr>
      <w:r w:rsidRPr="006A4D3E">
        <w:rPr>
          <w:rFonts w:ascii="Times New Roman" w:hAnsi="Times New Roman" w:cs="Times New Roman"/>
          <w:sz w:val="28"/>
          <w:szCs w:val="28"/>
        </w:rPr>
        <w:t>• качественные, приятные на ощупь материалы.</w:t>
      </w:r>
    </w:p>
    <w:p w:rsidR="006A4D3E" w:rsidRPr="006A4D3E" w:rsidRDefault="006A4D3E" w:rsidP="006A4D3E">
      <w:pPr>
        <w:rPr>
          <w:rFonts w:ascii="Times New Roman" w:hAnsi="Times New Roman" w:cs="Times New Roman"/>
          <w:sz w:val="28"/>
          <w:szCs w:val="28"/>
        </w:rPr>
      </w:pPr>
      <w:r w:rsidRPr="006A4D3E">
        <w:rPr>
          <w:rFonts w:ascii="Times New Roman" w:hAnsi="Times New Roman" w:cs="Times New Roman"/>
          <w:sz w:val="28"/>
          <w:szCs w:val="28"/>
        </w:rPr>
        <w:t>Материалы: войлок, трикотаж</w:t>
      </w:r>
    </w:p>
    <w:p w:rsidR="006A4D3E" w:rsidRPr="006A4D3E" w:rsidRDefault="006A4D3E" w:rsidP="006A4D3E">
      <w:pPr>
        <w:rPr>
          <w:rFonts w:ascii="Times New Roman" w:hAnsi="Times New Roman" w:cs="Times New Roman"/>
          <w:sz w:val="28"/>
          <w:szCs w:val="28"/>
        </w:rPr>
      </w:pPr>
      <w:r w:rsidRPr="006A4D3E">
        <w:rPr>
          <w:rFonts w:ascii="Times New Roman" w:hAnsi="Times New Roman" w:cs="Times New Roman"/>
          <w:sz w:val="28"/>
          <w:szCs w:val="28"/>
        </w:rPr>
        <w:t>Цвет: коричневый</w:t>
      </w:r>
    </w:p>
    <w:p w:rsidR="006A4D3E" w:rsidRPr="006A4D3E" w:rsidRDefault="006A4D3E" w:rsidP="006A4D3E">
      <w:pPr>
        <w:rPr>
          <w:rFonts w:ascii="Times New Roman" w:hAnsi="Times New Roman" w:cs="Times New Roman"/>
          <w:sz w:val="28"/>
          <w:szCs w:val="28"/>
        </w:rPr>
      </w:pPr>
      <w:r w:rsidRPr="006A4D3E">
        <w:rPr>
          <w:rFonts w:ascii="Times New Roman" w:hAnsi="Times New Roman" w:cs="Times New Roman"/>
          <w:sz w:val="28"/>
          <w:szCs w:val="28"/>
        </w:rPr>
        <w:t>Размер: M, S, XS, XS2,</w:t>
      </w:r>
    </w:p>
    <w:p w:rsidR="006A4D3E" w:rsidRPr="006A4D3E" w:rsidRDefault="006A4D3E" w:rsidP="006A4D3E">
      <w:pPr>
        <w:rPr>
          <w:rFonts w:ascii="Times New Roman" w:hAnsi="Times New Roman" w:cs="Times New Roman"/>
          <w:sz w:val="28"/>
          <w:szCs w:val="28"/>
        </w:rPr>
      </w:pPr>
      <w:r w:rsidRPr="006A4D3E">
        <w:rPr>
          <w:rFonts w:ascii="Times New Roman" w:hAnsi="Times New Roman" w:cs="Times New Roman"/>
          <w:sz w:val="28"/>
          <w:szCs w:val="28"/>
        </w:rPr>
        <w:t>Рекомендуется ручная стирка при температуре не выше 40 ℃.</w:t>
      </w:r>
    </w:p>
    <w:p w:rsidR="006A4D3E" w:rsidRPr="006A4D3E" w:rsidRDefault="006A4D3E" w:rsidP="006A4D3E">
      <w:pPr>
        <w:rPr>
          <w:rFonts w:ascii="Times New Roman" w:hAnsi="Times New Roman" w:cs="Times New Roman"/>
          <w:sz w:val="28"/>
          <w:szCs w:val="28"/>
        </w:rPr>
      </w:pPr>
      <w:r w:rsidRPr="006A4D3E">
        <w:rPr>
          <w:rFonts w:ascii="Times New Roman" w:hAnsi="Times New Roman" w:cs="Times New Roman"/>
          <w:sz w:val="28"/>
          <w:szCs w:val="28"/>
        </w:rPr>
        <w:t>Оттенки цветов реального товара могут отличаться от фото на экране устройств, в зависимости от вида экрана и его цветопередачи</w:t>
      </w:r>
      <w:bookmarkEnd w:id="0"/>
      <w:r w:rsidRPr="006A4D3E">
        <w:rPr>
          <w:rFonts w:ascii="Times New Roman" w:hAnsi="Times New Roman" w:cs="Times New Roman"/>
          <w:sz w:val="28"/>
          <w:szCs w:val="28"/>
        </w:rPr>
        <w:t>.</w:t>
      </w:r>
    </w:p>
    <w:sectPr w:rsidR="006A4D3E" w:rsidRPr="006A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0A"/>
    <w:rsid w:val="0001556C"/>
    <w:rsid w:val="00564A0A"/>
    <w:rsid w:val="006A4D3E"/>
    <w:rsid w:val="00D3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0A5D"/>
  <w15:chartTrackingRefBased/>
  <w15:docId w15:val="{B7416DBF-549F-4393-9107-F0D099BC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3</cp:revision>
  <dcterms:created xsi:type="dcterms:W3CDTF">2023-08-23T08:24:00Z</dcterms:created>
  <dcterms:modified xsi:type="dcterms:W3CDTF">2023-10-17T14:52:00Z</dcterms:modified>
</cp:coreProperties>
</file>