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59" w:rsidRDefault="00910559" w:rsidP="0091055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910559" w:rsidRDefault="00910559" w:rsidP="0091055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27F6">
        <w:rPr>
          <w:rFonts w:ascii="Times New Roman" w:hAnsi="Times New Roman" w:cs="Times New Roman"/>
          <w:b/>
          <w:sz w:val="28"/>
          <w:szCs w:val="28"/>
          <w:lang w:val="uk-UA"/>
        </w:rPr>
        <w:t>Дощовик JUICY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Ця модель створена саме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тож у ній ваша красуня буде неперевершена за будь-якої негоди! 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Дощовик </w:t>
      </w:r>
      <w:r>
        <w:rPr>
          <w:rFonts w:ascii="Times New Roman" w:hAnsi="Times New Roman" w:cs="Times New Roman"/>
          <w:sz w:val="28"/>
          <w:szCs w:val="28"/>
          <w:lang w:val="en-US"/>
        </w:rPr>
        <w:t>JUICY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закритим животиком, грайливою спідничкою та зручним каптуром зробить осінні прогулянки не лише яскравими, але й комфортними у дощову погоду.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Резинки на лапках захищають улюбленицю від води та бруду.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зручності в основі каптура є отвір для повідця.</w:t>
      </w:r>
    </w:p>
    <w:p w:rsidR="00910559" w:rsidRPr="00134F8B" w:rsidRDefault="00910559" w:rsidP="0091055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4F8B">
        <w:rPr>
          <w:rFonts w:ascii="Times New Roman" w:hAnsi="Times New Roman" w:cs="Times New Roman"/>
          <w:i/>
          <w:sz w:val="28"/>
          <w:szCs w:val="28"/>
          <w:lang w:val="uk-UA"/>
        </w:rPr>
        <w:t>Дощовик JUICY це: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водовідштовхуюча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тканина, яка захищає від дощу та пронизливого вітру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закритий животик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отвір для повідця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резинки на лапках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застібка на кнопки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559" w:rsidRPr="008C13E3" w:rsidRDefault="00910559" w:rsidP="009105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збереження </w:t>
      </w:r>
      <w:proofErr w:type="spellStart"/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водовідштовхуючих</w:t>
      </w:r>
      <w:proofErr w:type="spellEnd"/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властивостей тканини рекомендується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щадне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3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967A09" w:rsidRDefault="00967A09"/>
    <w:p w:rsidR="00910559" w:rsidRDefault="00910559"/>
    <w:p w:rsidR="00910559" w:rsidRDefault="00910559" w:rsidP="0091055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910559" w:rsidRDefault="00910559" w:rsidP="0091055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Дождевик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727F6">
        <w:rPr>
          <w:rFonts w:ascii="Times New Roman" w:hAnsi="Times New Roman" w:cs="Times New Roman"/>
          <w:b/>
          <w:sz w:val="28"/>
          <w:szCs w:val="28"/>
          <w:lang w:val="uk-UA"/>
        </w:rPr>
        <w:t>JUICY</w:t>
      </w:r>
    </w:p>
    <w:p w:rsidR="00910559" w:rsidRDefault="00910559" w:rsidP="009105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 модель создана именно для девочек – ваша красотка будет выглядеть идеально даже в непогоду!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Дождевик </w:t>
      </w:r>
      <w:r>
        <w:rPr>
          <w:rFonts w:ascii="Times New Roman" w:hAnsi="Times New Roman" w:cs="Times New Roman"/>
          <w:sz w:val="28"/>
          <w:szCs w:val="28"/>
          <w:lang w:val="en-US"/>
        </w:rPr>
        <w:t>JUICY</w:t>
      </w:r>
      <w:r>
        <w:rPr>
          <w:rFonts w:ascii="Times New Roman" w:hAnsi="Times New Roman" w:cs="Times New Roman"/>
          <w:sz w:val="28"/>
          <w:szCs w:val="28"/>
        </w:rPr>
        <w:t xml:space="preserve"> с закрытым животиком, игривой юбочкой и удобным капюшоном сделает осенние прогулки не только яркими, но и комфортными, даже в дождь.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Резинки на лапках защищают вашего любимца от воды и грязи.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в основании капюшона есть отверстие для поводка.  </w:t>
      </w:r>
    </w:p>
    <w:p w:rsidR="00910559" w:rsidRPr="009756BD" w:rsidRDefault="00910559" w:rsidP="00910559">
      <w:pPr>
        <w:rPr>
          <w:rFonts w:ascii="Times New Roman" w:hAnsi="Times New Roman" w:cs="Times New Roman"/>
          <w:i/>
          <w:sz w:val="28"/>
          <w:szCs w:val="28"/>
        </w:rPr>
      </w:pPr>
      <w:r w:rsidRPr="009756BD">
        <w:rPr>
          <w:rFonts w:ascii="Times New Roman" w:hAnsi="Times New Roman" w:cs="Times New Roman"/>
          <w:i/>
          <w:sz w:val="28"/>
          <w:szCs w:val="28"/>
        </w:rPr>
        <w:t>Дождевик JUICY это: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 w:rsidRPr="009756BD">
        <w:rPr>
          <w:rFonts w:ascii="Times New Roman" w:hAnsi="Times New Roman" w:cs="Times New Roman"/>
          <w:sz w:val="28"/>
          <w:szCs w:val="28"/>
        </w:rPr>
        <w:lastRenderedPageBreak/>
        <w:t xml:space="preserve">- водоотталкивающая ткань, которая защищает от дождя и пронизывающего ветра 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закрытый животик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отверстие для поводка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резинки на лапках</w:t>
      </w:r>
    </w:p>
    <w:p w:rsidR="00910559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-застежки на кнопках</w:t>
      </w:r>
    </w:p>
    <w:p w:rsidR="00910559" w:rsidRPr="00BB0968" w:rsidRDefault="00910559" w:rsidP="00910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водоотталкивающей способности материала рекомендуется бережная ручная стирка при температуре не выше 30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910559" w:rsidRDefault="00910559"/>
    <w:p w:rsidR="00910559" w:rsidRDefault="00910559" w:rsidP="00910559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910559" w:rsidRPr="00DD7C5F" w:rsidRDefault="00910559" w:rsidP="00910559">
      <w:pPr>
        <w:rPr>
          <w:rFonts w:ascii="Times New Roman" w:hAnsi="Times New Roman"/>
          <w:b/>
          <w:sz w:val="28"/>
          <w:szCs w:val="28"/>
          <w:lang w:val="en-US"/>
        </w:rPr>
      </w:pPr>
      <w:r w:rsidRPr="00DD7C5F">
        <w:rPr>
          <w:rFonts w:ascii="Times New Roman" w:hAnsi="Times New Roman"/>
          <w:b/>
          <w:sz w:val="28"/>
          <w:szCs w:val="28"/>
          <w:lang w:val="en-US"/>
        </w:rPr>
        <w:t xml:space="preserve">Raincoat </w:t>
      </w:r>
      <w:r w:rsidRPr="00DD7C5F">
        <w:rPr>
          <w:rFonts w:ascii="Times New Roman" w:hAnsi="Times New Roman"/>
          <w:b/>
          <w:sz w:val="28"/>
          <w:szCs w:val="28"/>
          <w:lang w:val="uk-UA"/>
        </w:rPr>
        <w:t xml:space="preserve">JUICY </w:t>
      </w:r>
    </w:p>
    <w:p w:rsidR="00910559" w:rsidRPr="00DD7C5F" w:rsidRDefault="00910559" w:rsidP="00910559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This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model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created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especially</w:t>
      </w:r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girls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has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clo</w:t>
      </w:r>
      <w:r>
        <w:rPr>
          <w:rFonts w:ascii="Times New Roman" w:hAnsi="Times New Roman"/>
          <w:sz w:val="28"/>
          <w:szCs w:val="28"/>
          <w:lang w:val="uk-UA"/>
        </w:rPr>
        <w:t>sed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tummy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playful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skirt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raincoat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made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waterproof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fabric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will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protect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beauties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rain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violent</w:t>
      </w:r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wind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Elastics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legs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protect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dirt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water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At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base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hood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hole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DD7C5F">
        <w:rPr>
          <w:rFonts w:ascii="Times New Roman" w:hAnsi="Times New Roman"/>
          <w:sz w:val="28"/>
          <w:szCs w:val="28"/>
          <w:lang w:val="uk-UA"/>
        </w:rPr>
        <w:t>leash</w:t>
      </w:r>
      <w:proofErr w:type="spellEnd"/>
      <w:r w:rsidRPr="00DD7C5F">
        <w:rPr>
          <w:rFonts w:ascii="Times New Roman" w:hAnsi="Times New Roman"/>
          <w:sz w:val="28"/>
          <w:szCs w:val="28"/>
          <w:lang w:val="uk-UA"/>
        </w:rPr>
        <w:t>.</w:t>
      </w:r>
    </w:p>
    <w:p w:rsidR="00910559" w:rsidRPr="00910559" w:rsidRDefault="00910559">
      <w:pPr>
        <w:rPr>
          <w:lang w:val="uk-UA"/>
        </w:rPr>
      </w:pPr>
    </w:p>
    <w:p w:rsidR="00910559" w:rsidRPr="00910559" w:rsidRDefault="00910559">
      <w:pPr>
        <w:rPr>
          <w:lang w:val="en-US"/>
        </w:rPr>
      </w:pPr>
    </w:p>
    <w:p w:rsidR="00910559" w:rsidRPr="00910559" w:rsidRDefault="00910559">
      <w:pPr>
        <w:rPr>
          <w:lang w:val="en-US"/>
        </w:rPr>
      </w:pPr>
      <w:bookmarkStart w:id="0" w:name="_GoBack"/>
      <w:bookmarkEnd w:id="0"/>
    </w:p>
    <w:sectPr w:rsidR="00910559" w:rsidRPr="009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BF"/>
    <w:rsid w:val="007552BF"/>
    <w:rsid w:val="00910559"/>
    <w:rsid w:val="0096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C73D6"/>
  <w15:chartTrackingRefBased/>
  <w15:docId w15:val="{F3ED2E17-6FC6-4203-853D-80AF408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2021-08-06T11:47:00Z</dcterms:created>
  <dcterms:modified xsi:type="dcterms:W3CDTF">2021-08-06T11:48:00Z</dcterms:modified>
</cp:coreProperties>
</file>