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E4" w:rsidRDefault="00D644E4" w:rsidP="00D644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Комірець BRIGHT</w:t>
      </w:r>
    </w:p>
    <w:p w:rsidR="00D644E4" w:rsidRDefault="00D644E4" w:rsidP="00D644E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Стильний аксесуар для чотирилапих модників. Комірець з темно-синьої джинсової тканини та яскраво-лимонної бавовни надійно фіксується липучкою, яка міцно тримається. Прикрашає комірець ґудзик-ромашка. Досить лише цього маленького аксесуару, щоб створити досконалий літній  образ.</w:t>
      </w:r>
    </w:p>
    <w:p w:rsidR="00D644E4" w:rsidRDefault="00D644E4" w:rsidP="00D644E4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703F6" w:rsidRPr="00D644E4" w:rsidRDefault="00D644E4">
      <w:pPr>
        <w:rPr>
          <w:b/>
          <w:lang w:val="uk-UA"/>
        </w:rPr>
      </w:pPr>
      <w:r w:rsidRPr="00D644E4">
        <w:rPr>
          <w:rFonts w:ascii="Times New Roman" w:hAnsi="Times New Roman" w:cs="Times New Roman"/>
          <w:b/>
          <w:sz w:val="28"/>
          <w:szCs w:val="28"/>
        </w:rPr>
        <w:t>Воротник</w:t>
      </w:r>
      <w:r w:rsidRPr="00D64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644E4">
        <w:rPr>
          <w:rFonts w:ascii="Times New Roman" w:hAnsi="Times New Roman" w:cs="Times New Roman"/>
          <w:b/>
          <w:sz w:val="28"/>
          <w:szCs w:val="28"/>
          <w:lang w:val="uk-UA"/>
        </w:rPr>
        <w:t>BRIGHT</w:t>
      </w:r>
    </w:p>
    <w:p w:rsidR="00D644E4" w:rsidRDefault="00D644E4" w:rsidP="00D64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Стильный аксессуар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четырехлапых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модник</w:t>
      </w:r>
      <w:r>
        <w:rPr>
          <w:rFonts w:ascii="Times New Roman" w:hAnsi="Times New Roman" w:cs="Times New Roman"/>
          <w:sz w:val="28"/>
          <w:szCs w:val="28"/>
        </w:rPr>
        <w:t>ов. Воротничок</w:t>
      </w:r>
      <w:r>
        <w:rPr>
          <w:rFonts w:ascii="Times New Roman" w:hAnsi="Times New Roman" w:cs="Times New Roman"/>
          <w:sz w:val="28"/>
          <w:szCs w:val="28"/>
        </w:rPr>
        <w:t xml:space="preserve"> из темно-синей джинсовой ткани и ярко-лимонного хлопка надежно фиксируется крепкой липучкой. Украшает воротничок пуговица-ромашка. Достаточно этого маленького аксессуара, чтобы создать совершенный летний образ.</w:t>
      </w:r>
    </w:p>
    <w:p w:rsidR="00D644E4" w:rsidRPr="00D644E4" w:rsidRDefault="00D644E4"/>
    <w:sectPr w:rsidR="00D644E4" w:rsidRPr="00D6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57"/>
    <w:rsid w:val="00A70957"/>
    <w:rsid w:val="00C703F6"/>
    <w:rsid w:val="00D6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E855B"/>
  <w15:chartTrackingRefBased/>
  <w15:docId w15:val="{82FCD813-A9CE-43D1-8B1C-26E04B55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2</cp:revision>
  <dcterms:created xsi:type="dcterms:W3CDTF">2022-02-16T11:19:00Z</dcterms:created>
  <dcterms:modified xsi:type="dcterms:W3CDTF">2022-02-16T11:20:00Z</dcterms:modified>
</cp:coreProperties>
</file>