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B9" w:rsidRPr="00EF1135" w:rsidRDefault="00687CB9" w:rsidP="00687C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Борцівка</w:t>
      </w:r>
      <w:proofErr w:type="spellEnd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Sea</w:t>
      </w:r>
      <w:proofErr w:type="spellEnd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Sand</w:t>
      </w:r>
      <w:proofErr w:type="spellEnd"/>
    </w:p>
    <w:p w:rsidR="00687CB9" w:rsidRPr="00EF1135" w:rsidRDefault="00687CB9" w:rsidP="00687CB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Борцівка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Sea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Sand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– це сполучення кольорів літнього відпочинку: піщаного пляжу, синього океану та блакитного неба. Модель виготовлена з легкого натурального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матеріалу, тому буде майже невідчутна на тілі.</w:t>
      </w:r>
    </w:p>
    <w:p w:rsidR="00687CB9" w:rsidRDefault="00687CB9" w:rsidP="00687C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7CB9" w:rsidRPr="00687CB9" w:rsidRDefault="00687CB9" w:rsidP="00687C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687CB9">
        <w:rPr>
          <w:rFonts w:ascii="Times New Roman" w:hAnsi="Times New Roman" w:cs="Times New Roman"/>
          <w:b/>
          <w:sz w:val="28"/>
          <w:szCs w:val="28"/>
        </w:rPr>
        <w:t>Борцовка</w:t>
      </w:r>
      <w:proofErr w:type="spellEnd"/>
      <w:r w:rsidRPr="00687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7CB9">
        <w:rPr>
          <w:rFonts w:ascii="Times New Roman" w:hAnsi="Times New Roman" w:cs="Times New Roman"/>
          <w:b/>
          <w:sz w:val="28"/>
          <w:szCs w:val="28"/>
        </w:rPr>
        <w:t>Sea</w:t>
      </w:r>
      <w:proofErr w:type="spellEnd"/>
      <w:r w:rsidRPr="00687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7CB9">
        <w:rPr>
          <w:rFonts w:ascii="Times New Roman" w:hAnsi="Times New Roman" w:cs="Times New Roman"/>
          <w:b/>
          <w:sz w:val="28"/>
          <w:szCs w:val="28"/>
        </w:rPr>
        <w:t>Sand</w:t>
      </w:r>
      <w:proofErr w:type="spellEnd"/>
    </w:p>
    <w:bookmarkEnd w:id="0"/>
    <w:p w:rsidR="00687CB9" w:rsidRPr="00320346" w:rsidRDefault="00687CB9" w:rsidP="00687C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0346">
        <w:rPr>
          <w:rFonts w:ascii="Times New Roman" w:hAnsi="Times New Roman" w:cs="Times New Roman"/>
          <w:sz w:val="28"/>
          <w:szCs w:val="28"/>
        </w:rPr>
        <w:t>Борцовка</w:t>
      </w:r>
      <w:proofErr w:type="spellEnd"/>
      <w:r w:rsidRPr="0032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346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32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346">
        <w:rPr>
          <w:rFonts w:ascii="Times New Roman" w:hAnsi="Times New Roman" w:cs="Times New Roman"/>
          <w:sz w:val="28"/>
          <w:szCs w:val="28"/>
        </w:rPr>
        <w:t>Sand</w:t>
      </w:r>
      <w:proofErr w:type="spellEnd"/>
      <w:r w:rsidRPr="00320346">
        <w:rPr>
          <w:rFonts w:ascii="Times New Roman" w:hAnsi="Times New Roman" w:cs="Times New Roman"/>
          <w:sz w:val="28"/>
          <w:szCs w:val="28"/>
        </w:rPr>
        <w:t xml:space="preserve"> – это сочетание цвет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 w:rsidRPr="00320346">
        <w:rPr>
          <w:rFonts w:ascii="Times New Roman" w:hAnsi="Times New Roman" w:cs="Times New Roman"/>
          <w:sz w:val="28"/>
          <w:szCs w:val="28"/>
        </w:rPr>
        <w:t xml:space="preserve"> летнего отдыха: песчаного пляжа, синего океана и голубого неба. Модель изготовлена из л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320346">
        <w:rPr>
          <w:rFonts w:ascii="Times New Roman" w:hAnsi="Times New Roman" w:cs="Times New Roman"/>
          <w:sz w:val="28"/>
          <w:szCs w:val="28"/>
        </w:rPr>
        <w:t>гкого</w:t>
      </w:r>
      <w:proofErr w:type="spellEnd"/>
      <w:r w:rsidRPr="00320346">
        <w:rPr>
          <w:rFonts w:ascii="Times New Roman" w:hAnsi="Times New Roman" w:cs="Times New Roman"/>
          <w:sz w:val="28"/>
          <w:szCs w:val="28"/>
        </w:rPr>
        <w:t xml:space="preserve"> натурального материала, поэтому будет почти неощутима на теле.</w:t>
      </w:r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0"/>
    <w:rsid w:val="00687CB9"/>
    <w:rsid w:val="00733240"/>
    <w:rsid w:val="00A508FC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B0FEF-0182-472A-8679-41BAC6A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2022-02-16T10:59:00Z</dcterms:created>
  <dcterms:modified xsi:type="dcterms:W3CDTF">2022-02-16T11:26:00Z</dcterms:modified>
</cp:coreProperties>
</file>