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0E" w:rsidRPr="00EF1135" w:rsidRDefault="0074420E" w:rsidP="007442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Вітровка</w:t>
      </w:r>
      <w:proofErr w:type="spellEnd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Fresh</w:t>
      </w:r>
      <w:proofErr w:type="spellEnd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420E" w:rsidRPr="00EF1135" w:rsidRDefault="0074420E" w:rsidP="0074420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Трендова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вітровка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Fresh</w:t>
      </w:r>
      <w:r w:rsidRPr="00C1753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це свіжий погляд на одяг для прохолодної і вологої погоди. С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міливе поєднання бежевої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екошкіри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з та лимонної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плащовки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>. У високому комірі з блискавкою схований каптур з водо</w:t>
      </w:r>
      <w:r>
        <w:rPr>
          <w:rFonts w:ascii="Times New Roman" w:hAnsi="Times New Roman" w:cs="Times New Roman"/>
          <w:sz w:val="28"/>
          <w:szCs w:val="28"/>
          <w:lang w:val="uk-UA"/>
        </w:rPr>
        <w:t>непроникного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матеріалу. </w:t>
      </w:r>
    </w:p>
    <w:p w:rsidR="0074420E" w:rsidRPr="00EF1135" w:rsidRDefault="0074420E" w:rsidP="007442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Пояс з фіксаторами на боках дозволя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регулювати модель по фігурі. </w:t>
      </w:r>
    </w:p>
    <w:p w:rsidR="0074420E" w:rsidRDefault="0074420E" w:rsidP="007442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Застібка – кнопки.</w:t>
      </w:r>
    </w:p>
    <w:p w:rsidR="0074420E" w:rsidRPr="0074420E" w:rsidRDefault="0074420E" w:rsidP="0074420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 w:rsidRPr="0074420E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пол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іестер</w:t>
      </w:r>
      <w:proofErr w:type="spellEnd"/>
    </w:p>
    <w:p w:rsidR="0074420E" w:rsidRDefault="0074420E" w:rsidP="007442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74420E" w:rsidRDefault="0074420E" w:rsidP="007442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20E" w:rsidRPr="0074420E" w:rsidRDefault="0074420E" w:rsidP="0074420E">
      <w:pPr>
        <w:rPr>
          <w:rFonts w:ascii="Times New Roman" w:hAnsi="Times New Roman" w:cs="Times New Roman"/>
          <w:b/>
          <w:sz w:val="28"/>
          <w:szCs w:val="28"/>
        </w:rPr>
      </w:pPr>
      <w:r w:rsidRPr="0074420E">
        <w:rPr>
          <w:rFonts w:ascii="Times New Roman" w:hAnsi="Times New Roman" w:cs="Times New Roman"/>
          <w:b/>
          <w:sz w:val="28"/>
          <w:szCs w:val="28"/>
        </w:rPr>
        <w:t xml:space="preserve">Ветровка </w:t>
      </w:r>
      <w:proofErr w:type="spellStart"/>
      <w:r w:rsidRPr="0074420E">
        <w:rPr>
          <w:rFonts w:ascii="Times New Roman" w:hAnsi="Times New Roman" w:cs="Times New Roman"/>
          <w:b/>
          <w:sz w:val="28"/>
          <w:szCs w:val="28"/>
        </w:rPr>
        <w:t>Fresh</w:t>
      </w:r>
      <w:proofErr w:type="spellEnd"/>
    </w:p>
    <w:p w:rsidR="0074420E" w:rsidRPr="001A7F0B" w:rsidRDefault="0074420E" w:rsidP="0074420E">
      <w:pPr>
        <w:rPr>
          <w:rFonts w:ascii="Times New Roman" w:hAnsi="Times New Roman" w:cs="Times New Roman"/>
          <w:sz w:val="28"/>
          <w:szCs w:val="28"/>
        </w:rPr>
      </w:pPr>
      <w:r w:rsidRPr="001A7F0B">
        <w:rPr>
          <w:rFonts w:ascii="Times New Roman" w:hAnsi="Times New Roman" w:cs="Times New Roman"/>
          <w:sz w:val="28"/>
          <w:szCs w:val="28"/>
        </w:rPr>
        <w:t xml:space="preserve">Трендовая ветровка </w:t>
      </w:r>
      <w:proofErr w:type="spellStart"/>
      <w:r w:rsidRPr="001A7F0B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1A7F0B">
        <w:rPr>
          <w:rFonts w:ascii="Times New Roman" w:hAnsi="Times New Roman" w:cs="Times New Roman"/>
          <w:sz w:val="28"/>
          <w:szCs w:val="28"/>
        </w:rPr>
        <w:t xml:space="preserve"> – это свежий взгляд на одежду для прохладной и влажной погоды. Смелое сочетание бежевой </w:t>
      </w:r>
      <w:proofErr w:type="spellStart"/>
      <w:r w:rsidRPr="001A7F0B">
        <w:rPr>
          <w:rFonts w:ascii="Times New Roman" w:hAnsi="Times New Roman" w:cs="Times New Roman"/>
          <w:sz w:val="28"/>
          <w:szCs w:val="28"/>
        </w:rPr>
        <w:t>экокожи</w:t>
      </w:r>
      <w:proofErr w:type="spellEnd"/>
      <w:r w:rsidRPr="001A7F0B">
        <w:rPr>
          <w:rFonts w:ascii="Times New Roman" w:hAnsi="Times New Roman" w:cs="Times New Roman"/>
          <w:sz w:val="28"/>
          <w:szCs w:val="28"/>
        </w:rPr>
        <w:t xml:space="preserve"> с лимонной </w:t>
      </w:r>
      <w:proofErr w:type="spellStart"/>
      <w:r w:rsidRPr="001A7F0B">
        <w:rPr>
          <w:rFonts w:ascii="Times New Roman" w:hAnsi="Times New Roman" w:cs="Times New Roman"/>
          <w:sz w:val="28"/>
          <w:szCs w:val="28"/>
        </w:rPr>
        <w:t>плащ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7F0B">
        <w:rPr>
          <w:rFonts w:ascii="Times New Roman" w:hAnsi="Times New Roman" w:cs="Times New Roman"/>
          <w:sz w:val="28"/>
          <w:szCs w:val="28"/>
        </w:rPr>
        <w:t>вкой</w:t>
      </w:r>
      <w:proofErr w:type="spellEnd"/>
      <w:r w:rsidRPr="001A7F0B">
        <w:rPr>
          <w:rFonts w:ascii="Times New Roman" w:hAnsi="Times New Roman" w:cs="Times New Roman"/>
          <w:sz w:val="28"/>
          <w:szCs w:val="28"/>
        </w:rPr>
        <w:t>. В высоком воротнике с молнией с</w:t>
      </w:r>
      <w:r>
        <w:rPr>
          <w:rFonts w:ascii="Times New Roman" w:hAnsi="Times New Roman" w:cs="Times New Roman"/>
          <w:sz w:val="28"/>
          <w:szCs w:val="28"/>
        </w:rPr>
        <w:t>прятан</w:t>
      </w:r>
      <w:r w:rsidRPr="001A7F0B">
        <w:rPr>
          <w:rFonts w:ascii="Times New Roman" w:hAnsi="Times New Roman" w:cs="Times New Roman"/>
          <w:sz w:val="28"/>
          <w:szCs w:val="28"/>
        </w:rPr>
        <w:t xml:space="preserve"> капюшон из водонепроницаемого материала.</w:t>
      </w:r>
    </w:p>
    <w:p w:rsidR="0074420E" w:rsidRPr="001A7F0B" w:rsidRDefault="0074420E" w:rsidP="0074420E">
      <w:pPr>
        <w:rPr>
          <w:rFonts w:ascii="Times New Roman" w:hAnsi="Times New Roman" w:cs="Times New Roman"/>
          <w:sz w:val="28"/>
          <w:szCs w:val="28"/>
        </w:rPr>
      </w:pPr>
      <w:r w:rsidRPr="001A7F0B">
        <w:rPr>
          <w:rFonts w:ascii="Times New Roman" w:hAnsi="Times New Roman" w:cs="Times New Roman"/>
          <w:sz w:val="28"/>
          <w:szCs w:val="28"/>
        </w:rPr>
        <w:t>Пояс с фиксаторами по бокам позволяет регулировать модель по фигуре.</w:t>
      </w:r>
    </w:p>
    <w:p w:rsidR="0074420E" w:rsidRPr="001A7F0B" w:rsidRDefault="0074420E" w:rsidP="0074420E">
      <w:pPr>
        <w:rPr>
          <w:rFonts w:ascii="Times New Roman" w:hAnsi="Times New Roman" w:cs="Times New Roman"/>
          <w:sz w:val="28"/>
          <w:szCs w:val="28"/>
        </w:rPr>
      </w:pPr>
      <w:r w:rsidRPr="001A7F0B">
        <w:rPr>
          <w:rFonts w:ascii="Times New Roman" w:hAnsi="Times New Roman" w:cs="Times New Roman"/>
          <w:sz w:val="28"/>
          <w:szCs w:val="28"/>
        </w:rPr>
        <w:t>Застежка – кнопки.</w:t>
      </w:r>
    </w:p>
    <w:p w:rsidR="0074420E" w:rsidRPr="0074420E" w:rsidRDefault="00655B19" w:rsidP="0074420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  <w:r w:rsidR="0074420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4420E" w:rsidRPr="0074420E">
        <w:rPr>
          <w:rFonts w:ascii="Times New Roman" w:hAnsi="Times New Roman" w:cs="Times New Roman"/>
          <w:sz w:val="28"/>
          <w:szCs w:val="28"/>
        </w:rPr>
        <w:t xml:space="preserve">100% </w:t>
      </w:r>
      <w:r w:rsidR="0074420E">
        <w:rPr>
          <w:rFonts w:ascii="Times New Roman" w:hAnsi="Times New Roman" w:cs="Times New Roman"/>
          <w:sz w:val="28"/>
          <w:szCs w:val="28"/>
        </w:rPr>
        <w:t>пол</w:t>
      </w:r>
      <w:r w:rsidR="0074420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4420E">
        <w:rPr>
          <w:rFonts w:ascii="Times New Roman" w:hAnsi="Times New Roman" w:cs="Times New Roman"/>
          <w:sz w:val="28"/>
          <w:szCs w:val="28"/>
        </w:rPr>
        <w:t>э</w:t>
      </w:r>
      <w:r w:rsidR="0074420E">
        <w:rPr>
          <w:rFonts w:ascii="Times New Roman" w:hAnsi="Times New Roman" w:cs="Times New Roman"/>
          <w:sz w:val="28"/>
          <w:szCs w:val="28"/>
          <w:lang w:val="uk-UA"/>
        </w:rPr>
        <w:t>стер</w:t>
      </w:r>
      <w:bookmarkStart w:id="0" w:name="_GoBack"/>
      <w:bookmarkEnd w:id="0"/>
    </w:p>
    <w:p w:rsidR="0074420E" w:rsidRPr="0074420E" w:rsidRDefault="0074420E" w:rsidP="0074420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FE3F34" w:rsidRPr="0074420E" w:rsidRDefault="00FE3F34">
      <w:pPr>
        <w:rPr>
          <w:lang w:val="uk-UA"/>
        </w:rPr>
      </w:pPr>
    </w:p>
    <w:sectPr w:rsidR="00FE3F34" w:rsidRPr="007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27"/>
    <w:rsid w:val="000845D4"/>
    <w:rsid w:val="00250A27"/>
    <w:rsid w:val="005102A8"/>
    <w:rsid w:val="00655B19"/>
    <w:rsid w:val="0074420E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7BF85"/>
  <w15:chartTrackingRefBased/>
  <w15:docId w15:val="{EF30B22F-7811-4C40-8EBF-D23D217E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6</cp:revision>
  <dcterms:created xsi:type="dcterms:W3CDTF">2022-02-01T08:32:00Z</dcterms:created>
  <dcterms:modified xsi:type="dcterms:W3CDTF">2022-02-01T08:42:00Z</dcterms:modified>
</cp:coreProperties>
</file>