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E4" w:rsidRPr="00DA32E4" w:rsidRDefault="00DA32E4" w:rsidP="00DA32E4">
      <w:pPr>
        <w:rPr>
          <w:sz w:val="28"/>
          <w:szCs w:val="28"/>
        </w:rPr>
      </w:pPr>
      <w:proofErr w:type="spellStart"/>
      <w:r w:rsidRPr="00DA32E4">
        <w:rPr>
          <w:sz w:val="28"/>
          <w:szCs w:val="28"/>
        </w:rPr>
        <w:t>Флісовий</w:t>
      </w:r>
      <w:proofErr w:type="spellEnd"/>
      <w:r w:rsidRPr="00DA32E4">
        <w:rPr>
          <w:sz w:val="28"/>
          <w:szCs w:val="28"/>
        </w:rPr>
        <w:t xml:space="preserve"> жилет для собак FLEЕСY – </w:t>
      </w:r>
      <w:proofErr w:type="spellStart"/>
      <w:r w:rsidRPr="00DA32E4">
        <w:rPr>
          <w:sz w:val="28"/>
          <w:szCs w:val="28"/>
        </w:rPr>
        <w:t>універсальна</w:t>
      </w:r>
      <w:proofErr w:type="spellEnd"/>
      <w:r w:rsidRPr="00DA32E4">
        <w:rPr>
          <w:sz w:val="28"/>
          <w:szCs w:val="28"/>
        </w:rPr>
        <w:t xml:space="preserve"> модель, яка </w:t>
      </w:r>
      <w:proofErr w:type="spellStart"/>
      <w:r w:rsidRPr="00DA32E4">
        <w:rPr>
          <w:sz w:val="28"/>
          <w:szCs w:val="28"/>
        </w:rPr>
        <w:t>підійде</w:t>
      </w:r>
      <w:proofErr w:type="spellEnd"/>
      <w:r w:rsidRPr="00DA32E4">
        <w:rPr>
          <w:sz w:val="28"/>
          <w:szCs w:val="28"/>
        </w:rPr>
        <w:t xml:space="preserve"> для </w:t>
      </w:r>
      <w:proofErr w:type="spellStart"/>
      <w:r w:rsidRPr="00DA32E4">
        <w:rPr>
          <w:sz w:val="28"/>
          <w:szCs w:val="28"/>
        </w:rPr>
        <w:t>прогулянок</w:t>
      </w:r>
      <w:proofErr w:type="spellEnd"/>
      <w:r w:rsidRPr="00DA32E4">
        <w:rPr>
          <w:sz w:val="28"/>
          <w:szCs w:val="28"/>
        </w:rPr>
        <w:t xml:space="preserve"> у </w:t>
      </w:r>
      <w:proofErr w:type="spellStart"/>
      <w:r w:rsidRPr="00DA32E4">
        <w:rPr>
          <w:sz w:val="28"/>
          <w:szCs w:val="28"/>
        </w:rPr>
        <w:t>прохолодну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весняну</w:t>
      </w:r>
      <w:proofErr w:type="spellEnd"/>
      <w:r w:rsidRPr="00DA32E4">
        <w:rPr>
          <w:sz w:val="28"/>
          <w:szCs w:val="28"/>
        </w:rPr>
        <w:t xml:space="preserve"> погоду та </w:t>
      </w:r>
      <w:proofErr w:type="spellStart"/>
      <w:r w:rsidRPr="00DA32E4">
        <w:rPr>
          <w:sz w:val="28"/>
          <w:szCs w:val="28"/>
        </w:rPr>
        <w:t>навіть</w:t>
      </w:r>
      <w:proofErr w:type="spellEnd"/>
      <w:r w:rsidRPr="00DA32E4">
        <w:rPr>
          <w:sz w:val="28"/>
          <w:szCs w:val="28"/>
        </w:rPr>
        <w:t xml:space="preserve"> </w:t>
      </w:r>
      <w:proofErr w:type="gramStart"/>
      <w:r w:rsidRPr="00DA32E4">
        <w:rPr>
          <w:sz w:val="28"/>
          <w:szCs w:val="28"/>
        </w:rPr>
        <w:t>у невеликий заморозок</w:t>
      </w:r>
      <w:proofErr w:type="gramEnd"/>
      <w:r w:rsidRPr="00DA32E4">
        <w:rPr>
          <w:sz w:val="28"/>
          <w:szCs w:val="28"/>
        </w:rPr>
        <w:t xml:space="preserve">. </w:t>
      </w:r>
      <w:proofErr w:type="spellStart"/>
      <w:r w:rsidRPr="00DA32E4">
        <w:rPr>
          <w:sz w:val="28"/>
          <w:szCs w:val="28"/>
        </w:rPr>
        <w:t>Він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виготовлений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із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тканини</w:t>
      </w:r>
      <w:proofErr w:type="spellEnd"/>
      <w:r w:rsidRPr="00DA32E4">
        <w:rPr>
          <w:sz w:val="28"/>
          <w:szCs w:val="28"/>
        </w:rPr>
        <w:t xml:space="preserve"> з </w:t>
      </w:r>
      <w:proofErr w:type="spellStart"/>
      <w:r w:rsidRPr="00DA32E4">
        <w:rPr>
          <w:sz w:val="28"/>
          <w:szCs w:val="28"/>
        </w:rPr>
        <w:t>ефектом</w:t>
      </w:r>
      <w:proofErr w:type="spellEnd"/>
      <w:r w:rsidRPr="00DA32E4">
        <w:rPr>
          <w:sz w:val="28"/>
          <w:szCs w:val="28"/>
        </w:rPr>
        <w:t xml:space="preserve"> WINDBLOCK. Жилет </w:t>
      </w:r>
      <w:proofErr w:type="spellStart"/>
      <w:r w:rsidRPr="00DA32E4">
        <w:rPr>
          <w:sz w:val="28"/>
          <w:szCs w:val="28"/>
        </w:rPr>
        <w:t>пошитий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із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двошарового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флісу</w:t>
      </w:r>
      <w:proofErr w:type="spellEnd"/>
      <w:r w:rsidRPr="00DA32E4">
        <w:rPr>
          <w:sz w:val="28"/>
          <w:szCs w:val="28"/>
        </w:rPr>
        <w:t xml:space="preserve"> з мембраною, яка </w:t>
      </w:r>
      <w:proofErr w:type="spellStart"/>
      <w:r w:rsidRPr="00DA32E4">
        <w:rPr>
          <w:sz w:val="28"/>
          <w:szCs w:val="28"/>
        </w:rPr>
        <w:t>надійно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захищає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вашого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вихованця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від</w:t>
      </w:r>
      <w:proofErr w:type="spellEnd"/>
      <w:r w:rsidRPr="00DA32E4">
        <w:rPr>
          <w:sz w:val="28"/>
          <w:szCs w:val="28"/>
        </w:rPr>
        <w:t xml:space="preserve"> холоду та </w:t>
      </w:r>
      <w:proofErr w:type="spellStart"/>
      <w:r w:rsidRPr="00DA32E4">
        <w:rPr>
          <w:sz w:val="28"/>
          <w:szCs w:val="28"/>
        </w:rPr>
        <w:t>вітру</w:t>
      </w:r>
      <w:proofErr w:type="spellEnd"/>
      <w:r w:rsidRPr="00DA32E4">
        <w:rPr>
          <w:sz w:val="28"/>
          <w:szCs w:val="28"/>
        </w:rPr>
        <w:t xml:space="preserve">. Тканина </w:t>
      </w:r>
      <w:proofErr w:type="spellStart"/>
      <w:r w:rsidRPr="00DA32E4">
        <w:rPr>
          <w:sz w:val="28"/>
          <w:szCs w:val="28"/>
        </w:rPr>
        <w:t>відмінно</w:t>
      </w:r>
      <w:proofErr w:type="spellEnd"/>
      <w:r w:rsidRPr="00DA32E4">
        <w:rPr>
          <w:sz w:val="28"/>
          <w:szCs w:val="28"/>
        </w:rPr>
        <w:t xml:space="preserve"> чиститься і </w:t>
      </w:r>
      <w:proofErr w:type="spellStart"/>
      <w:r w:rsidRPr="00DA32E4">
        <w:rPr>
          <w:sz w:val="28"/>
          <w:szCs w:val="28"/>
        </w:rPr>
        <w:t>завжди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має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чудовий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вигляд</w:t>
      </w:r>
      <w:proofErr w:type="spellEnd"/>
      <w:r w:rsidRPr="00DA32E4">
        <w:rPr>
          <w:sz w:val="28"/>
          <w:szCs w:val="28"/>
        </w:rPr>
        <w:t xml:space="preserve">, тому </w:t>
      </w:r>
      <w:proofErr w:type="spellStart"/>
      <w:r w:rsidRPr="00DA32E4">
        <w:rPr>
          <w:sz w:val="28"/>
          <w:szCs w:val="28"/>
        </w:rPr>
        <w:t>чистити</w:t>
      </w:r>
      <w:proofErr w:type="spellEnd"/>
      <w:r w:rsidRPr="00DA32E4">
        <w:rPr>
          <w:sz w:val="28"/>
          <w:szCs w:val="28"/>
        </w:rPr>
        <w:t xml:space="preserve"> жилет буде нескладно.</w:t>
      </w:r>
    </w:p>
    <w:p w:rsidR="00616F8A" w:rsidRDefault="00DA32E4" w:rsidP="00DA32E4">
      <w:pPr>
        <w:rPr>
          <w:sz w:val="28"/>
          <w:szCs w:val="28"/>
        </w:rPr>
      </w:pPr>
      <w:r w:rsidRPr="00DA32E4">
        <w:rPr>
          <w:sz w:val="28"/>
          <w:szCs w:val="28"/>
        </w:rPr>
        <w:t xml:space="preserve">FLEЕСY </w:t>
      </w:r>
      <w:proofErr w:type="spellStart"/>
      <w:r w:rsidRPr="00DA32E4">
        <w:rPr>
          <w:sz w:val="28"/>
          <w:szCs w:val="28"/>
        </w:rPr>
        <w:t>може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одночасно</w:t>
      </w:r>
      <w:proofErr w:type="spellEnd"/>
      <w:r w:rsidRPr="00DA32E4">
        <w:rPr>
          <w:sz w:val="28"/>
          <w:szCs w:val="28"/>
        </w:rPr>
        <w:t xml:space="preserve"> бути і </w:t>
      </w:r>
      <w:proofErr w:type="spellStart"/>
      <w:r w:rsidRPr="00DA32E4">
        <w:rPr>
          <w:sz w:val="28"/>
          <w:szCs w:val="28"/>
        </w:rPr>
        <w:t>шлеєю</w:t>
      </w:r>
      <w:proofErr w:type="spellEnd"/>
      <w:r w:rsidRPr="00DA32E4">
        <w:rPr>
          <w:sz w:val="28"/>
          <w:szCs w:val="28"/>
        </w:rPr>
        <w:t xml:space="preserve">, в </w:t>
      </w:r>
      <w:proofErr w:type="spellStart"/>
      <w:r w:rsidRPr="00DA32E4">
        <w:rPr>
          <w:sz w:val="28"/>
          <w:szCs w:val="28"/>
        </w:rPr>
        <w:t>якій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улюбленцю</w:t>
      </w:r>
      <w:proofErr w:type="spellEnd"/>
      <w:r w:rsidRPr="00DA32E4">
        <w:rPr>
          <w:sz w:val="28"/>
          <w:szCs w:val="28"/>
        </w:rPr>
        <w:t xml:space="preserve"> буде </w:t>
      </w:r>
      <w:proofErr w:type="spellStart"/>
      <w:r w:rsidRPr="00DA32E4">
        <w:rPr>
          <w:sz w:val="28"/>
          <w:szCs w:val="28"/>
        </w:rPr>
        <w:t>зручно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гуляти</w:t>
      </w:r>
      <w:proofErr w:type="spellEnd"/>
      <w:r w:rsidRPr="00DA32E4">
        <w:rPr>
          <w:sz w:val="28"/>
          <w:szCs w:val="28"/>
        </w:rPr>
        <w:t xml:space="preserve"> у </w:t>
      </w:r>
      <w:proofErr w:type="spellStart"/>
      <w:r w:rsidRPr="00DA32E4">
        <w:rPr>
          <w:sz w:val="28"/>
          <w:szCs w:val="28"/>
        </w:rPr>
        <w:t>прохолодну</w:t>
      </w:r>
      <w:proofErr w:type="spellEnd"/>
      <w:r w:rsidRPr="00DA32E4">
        <w:rPr>
          <w:sz w:val="28"/>
          <w:szCs w:val="28"/>
        </w:rPr>
        <w:t xml:space="preserve"> погоду. До спинки жилета за </w:t>
      </w:r>
      <w:proofErr w:type="spellStart"/>
      <w:r w:rsidRPr="00DA32E4">
        <w:rPr>
          <w:sz w:val="28"/>
          <w:szCs w:val="28"/>
        </w:rPr>
        <w:t>допомогою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щільної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тасьми</w:t>
      </w:r>
      <w:proofErr w:type="spellEnd"/>
      <w:r w:rsidRPr="00DA32E4">
        <w:rPr>
          <w:sz w:val="28"/>
          <w:szCs w:val="28"/>
        </w:rPr>
        <w:t xml:space="preserve"> пришита петля для </w:t>
      </w:r>
      <w:proofErr w:type="spellStart"/>
      <w:r w:rsidRPr="00DA32E4">
        <w:rPr>
          <w:sz w:val="28"/>
          <w:szCs w:val="28"/>
        </w:rPr>
        <w:t>повідця</w:t>
      </w:r>
      <w:proofErr w:type="spellEnd"/>
      <w:r w:rsidRPr="00DA32E4">
        <w:rPr>
          <w:sz w:val="28"/>
          <w:szCs w:val="28"/>
        </w:rPr>
        <w:t xml:space="preserve">. </w:t>
      </w:r>
      <w:proofErr w:type="spellStart"/>
      <w:r w:rsidRPr="00DA32E4">
        <w:rPr>
          <w:sz w:val="28"/>
          <w:szCs w:val="28"/>
        </w:rPr>
        <w:t>Щоб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тасьма</w:t>
      </w:r>
      <w:proofErr w:type="spellEnd"/>
      <w:r w:rsidRPr="00DA32E4">
        <w:rPr>
          <w:sz w:val="28"/>
          <w:szCs w:val="28"/>
        </w:rPr>
        <w:t xml:space="preserve"> не порвала тканину, </w:t>
      </w:r>
      <w:proofErr w:type="spellStart"/>
      <w:r w:rsidRPr="00DA32E4">
        <w:rPr>
          <w:sz w:val="28"/>
          <w:szCs w:val="28"/>
        </w:rPr>
        <w:t>із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вивороту</w:t>
      </w:r>
      <w:proofErr w:type="spellEnd"/>
      <w:r w:rsidRPr="00DA32E4">
        <w:rPr>
          <w:sz w:val="28"/>
          <w:szCs w:val="28"/>
        </w:rPr>
        <w:t xml:space="preserve"> шов </w:t>
      </w:r>
      <w:proofErr w:type="spellStart"/>
      <w:r w:rsidRPr="00DA32E4">
        <w:rPr>
          <w:sz w:val="28"/>
          <w:szCs w:val="28"/>
        </w:rPr>
        <w:t>додатково</w:t>
      </w:r>
      <w:proofErr w:type="spellEnd"/>
      <w:r w:rsidRPr="00DA32E4">
        <w:rPr>
          <w:sz w:val="28"/>
          <w:szCs w:val="28"/>
        </w:rPr>
        <w:t xml:space="preserve"> </w:t>
      </w:r>
      <w:proofErr w:type="spellStart"/>
      <w:r w:rsidRPr="00DA32E4">
        <w:rPr>
          <w:sz w:val="28"/>
          <w:szCs w:val="28"/>
        </w:rPr>
        <w:t>укріплений</w:t>
      </w:r>
      <w:proofErr w:type="spellEnd"/>
      <w:r w:rsidRPr="00DA32E4">
        <w:rPr>
          <w:sz w:val="28"/>
          <w:szCs w:val="28"/>
        </w:rPr>
        <w:t xml:space="preserve">. </w:t>
      </w:r>
      <w:proofErr w:type="spellStart"/>
      <w:r w:rsidRPr="00DA32E4">
        <w:rPr>
          <w:sz w:val="28"/>
          <w:szCs w:val="28"/>
        </w:rPr>
        <w:t>Застібка</w:t>
      </w:r>
      <w:proofErr w:type="spellEnd"/>
      <w:r w:rsidRPr="00DA32E4">
        <w:rPr>
          <w:sz w:val="28"/>
          <w:szCs w:val="28"/>
        </w:rPr>
        <w:t xml:space="preserve"> на кнопках, </w:t>
      </w:r>
      <w:proofErr w:type="spellStart"/>
      <w:r w:rsidRPr="00DA32E4">
        <w:rPr>
          <w:sz w:val="28"/>
          <w:szCs w:val="28"/>
        </w:rPr>
        <w:t>надійна</w:t>
      </w:r>
      <w:proofErr w:type="spellEnd"/>
      <w:r w:rsidRPr="00DA32E4">
        <w:rPr>
          <w:sz w:val="28"/>
          <w:szCs w:val="28"/>
        </w:rPr>
        <w:t xml:space="preserve"> та </w:t>
      </w:r>
      <w:proofErr w:type="spellStart"/>
      <w:r w:rsidRPr="00DA32E4">
        <w:rPr>
          <w:sz w:val="28"/>
          <w:szCs w:val="28"/>
        </w:rPr>
        <w:t>зручна</w:t>
      </w:r>
      <w:proofErr w:type="spellEnd"/>
      <w:r w:rsidRPr="00DA32E4">
        <w:rPr>
          <w:sz w:val="28"/>
          <w:szCs w:val="28"/>
        </w:rPr>
        <w:t>.</w:t>
      </w:r>
    </w:p>
    <w:p w:rsidR="00DA32E4" w:rsidRPr="00DA32E4" w:rsidRDefault="00DA32E4" w:rsidP="00DA32E4">
      <w:pPr>
        <w:rPr>
          <w:sz w:val="28"/>
          <w:szCs w:val="28"/>
        </w:rPr>
      </w:pPr>
      <w:bookmarkStart w:id="0" w:name="_GoBack"/>
      <w:bookmarkEnd w:id="0"/>
    </w:p>
    <w:sectPr w:rsidR="00DA32E4" w:rsidRPr="00DA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3A"/>
    <w:rsid w:val="00616F8A"/>
    <w:rsid w:val="00BE4F3A"/>
    <w:rsid w:val="00D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BE0C"/>
  <w15:chartTrackingRefBased/>
  <w15:docId w15:val="{24F7DB56-83D0-44E3-8550-8B339D20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2023-02-20T15:43:00Z</dcterms:created>
  <dcterms:modified xsi:type="dcterms:W3CDTF">2023-02-20T15:43:00Z</dcterms:modified>
</cp:coreProperties>
</file>