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90" w:rsidRPr="009D3F97" w:rsidRDefault="008D6590" w:rsidP="00725A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  <w:bookmarkStart w:id="0" w:name="_GoBack"/>
      <w:bookmarkEnd w:id="0"/>
    </w:p>
    <w:p w:rsidR="009D3F97" w:rsidRPr="009D3F97" w:rsidRDefault="009D3F97" w:rsidP="00725A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725A64" w:rsidRPr="009D3F97" w:rsidRDefault="00165357" w:rsidP="00725A6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 w:eastAsia="cs-CZ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Brit Veterinary Diet Cat Pouches Fillets in Gravy Recovery</w:t>
      </w:r>
      <w:r w:rsidR="00171C78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 xml:space="preserve"> </w:t>
      </w:r>
    </w:p>
    <w:p w:rsidR="008D6590" w:rsidRPr="009D3F97" w:rsidRDefault="008D6590" w:rsidP="00B46D08">
      <w:pPr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B46D08" w:rsidRPr="009D3F97" w:rsidRDefault="00FD3B77" w:rsidP="00B46D08">
      <w:pPr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sz w:val="20"/>
          <w:lang w:val="ru-RU"/>
        </w:rPr>
        <w:t>Полнорационный диетический корм для кошек – для восстановления питания, регенерации.</w:t>
      </w:r>
    </w:p>
    <w:p w:rsidR="009F232C" w:rsidRPr="009D3F97" w:rsidRDefault="009F232C" w:rsidP="00B46D08">
      <w:pPr>
        <w:rPr>
          <w:rFonts w:ascii="Calibri" w:hAnsi="Calibri" w:cs="Calibri"/>
          <w:sz w:val="20"/>
          <w:lang w:val="ru-RU"/>
        </w:rPr>
      </w:pPr>
    </w:p>
    <w:p w:rsidR="009F232C" w:rsidRPr="009D3F97" w:rsidRDefault="00FD3B77" w:rsidP="009F232C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Показания:</w:t>
      </w:r>
    </w:p>
    <w:p w:rsidR="00B17E4F" w:rsidRPr="009D3F97" w:rsidRDefault="00B17E4F" w:rsidP="00B17E4F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Восстановление после операций или серьёзных заболеваний</w:t>
      </w:r>
    </w:p>
    <w:p w:rsidR="00B17E4F" w:rsidRPr="009D3F97" w:rsidRDefault="00B17E4F" w:rsidP="00B17E4F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 xml:space="preserve">Сниженный аппетит </w:t>
      </w:r>
    </w:p>
    <w:p w:rsidR="009F232C" w:rsidRPr="009D3F97" w:rsidRDefault="00B17E4F" w:rsidP="00B17E4F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В течение выздоровления</w:t>
      </w:r>
    </w:p>
    <w:p w:rsidR="00B46D08" w:rsidRPr="009D3F97" w:rsidRDefault="00B46D08" w:rsidP="00B46D08">
      <w:pPr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725A64" w:rsidRPr="009D3F97" w:rsidRDefault="00E804BB" w:rsidP="00725A64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Cs/>
          <w:noProof/>
          <w:sz w:val="20"/>
          <w:lang w:val="ru-RU"/>
        </w:rPr>
        <w:t>Без ГМО / Без сои / Без сахара</w:t>
      </w:r>
    </w:p>
    <w:p w:rsidR="00637B31" w:rsidRPr="009D3F97" w:rsidRDefault="00E804BB" w:rsidP="00725A64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L-метионин / L-аргинин / Глютамин / L-карнитин – для поддержки быстрого восстановления</w:t>
      </w:r>
      <w:r w:rsidR="00971B4C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</w:p>
    <w:p w:rsidR="00725A64" w:rsidRPr="009D3F97" w:rsidRDefault="00E804BB" w:rsidP="00725A64">
      <w:pPr>
        <w:pStyle w:val="aa"/>
        <w:numPr>
          <w:ilvl w:val="0"/>
          <w:numId w:val="2"/>
        </w:numPr>
        <w:rPr>
          <w:rFonts w:asciiTheme="minorHAnsi" w:hAnsiTheme="minorHAnsi" w:cstheme="minorHAnsi"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Органические микроэлементы</w:t>
      </w:r>
    </w:p>
    <w:p w:rsidR="00165357" w:rsidRPr="009D3F97" w:rsidRDefault="00165357" w:rsidP="00165357">
      <w:pPr>
        <w:pStyle w:val="aa"/>
        <w:rPr>
          <w:rFonts w:asciiTheme="minorHAnsi" w:hAnsiTheme="minorHAnsi" w:cstheme="minorHAnsi"/>
          <w:sz w:val="20"/>
          <w:lang w:val="ru-RU"/>
        </w:rPr>
      </w:pPr>
    </w:p>
    <w:p w:rsidR="00725A64" w:rsidRPr="009D3F97" w:rsidRDefault="00E804BB" w:rsidP="00725A64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Упаковка</w:t>
      </w:r>
      <w:r w:rsidR="00725A6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725A64" w:rsidRPr="009D3F97">
        <w:rPr>
          <w:rFonts w:asciiTheme="minorHAnsi" w:hAnsiTheme="minorHAnsi" w:cstheme="minorHAnsi"/>
          <w:noProof/>
          <w:sz w:val="20"/>
          <w:lang w:val="ru-RU"/>
        </w:rPr>
        <w:t xml:space="preserve"> 85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г</w:t>
      </w:r>
    </w:p>
    <w:p w:rsidR="00725A64" w:rsidRPr="009D3F97" w:rsidRDefault="00725A64" w:rsidP="00725A64">
      <w:pPr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725A64" w:rsidRPr="009D3F97" w:rsidRDefault="001B6300" w:rsidP="008631D3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Состав</w:t>
      </w:r>
      <w:r w:rsidR="00725A6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725A64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Pr="009D3F97">
        <w:rPr>
          <w:rFonts w:asciiTheme="minorHAnsi" w:hAnsiTheme="minorHAnsi" w:cstheme="minorHAnsi"/>
          <w:sz w:val="20"/>
          <w:lang w:val="ru-RU"/>
        </w:rPr>
        <w:t>филе с 85 % мяса</w:t>
      </w:r>
      <w:r w:rsidR="00725A64" w:rsidRPr="009D3F97">
        <w:rPr>
          <w:rFonts w:ascii="Verdana" w:hAnsi="Verdana"/>
          <w:sz w:val="20"/>
          <w:lang w:val="ru-RU"/>
        </w:rPr>
        <w:t xml:space="preserve"> 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>(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65</w:t>
      </w:r>
      <w:r w:rsidR="00510565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курица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>, 15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печень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лосось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 xml:space="preserve">),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гидролизованная куриная печень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 7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лигноцеллюлоза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 1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гороховая мука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карбонат кальция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725A64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хлорид натрия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171C78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маннанолигосахариды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0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002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фруктоолигосахариды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>0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015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Юкка Шидигера</w:t>
      </w:r>
      <w:r w:rsidR="00BD68F6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0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001</w:t>
      </w:r>
      <w:r w:rsidR="008631D3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72A36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4E48E8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E48E8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>инактивированные бактерии и их части</w:t>
      </w:r>
      <w:r w:rsidR="00757BE9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(</w:t>
      </w:r>
      <w:r w:rsidR="00757BE9" w:rsidRPr="009D3F97">
        <w:rPr>
          <w:rFonts w:asciiTheme="minorHAnsi" w:hAnsiTheme="minorHAnsi" w:cstheme="minorHAnsi"/>
          <w:i/>
          <w:color w:val="000000" w:themeColor="text1"/>
          <w:sz w:val="20"/>
          <w:szCs w:val="22"/>
          <w:lang w:val="ru-RU"/>
        </w:rPr>
        <w:t>Lactobacillus helveticus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HA – 122, 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1</w:t>
      </w:r>
      <w:r w:rsidR="008631D3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,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5x10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ru-RU"/>
        </w:rPr>
        <w:t>4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клеток/кг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).</w:t>
      </w:r>
    </w:p>
    <w:p w:rsidR="00757BE9" w:rsidRPr="009D3F97" w:rsidRDefault="00757BE9" w:rsidP="00757BE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E50B13" w:rsidRPr="009D3F97" w:rsidRDefault="001B25EF" w:rsidP="00725A64">
      <w:pPr>
        <w:autoSpaceDE w:val="0"/>
        <w:autoSpaceDN w:val="0"/>
        <w:jc w:val="both"/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Инструкция по кормлению</w:t>
      </w:r>
      <w:r w:rsidR="00725A6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 xml:space="preserve">: </w:t>
      </w:r>
      <w:r w:rsidR="008543DF" w:rsidRPr="009D3F97">
        <w:rPr>
          <w:rFonts w:ascii="Calibri" w:hAnsi="Calibri" w:cs="Calibri"/>
          <w:noProof/>
          <w:sz w:val="20"/>
          <w:lang w:val="ru-RU"/>
        </w:rPr>
        <w:t>По вопросам подачи диетического корма Brit VD проконсультируйтесь у своего ветеринара – в комбинации с сухим кормом Brit VD Cat Grain Free соответственно снизьте дневную дозу. Сначала подавайте в течение выздоровления или для достижения требуемого веса.</w:t>
      </w:r>
      <w:r w:rsidR="00BF4636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D9156C" w:rsidRPr="009D3F97">
        <w:rPr>
          <w:rFonts w:ascii="Calibri" w:hAnsi="Calibri" w:cs="Calibri"/>
          <w:noProof/>
          <w:sz w:val="20"/>
          <w:lang w:val="ru-RU"/>
        </w:rPr>
        <w:t>Во всех случаях перед использованием или перед продлением срока приёма рекомендуется обратиться за заключением к ветеринарному врачу.</w:t>
      </w:r>
      <w:r w:rsidR="00BF4636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8543DF" w:rsidRPr="009D3F97">
        <w:rPr>
          <w:rFonts w:ascii="Calibri" w:hAnsi="Calibri" w:cs="Calibri"/>
          <w:noProof/>
          <w:sz w:val="20"/>
          <w:lang w:val="ru-RU"/>
        </w:rPr>
        <w:t>Обеспечьте, чтобы у Вашей кошки всегда была доступна свежая питьевая вода.</w:t>
      </w:r>
    </w:p>
    <w:p w:rsidR="00BF4636" w:rsidRPr="009D3F97" w:rsidRDefault="00BF4636" w:rsidP="00725A6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725A64" w:rsidRPr="009D3F97" w:rsidRDefault="001B25EF" w:rsidP="00725A6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/>
        </w:rPr>
      </w:pPr>
      <w:r w:rsidRPr="009D3F97">
        <w:rPr>
          <w:rFonts w:asciiTheme="minorHAnsi" w:hAnsiTheme="minorHAnsi" w:cstheme="minorHAnsi"/>
          <w:b/>
          <w:sz w:val="20"/>
          <w:lang w:val="ru-RU"/>
        </w:rPr>
        <w:t>Таблица кормления</w:t>
      </w:r>
      <w:r w:rsidR="00725A64" w:rsidRPr="009D3F97">
        <w:rPr>
          <w:rFonts w:asciiTheme="minorHAnsi" w:hAnsiTheme="minorHAnsi" w:cstheme="minorHAnsi"/>
          <w:b/>
          <w:sz w:val="20"/>
          <w:lang w:val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976565" w:rsidRPr="009D3F97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9D3F97" w:rsidRDefault="001B25EF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Вес кошки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10</w:t>
            </w:r>
          </w:p>
        </w:tc>
      </w:tr>
      <w:tr w:rsidR="00976565" w:rsidRPr="009D3F97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9D3F97" w:rsidRDefault="001B25EF" w:rsidP="009D3F9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Количество пакетиков на день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5-7</w:t>
            </w:r>
          </w:p>
        </w:tc>
      </w:tr>
    </w:tbl>
    <w:p w:rsidR="00BF4636" w:rsidRPr="009D3F97" w:rsidRDefault="00BF4636" w:rsidP="00725A64">
      <w:pPr>
        <w:rPr>
          <w:rFonts w:asciiTheme="minorHAnsi" w:hAnsiTheme="minorHAnsi" w:cstheme="minorHAnsi"/>
          <w:b/>
          <w:noProof/>
          <w:sz w:val="20"/>
          <w:lang w:val="ru-RU"/>
        </w:rPr>
      </w:pPr>
    </w:p>
    <w:p w:rsidR="00725A64" w:rsidRPr="009D3F97" w:rsidRDefault="001B25EF" w:rsidP="00725A64">
      <w:pPr>
        <w:rPr>
          <w:rFonts w:asciiTheme="minorHAnsi" w:hAnsiTheme="minorHAnsi" w:cstheme="minorHAnsi"/>
          <w:b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noProof/>
          <w:sz w:val="20"/>
          <w:lang w:val="ru-RU"/>
        </w:rPr>
        <w:t>Гарантированный анализ</w:t>
      </w:r>
      <w:r w:rsidR="00725A64" w:rsidRPr="009D3F97">
        <w:rPr>
          <w:rFonts w:asciiTheme="minorHAnsi" w:hAnsiTheme="minorHAnsi" w:cstheme="minorHAnsi"/>
          <w:b/>
          <w:noProof/>
          <w:sz w:val="20"/>
          <w:lang w:val="ru-RU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8"/>
        <w:gridCol w:w="840"/>
        <w:gridCol w:w="570"/>
      </w:tblGrid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протеин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6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жир</w:t>
            </w:r>
            <w:r w:rsidR="00725A64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BF463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клетчатка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6D095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зола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6D095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влажность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кальций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фосфор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натрий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магний</w:t>
            </w:r>
            <w:r w:rsidR="006A23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омега-3 жирные кислоты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 w:rsidP="006A23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омега-6 жирные кислоты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6A2316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9D7C45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6A2316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725A64" w:rsidRPr="009D3F97" w:rsidTr="00E52EDC"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noProof/>
                <w:sz w:val="20"/>
                <w:lang w:val="ru-RU"/>
              </w:rPr>
              <w:t>Дополнительные питательные вещества в 1 кг:</w:t>
            </w:r>
          </w:p>
        </w:tc>
      </w:tr>
      <w:tr w:rsidR="007B19E1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Pr="009D3F97" w:rsidRDefault="001231F3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7B19E1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A (3a672a)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Pr="009D3F97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Pr="009D3F97" w:rsidRDefault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725A6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D</w:t>
            </w:r>
            <w:r w:rsidR="00725A64" w:rsidRPr="009D3F97">
              <w:rPr>
                <w:rFonts w:asciiTheme="minorHAnsi" w:hAnsiTheme="minorHAnsi" w:cstheme="minorHAnsi"/>
                <w:sz w:val="20"/>
                <w:vertAlign w:val="subscript"/>
                <w:lang w:val="ru-RU"/>
              </w:rPr>
              <w:t>3</w:t>
            </w:r>
            <w:r w:rsidR="00725A6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7B19E1" w:rsidRPr="009D3F97">
              <w:rPr>
                <w:rFonts w:asciiTheme="minorHAnsi" w:hAnsiTheme="minorHAnsi" w:cstheme="minorHAnsi"/>
                <w:sz w:val="20"/>
                <w:lang w:val="ru-RU"/>
              </w:rPr>
              <w:t>3a</w:t>
            </w:r>
            <w:r w:rsidR="00725A64" w:rsidRPr="009D3F97">
              <w:rPr>
                <w:rFonts w:asciiTheme="minorHAnsi" w:hAnsiTheme="minorHAnsi" w:cstheme="minorHAnsi"/>
                <w:sz w:val="20"/>
                <w:lang w:val="ru-RU"/>
              </w:rPr>
              <w:t>671)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725A64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1231F3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725A6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E (3a700)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9D3F97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9D3F97" w:rsidRDefault="00522AC2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C (3a312)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72A3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9D3F97" w:rsidRDefault="001231F3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lastRenderedPageBreak/>
              <w:t>L-карнитин</w:t>
            </w:r>
            <w:r w:rsidR="00472A3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9D3F97" w:rsidRDefault="00472A36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9D3F97" w:rsidRDefault="00522AC2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C32EEE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EE" w:rsidRPr="009D3F97" w:rsidRDefault="001231F3" w:rsidP="00C32EEE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хлорид холина</w:t>
            </w:r>
            <w:r w:rsidR="00C32EEE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C32EEE" w:rsidRPr="009D3F97">
              <w:rPr>
                <w:rFonts w:ascii="Calibri" w:hAnsi="Calibri" w:cs="Calibri"/>
                <w:noProof/>
                <w:sz w:val="20"/>
                <w:lang w:val="ru-RU"/>
              </w:rPr>
              <w:t>(3a890)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EE" w:rsidRPr="009D3F97" w:rsidRDefault="00384670" w:rsidP="00C32EEE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EE" w:rsidRPr="009D3F97" w:rsidRDefault="00522AC2" w:rsidP="00C32EEE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16" w:rsidRPr="009D3F97" w:rsidRDefault="001231F3" w:rsidP="006A2316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биотин</w:t>
            </w:r>
            <w:r w:rsidR="006A2316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6A2316" w:rsidRPr="009D3F97">
              <w:rPr>
                <w:rFonts w:ascii="Calibri" w:hAnsi="Calibri"/>
                <w:sz w:val="20"/>
                <w:lang w:val="ru-RU"/>
              </w:rPr>
              <w:t>(3a880)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 w:rsidP="006A2316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витамин</w:t>
            </w:r>
            <w:r w:rsidR="006A2316"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 B</w:t>
            </w:r>
            <w:r w:rsidR="006A2316" w:rsidRPr="009D3F97">
              <w:rPr>
                <w:rFonts w:ascii="Calibri" w:hAnsi="Calibri" w:cs="Calibri"/>
                <w:noProof/>
                <w:sz w:val="20"/>
                <w:vertAlign w:val="subscript"/>
                <w:lang w:val="ru-RU"/>
              </w:rPr>
              <w:t xml:space="preserve">1 </w:t>
            </w:r>
            <w:r w:rsidR="006A2316" w:rsidRPr="009D3F97">
              <w:rPr>
                <w:rFonts w:ascii="Calibri" w:hAnsi="Calibri" w:cs="Calibri"/>
                <w:noProof/>
                <w:sz w:val="20"/>
                <w:lang w:val="ru-RU"/>
              </w:rPr>
              <w:t>(</w:t>
            </w:r>
            <w:r w:rsidR="006A2316" w:rsidRPr="009D3F97">
              <w:rPr>
                <w:rFonts w:ascii="Calibri" w:hAnsi="Calibri" w:cs="Calibri"/>
                <w:sz w:val="20"/>
                <w:lang w:val="ru-RU"/>
              </w:rPr>
              <w:t>3a821</w:t>
            </w:r>
            <w:r w:rsidR="006A2316" w:rsidRPr="009D3F97">
              <w:rPr>
                <w:rFonts w:ascii="Calibri" w:hAnsi="Calibri" w:cs="Calibri"/>
                <w:noProof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 w:rsidP="006A23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цинк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(3b606)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1231F3" w:rsidP="006A23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марганец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6A23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3b502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1231F3" w:rsidP="006A23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железо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6A23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3b103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1231F3" w:rsidP="006A23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йод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(3b201)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273563" w:rsidP="006A23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медь</w:t>
            </w:r>
            <w:r w:rsidR="006A23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(3b406)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273563" w:rsidP="006A23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селен</w:t>
            </w:r>
            <w:r w:rsidR="006A23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(3b810)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273563" w:rsidP="006A23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таурин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273563" w:rsidP="006A23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глутамат натрия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(2b621)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273563" w:rsidP="006A23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L-аргинин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(3c3.6.1)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6A2316" w:rsidRPr="009D3F97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273563" w:rsidP="006A23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L-метионин</w:t>
            </w:r>
            <w:r w:rsidR="006A23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(3c305)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763A66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1750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9D3F97" w:rsidRDefault="00522AC2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</w:tbl>
    <w:p w:rsidR="00725A64" w:rsidRPr="009D3F97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725A64" w:rsidRPr="009D3F97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623F3F" w:rsidRPr="009D3F97" w:rsidRDefault="00623F3F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623F3F" w:rsidRPr="009D3F97" w:rsidRDefault="00623F3F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623F3F" w:rsidRPr="009D3F97" w:rsidRDefault="00623F3F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E48E8" w:rsidRPr="009D3F97" w:rsidRDefault="004E48E8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F232C" w:rsidRPr="009D3F97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F232C" w:rsidRPr="009D3F97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F232C" w:rsidRPr="009D3F97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F232C" w:rsidRPr="009D3F97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273563" w:rsidRPr="009D3F97" w:rsidRDefault="00273563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273563" w:rsidRPr="009D3F97" w:rsidRDefault="00273563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F232C" w:rsidRPr="009D3F97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E937A6" w:rsidRPr="009D3F97" w:rsidRDefault="000A2D05" w:rsidP="00E937A6">
      <w:pPr>
        <w:autoSpaceDE w:val="0"/>
        <w:autoSpaceDN w:val="0"/>
        <w:jc w:val="both"/>
        <w:rPr>
          <w:rFonts w:ascii="Calibri" w:hAnsi="Calibri"/>
          <w:sz w:val="20"/>
          <w:lang w:val="ru-RU" w:eastAsia="cs-CZ"/>
        </w:rPr>
      </w:pPr>
      <w:r w:rsidRPr="009D3F97">
        <w:rPr>
          <w:rFonts w:asciiTheme="minorHAnsi" w:hAnsiTheme="minorHAnsi" w:cstheme="minorHAnsi"/>
          <w:sz w:val="20"/>
          <w:lang w:val="ru-RU"/>
        </w:rPr>
        <w:t>Храните в сухом и прохладном месте, берегите от попадания прямого солнечного света. Дата потребления 24 месяца с даты изготовления, номер партии указан на упаковке. После открытия храните в холодильнике и употребите до 2 дней.</w:t>
      </w:r>
    </w:p>
    <w:p w:rsidR="00725A64" w:rsidRPr="009D3F97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725A64" w:rsidRPr="009D3F97" w:rsidRDefault="000A2D05" w:rsidP="00725A64">
      <w:pPr>
        <w:autoSpaceDE w:val="0"/>
        <w:autoSpaceDN w:val="0"/>
        <w:jc w:val="both"/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b/>
          <w:bCs/>
          <w:sz w:val="20"/>
          <w:lang w:val="ru-RU"/>
        </w:rPr>
        <w:t>Энергетическая ценность</w:t>
      </w:r>
      <w:r w:rsidR="00725A64" w:rsidRPr="009D3F97">
        <w:rPr>
          <w:rFonts w:ascii="Calibri" w:hAnsi="Calibri" w:cs="Calibri"/>
          <w:bCs/>
          <w:sz w:val="20"/>
          <w:lang w:val="ru-RU"/>
        </w:rPr>
        <w:t xml:space="preserve">: </w:t>
      </w:r>
      <w:r w:rsidR="00BF4636" w:rsidRPr="009D3F97">
        <w:rPr>
          <w:rFonts w:ascii="Calibri" w:hAnsi="Calibri" w:cs="Calibri"/>
          <w:bCs/>
          <w:sz w:val="20"/>
          <w:lang w:val="ru-RU"/>
        </w:rPr>
        <w:t>7</w:t>
      </w:r>
      <w:r w:rsidR="006D0957" w:rsidRPr="009D3F97">
        <w:rPr>
          <w:rFonts w:ascii="Calibri" w:hAnsi="Calibri" w:cs="Calibri"/>
          <w:bCs/>
          <w:sz w:val="20"/>
          <w:lang w:val="ru-RU"/>
        </w:rPr>
        <w:t>90</w:t>
      </w:r>
      <w:r w:rsidR="00BF4636" w:rsidRPr="009D3F97">
        <w:rPr>
          <w:rFonts w:ascii="Calibri" w:hAnsi="Calibri" w:cs="Calibri"/>
          <w:bCs/>
          <w:sz w:val="20"/>
          <w:lang w:val="ru-RU"/>
        </w:rPr>
        <w:t xml:space="preserve"> </w:t>
      </w:r>
      <w:r w:rsidRPr="009D3F97">
        <w:rPr>
          <w:rFonts w:ascii="Calibri" w:hAnsi="Calibri" w:cs="Calibri"/>
          <w:bCs/>
          <w:sz w:val="20"/>
          <w:lang w:val="ru-RU"/>
        </w:rPr>
        <w:t>ккал/кг</w:t>
      </w:r>
    </w:p>
    <w:p w:rsidR="00725A64" w:rsidRPr="009D3F97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3F00A8" w:rsidRPr="009D3F97" w:rsidRDefault="000A2D05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Изготовлено для</w:t>
      </w:r>
      <w:r w:rsidR="00725A6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725A64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="003F00A8" w:rsidRPr="009D3F97">
        <w:rPr>
          <w:rFonts w:asciiTheme="minorHAnsi" w:hAnsiTheme="minorHAnsi" w:cstheme="minorHAnsi"/>
          <w:sz w:val="20"/>
          <w:lang w:val="ru-RU"/>
        </w:rPr>
        <w:t>ООО «VAFO PRAHA s.r.o.», K Brůdku 94, 252 19 Chrášťany, Чешская Республика.</w:t>
      </w:r>
    </w:p>
    <w:p w:rsidR="00267066" w:rsidRPr="009D3F97" w:rsidRDefault="003F00A8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sz w:val="20"/>
          <w:lang w:val="ru-RU"/>
        </w:rPr>
        <w:t xml:space="preserve">Регистрационный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CZ800175-05</w:t>
      </w:r>
      <w:r w:rsidRPr="009D3F97">
        <w:rPr>
          <w:rFonts w:asciiTheme="minorHAnsi" w:hAnsiTheme="minorHAnsi" w:cstheme="minorHAnsi"/>
          <w:sz w:val="20"/>
          <w:lang w:val="ru-RU"/>
        </w:rPr>
        <w:t xml:space="preserve">, Экспортный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CZ31712936</w:t>
      </w:r>
    </w:p>
    <w:p w:rsidR="00267066" w:rsidRPr="009D3F97" w:rsidRDefault="00267066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405C13" w:rsidRPr="009D3F97" w:rsidRDefault="00405C13" w:rsidP="001A6988">
      <w:pPr>
        <w:rPr>
          <w:lang w:val="ru-RU"/>
        </w:rPr>
      </w:pPr>
    </w:p>
    <w:p w:rsidR="009F232C" w:rsidRPr="009D3F97" w:rsidRDefault="009F232C" w:rsidP="00405C1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165357" w:rsidRPr="009D3F97" w:rsidRDefault="00165357" w:rsidP="0016535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 xml:space="preserve">Brit Veterinary Diet Cat Pouches Fillets in Gravy Gastrointestinal-Low Fat </w:t>
      </w: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 w:eastAsia="cs-CZ"/>
        </w:rPr>
      </w:pPr>
    </w:p>
    <w:p w:rsidR="0044690C" w:rsidRPr="009D3F97" w:rsidRDefault="00D46204" w:rsidP="0044690C">
      <w:pPr>
        <w:autoSpaceDE w:val="0"/>
        <w:autoSpaceDN w:val="0"/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sz w:val="20"/>
          <w:lang w:val="ru-RU"/>
        </w:rPr>
        <w:t>Полнорационный диетический корм для кошек с нарушением усвояемости липидов, с энтеропатией с потерей протеинов и панкреатитом – ограничение кишечных резорбтивных заболеваний, компенсация нарушения пищеварения.</w:t>
      </w:r>
    </w:p>
    <w:p w:rsidR="0044690C" w:rsidRPr="009D3F97" w:rsidRDefault="0044690C" w:rsidP="0044690C">
      <w:pPr>
        <w:autoSpaceDE w:val="0"/>
        <w:autoSpaceDN w:val="0"/>
        <w:rPr>
          <w:rFonts w:ascii="Calibri" w:hAnsi="Calibri" w:cs="Calibri"/>
          <w:sz w:val="20"/>
          <w:lang w:val="ru-RU"/>
        </w:rPr>
      </w:pPr>
    </w:p>
    <w:p w:rsidR="0044690C" w:rsidRPr="009D3F97" w:rsidRDefault="00FD3B77" w:rsidP="0044690C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Показания:</w:t>
      </w:r>
    </w:p>
    <w:p w:rsidR="00163591" w:rsidRPr="009D3F97" w:rsidRDefault="00163591" w:rsidP="00163591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 xml:space="preserve">Желудочно-кишечные нарушения (жидкий стул, рвота) </w:t>
      </w:r>
    </w:p>
    <w:p w:rsidR="00163591" w:rsidRPr="009D3F97" w:rsidRDefault="00163591" w:rsidP="00163591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 xml:space="preserve">Успокоение пищеварительного тракта после жидкого стула или рвоты </w:t>
      </w:r>
    </w:p>
    <w:p w:rsidR="00163591" w:rsidRPr="009D3F97" w:rsidRDefault="00163591" w:rsidP="00163591">
      <w:pPr>
        <w:rPr>
          <w:rFonts w:ascii="Calibri" w:hAnsi="Calibri" w:cs="Calibri"/>
          <w:noProof/>
          <w:sz w:val="20"/>
          <w:lang w:val="cs-CZ"/>
        </w:rPr>
      </w:pPr>
      <w:r w:rsidRPr="009D3F97">
        <w:rPr>
          <w:rFonts w:ascii="Calibri" w:hAnsi="Calibri" w:cs="Calibri"/>
          <w:noProof/>
          <w:sz w:val="20"/>
          <w:lang w:val="ru-RU"/>
        </w:rPr>
        <w:t>О</w:t>
      </w:r>
      <w:r w:rsidR="009D3F97">
        <w:rPr>
          <w:rFonts w:ascii="Calibri" w:hAnsi="Calibri" w:cs="Calibri"/>
          <w:noProof/>
          <w:sz w:val="20"/>
          <w:lang w:val="ru-RU"/>
        </w:rPr>
        <w:t>стрый и хронический панкреатит</w:t>
      </w:r>
    </w:p>
    <w:p w:rsidR="00163591" w:rsidRPr="009D3F97" w:rsidRDefault="009D3F97" w:rsidP="00163591">
      <w:pPr>
        <w:rPr>
          <w:rFonts w:ascii="Calibri" w:hAnsi="Calibri" w:cs="Calibri"/>
          <w:noProof/>
          <w:sz w:val="20"/>
          <w:lang w:val="cs-CZ"/>
        </w:rPr>
      </w:pPr>
      <w:r>
        <w:rPr>
          <w:rFonts w:ascii="Calibri" w:hAnsi="Calibri" w:cs="Calibri"/>
          <w:noProof/>
          <w:sz w:val="20"/>
          <w:lang w:val="ru-RU"/>
        </w:rPr>
        <w:t>Повышенный метеоризм</w:t>
      </w:r>
    </w:p>
    <w:p w:rsidR="00163591" w:rsidRPr="009D3F97" w:rsidRDefault="00163591" w:rsidP="00163591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 xml:space="preserve">Нарушения пищеварения </w:t>
      </w:r>
    </w:p>
    <w:p w:rsidR="0044690C" w:rsidRPr="009D3F97" w:rsidRDefault="00163591" w:rsidP="00163591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Экзокринная панкреатическая недостаточность (EPI)</w:t>
      </w:r>
    </w:p>
    <w:p w:rsidR="00405C13" w:rsidRPr="009D3F97" w:rsidRDefault="00405C13" w:rsidP="00405C13">
      <w:pPr>
        <w:pStyle w:val="aa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405C13" w:rsidRPr="009D3F97" w:rsidRDefault="00E804BB" w:rsidP="00405C13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Cs/>
          <w:noProof/>
          <w:sz w:val="20"/>
          <w:lang w:val="ru-RU"/>
        </w:rPr>
        <w:t>Без ГМО / Без сои / Без сахара</w:t>
      </w:r>
    </w:p>
    <w:p w:rsidR="00405C13" w:rsidRPr="009D3F97" w:rsidRDefault="00163591" w:rsidP="00405C13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 xml:space="preserve">Дрожжи и </w:t>
      </w:r>
      <w:r w:rsidR="00843B2D" w:rsidRPr="009D3F97">
        <w:rPr>
          <w:rFonts w:ascii="Calibri" w:hAnsi="Calibri"/>
          <w:sz w:val="20"/>
          <w:lang w:val="ru-RU"/>
        </w:rPr>
        <w:t>клиноптилолит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 xml:space="preserve"> – Поддержка пищеварительного тракта</w:t>
      </w:r>
    </w:p>
    <w:p w:rsidR="00405C13" w:rsidRPr="009D3F97" w:rsidRDefault="00E804BB" w:rsidP="00165357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Органические микроэлементы</w:t>
      </w:r>
    </w:p>
    <w:p w:rsidR="00405C13" w:rsidRPr="009D3F97" w:rsidRDefault="00405C13" w:rsidP="00405C13">
      <w:pPr>
        <w:rPr>
          <w:rFonts w:asciiTheme="minorHAnsi" w:hAnsiTheme="minorHAnsi" w:cstheme="minorHAnsi"/>
          <w:sz w:val="20"/>
          <w:lang w:val="ru-RU"/>
        </w:rPr>
      </w:pPr>
    </w:p>
    <w:p w:rsidR="00405C13" w:rsidRPr="009D3F97" w:rsidRDefault="00E804BB" w:rsidP="00405C13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Упаковка</w:t>
      </w:r>
      <w:r w:rsidR="00405C13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405C13" w:rsidRPr="009D3F97">
        <w:rPr>
          <w:rFonts w:asciiTheme="minorHAnsi" w:hAnsiTheme="minorHAnsi" w:cstheme="minorHAnsi"/>
          <w:noProof/>
          <w:sz w:val="20"/>
          <w:lang w:val="ru-RU"/>
        </w:rPr>
        <w:t xml:space="preserve"> 85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г</w:t>
      </w:r>
    </w:p>
    <w:p w:rsidR="00405C13" w:rsidRPr="009D3F97" w:rsidRDefault="00405C13" w:rsidP="00405C13">
      <w:pPr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4E48E8" w:rsidRPr="009D3F97" w:rsidRDefault="001B6300" w:rsidP="004E48E8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Состав</w:t>
      </w:r>
      <w:r w:rsidR="00405C13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405C13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Pr="009D3F97">
        <w:rPr>
          <w:rFonts w:asciiTheme="minorHAnsi" w:hAnsiTheme="minorHAnsi" w:cstheme="minorHAnsi"/>
          <w:sz w:val="20"/>
          <w:lang w:val="ru-RU"/>
        </w:rPr>
        <w:t>филе с 85 % мяса</w:t>
      </w:r>
      <w:r w:rsidR="00405C13" w:rsidRPr="009D3F97">
        <w:rPr>
          <w:rFonts w:ascii="Verdana" w:hAnsi="Verdana"/>
          <w:sz w:val="20"/>
          <w:lang w:val="ru-RU"/>
        </w:rPr>
        <w:t xml:space="preserve"> 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(65</w:t>
      </w:r>
      <w:r w:rsidR="00507A8C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курица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, 15</w:t>
      </w:r>
      <w:r w:rsidR="00507A8C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печень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, 5</w:t>
      </w:r>
      <w:r w:rsidR="00507A8C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63591" w:rsidRPr="009D3F97">
        <w:rPr>
          <w:rFonts w:asciiTheme="minorHAnsi" w:hAnsiTheme="minorHAnsi" w:cstheme="minorHAnsi"/>
          <w:sz w:val="20"/>
          <w:lang w:val="ru-RU"/>
        </w:rPr>
        <w:t>я</w:t>
      </w:r>
      <w:r w:rsidR="00163591" w:rsidRPr="009D3F97">
        <w:rPr>
          <w:rFonts w:asciiTheme="minorHAnsi" w:hAnsiTheme="minorHAnsi" w:cstheme="minorHAnsi"/>
          <w:sz w:val="20"/>
          <w:lang w:val="ru-RU" w:eastAsia="cs-CZ"/>
        </w:rPr>
        <w:t>гнячья требуха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),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гидролизованная куриная печень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D95B1B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507A8C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лигноцеллюлоза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1</w:t>
      </w:r>
      <w:r w:rsidR="00507A8C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507A8C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гороховая мука</w:t>
      </w:r>
      <w:r w:rsidR="0062534F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63591" w:rsidRPr="009D3F97">
        <w:rPr>
          <w:rFonts w:asciiTheme="minorHAnsi" w:hAnsiTheme="minorHAnsi" w:cstheme="minorHAnsi"/>
          <w:sz w:val="20"/>
          <w:lang w:val="ru-RU" w:eastAsia="cs-CZ"/>
        </w:rPr>
        <w:t>пивные дрожжи</w:t>
      </w:r>
      <w:r w:rsidR="00763A66" w:rsidRPr="009D3F97">
        <w:rPr>
          <w:rFonts w:asciiTheme="minorHAnsi" w:hAnsiTheme="minorHAnsi" w:cstheme="minorHAnsi"/>
          <w:sz w:val="20"/>
          <w:lang w:val="ru-RU" w:eastAsia="cs-CZ"/>
        </w:rPr>
        <w:t xml:space="preserve"> 1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763A66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карбонат кальция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хлорид натрия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маннанолигосахариды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081603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фруктоолигосахариды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081603" w:rsidRPr="009D3F97">
        <w:rPr>
          <w:rFonts w:asciiTheme="minorHAnsi" w:hAnsiTheme="minorHAnsi" w:cstheme="minorHAnsi"/>
          <w:sz w:val="20"/>
          <w:lang w:val="ru-RU" w:eastAsia="cs-CZ"/>
        </w:rPr>
        <w:t>22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Юкка Шидигера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081603" w:rsidRPr="009D3F97">
        <w:rPr>
          <w:rFonts w:asciiTheme="minorHAnsi" w:hAnsiTheme="minorHAnsi" w:cstheme="minorHAnsi"/>
          <w:sz w:val="20"/>
          <w:lang w:val="ru-RU" w:eastAsia="cs-CZ"/>
        </w:rPr>
        <w:t>22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05C13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4E48E8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757BE9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>инактивированные бактерии и их части</w:t>
      </w:r>
      <w:r w:rsidR="00757BE9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(</w:t>
      </w:r>
      <w:r w:rsidR="00757BE9" w:rsidRPr="009D3F97">
        <w:rPr>
          <w:rFonts w:asciiTheme="minorHAnsi" w:hAnsiTheme="minorHAnsi" w:cstheme="minorHAnsi"/>
          <w:i/>
          <w:color w:val="000000" w:themeColor="text1"/>
          <w:sz w:val="20"/>
          <w:szCs w:val="22"/>
          <w:lang w:val="ru-RU"/>
        </w:rPr>
        <w:t>Lactobacillus helveticus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HA – 122, 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1</w:t>
      </w:r>
      <w:r w:rsidR="002B074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,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5x10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ru-RU"/>
        </w:rPr>
        <w:t>4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клеток/кг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).</w:t>
      </w:r>
    </w:p>
    <w:p w:rsidR="00757BE9" w:rsidRPr="009D3F97" w:rsidRDefault="00757BE9" w:rsidP="004E48E8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05C13" w:rsidRPr="009D3F97" w:rsidRDefault="001B25EF" w:rsidP="00405C13">
      <w:pPr>
        <w:autoSpaceDE w:val="0"/>
        <w:autoSpaceDN w:val="0"/>
        <w:jc w:val="both"/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Инструкция по кормлению</w:t>
      </w:r>
      <w:r w:rsidR="00405C13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 xml:space="preserve">: </w:t>
      </w:r>
      <w:r w:rsidR="00DF5F8E" w:rsidRPr="009D3F97">
        <w:rPr>
          <w:rFonts w:ascii="Calibri" w:hAnsi="Calibri" w:cs="Calibri"/>
          <w:noProof/>
          <w:sz w:val="20"/>
          <w:lang w:val="ru-RU"/>
        </w:rPr>
        <w:t xml:space="preserve">По вопросам подачи диетического корма Brit VD проконсультируйтесь у своего ветеринара – в комбинации с сухим кормом Brit VD Cat Grain Free </w:t>
      </w:r>
      <w:r w:rsidR="00DF5F8E" w:rsidRPr="009D3F97">
        <w:rPr>
          <w:rFonts w:ascii="Calibri" w:hAnsi="Calibri" w:cs="Calibri"/>
          <w:bCs/>
          <w:noProof/>
          <w:sz w:val="20"/>
          <w:lang w:val="ru-RU"/>
        </w:rPr>
        <w:t>Gastrointestinal Low Fat</w:t>
      </w:r>
      <w:r w:rsidR="00DF5F8E" w:rsidRPr="009D3F97">
        <w:rPr>
          <w:rFonts w:ascii="Calibri" w:hAnsi="Calibri" w:cs="Calibri"/>
          <w:noProof/>
          <w:sz w:val="20"/>
          <w:lang w:val="ru-RU"/>
        </w:rPr>
        <w:t xml:space="preserve"> соответственно снизьте дневную дозу.</w:t>
      </w:r>
      <w:r w:rsidR="00843B2D" w:rsidRPr="009D3F97">
        <w:rPr>
          <w:rFonts w:ascii="Calibri" w:hAnsi="Calibri" w:cs="Calibri"/>
          <w:noProof/>
          <w:sz w:val="20"/>
          <w:lang w:val="ru-RU"/>
        </w:rPr>
        <w:t xml:space="preserve"> Хорошо усвояемый корм – в случае нарушения пищеварения подавайте сначала в течение 12 недель, в случае хронической недостаточности поджелудочной железы в течение всей жизни.</w:t>
      </w:r>
      <w:r w:rsidR="00245C25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D9156C" w:rsidRPr="009D3F97">
        <w:rPr>
          <w:rFonts w:ascii="Calibri" w:hAnsi="Calibri" w:cs="Calibri"/>
          <w:noProof/>
          <w:sz w:val="20"/>
          <w:lang w:val="ru-RU"/>
        </w:rPr>
        <w:t>Во всех случаях перед использованием или перед продлением срока приёма рекомендуется обратиться за заключением к ветеринарному врачу.</w:t>
      </w:r>
      <w:r w:rsidR="00245C25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D9156C" w:rsidRPr="009D3F97">
        <w:rPr>
          <w:rFonts w:ascii="Calibri" w:hAnsi="Calibri" w:cs="Calibri"/>
          <w:noProof/>
          <w:sz w:val="20"/>
          <w:lang w:val="ru-RU"/>
        </w:rPr>
        <w:t>Обеспечьте, чтобы у Вашей кошки всегда была доступна свежая питьевая вода.</w:t>
      </w:r>
    </w:p>
    <w:p w:rsidR="00245C25" w:rsidRPr="009D3F97" w:rsidRDefault="00245C25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05C13" w:rsidRPr="009D3F97" w:rsidRDefault="001B25EF" w:rsidP="00405C13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/>
        </w:rPr>
      </w:pPr>
      <w:r w:rsidRPr="009D3F97">
        <w:rPr>
          <w:rFonts w:asciiTheme="minorHAnsi" w:hAnsiTheme="minorHAnsi" w:cstheme="minorHAnsi"/>
          <w:b/>
          <w:sz w:val="20"/>
          <w:lang w:val="ru-RU"/>
        </w:rPr>
        <w:t>Таблица кормления</w:t>
      </w:r>
      <w:r w:rsidR="00405C13" w:rsidRPr="009D3F97">
        <w:rPr>
          <w:rFonts w:asciiTheme="minorHAnsi" w:hAnsiTheme="minorHAnsi" w:cstheme="minorHAnsi"/>
          <w:b/>
          <w:sz w:val="20"/>
          <w:lang w:val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976565" w:rsidRPr="009D3F97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9D3F97" w:rsidRDefault="001B25EF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Вес кошки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10</w:t>
            </w:r>
          </w:p>
        </w:tc>
      </w:tr>
      <w:tr w:rsidR="00976565" w:rsidRPr="009D3F97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9D3F97" w:rsidRDefault="001B25EF" w:rsidP="009D3F9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Количество пакетиков на день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9D3F97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5-6</w:t>
            </w:r>
          </w:p>
        </w:tc>
      </w:tr>
    </w:tbl>
    <w:p w:rsidR="00405C13" w:rsidRPr="009D3F97" w:rsidRDefault="00405C13" w:rsidP="00405C13">
      <w:pPr>
        <w:rPr>
          <w:rFonts w:asciiTheme="minorHAnsi" w:hAnsiTheme="minorHAnsi" w:cstheme="minorHAnsi"/>
          <w:b/>
          <w:noProof/>
          <w:sz w:val="20"/>
          <w:lang w:val="ru-RU"/>
        </w:rPr>
      </w:pPr>
    </w:p>
    <w:p w:rsidR="00405C13" w:rsidRPr="009D3F97" w:rsidRDefault="001B25EF" w:rsidP="00405C13">
      <w:pPr>
        <w:rPr>
          <w:rFonts w:asciiTheme="minorHAnsi" w:hAnsiTheme="minorHAnsi" w:cstheme="minorHAnsi"/>
          <w:b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noProof/>
          <w:sz w:val="20"/>
          <w:lang w:val="ru-RU"/>
        </w:rPr>
        <w:t>Гарантированный анализ</w:t>
      </w:r>
      <w:r w:rsidR="00405C13" w:rsidRPr="009D3F97">
        <w:rPr>
          <w:rFonts w:asciiTheme="minorHAnsi" w:hAnsiTheme="minorHAnsi" w:cstheme="minorHAnsi"/>
          <w:b/>
          <w:noProof/>
          <w:sz w:val="20"/>
          <w:lang w:val="ru-RU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81"/>
        <w:gridCol w:w="817"/>
        <w:gridCol w:w="574"/>
      </w:tblGrid>
      <w:tr w:rsidR="00405C13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протеин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6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05C13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жир</w:t>
            </w:r>
            <w:r w:rsidR="00405C1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58116A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05C13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клетчатка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9D3F97" w:rsidRDefault="00763A6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05C13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зола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9D3F97" w:rsidRDefault="00763A6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05C13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влажность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9D3F97" w:rsidRDefault="00763A6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9D3F97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общий сахар (как NFE)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71B83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71B83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кальций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фосфор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натрий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магний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843B2D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калий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71B83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lastRenderedPageBreak/>
              <w:t>омега-3 жирные кислоты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омега-6 жирные кислоты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9D7C45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245C25"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noProof/>
                <w:sz w:val="20"/>
                <w:lang w:val="ru-RU"/>
              </w:rPr>
              <w:t>Дополнительные питательные вещества в 1 кг: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A (3a672a)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4200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D</w:t>
            </w:r>
            <w:r w:rsidR="00963BD9" w:rsidRPr="009D3F97">
              <w:rPr>
                <w:rFonts w:asciiTheme="minorHAnsi" w:hAnsiTheme="minorHAnsi" w:cstheme="minorHAnsi"/>
                <w:sz w:val="20"/>
                <w:vertAlign w:val="subscript"/>
                <w:lang w:val="ru-RU"/>
              </w:rPr>
              <w:t>3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(3a671)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E (3a700)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C (3a312)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L-карнитин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хлорид холина</w:t>
            </w:r>
            <w:r w:rsidR="00963BD9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963BD9" w:rsidRPr="009D3F97">
              <w:rPr>
                <w:rFonts w:ascii="Calibri" w:hAnsi="Calibri" w:cs="Calibri"/>
                <w:noProof/>
                <w:sz w:val="20"/>
                <w:lang w:val="ru-RU"/>
              </w:rPr>
              <w:t>(3a890)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1300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D9" w:rsidRPr="009D3F97" w:rsidRDefault="001231F3" w:rsidP="00963BD9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биотин</w:t>
            </w:r>
            <w:r w:rsidR="00963BD9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963BD9" w:rsidRPr="009D3F97">
              <w:rPr>
                <w:rFonts w:ascii="Calibri" w:hAnsi="Calibri"/>
                <w:sz w:val="20"/>
                <w:lang w:val="ru-RU"/>
              </w:rPr>
              <w:t>(3a880)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витамин</w:t>
            </w:r>
            <w:r w:rsidR="00963BD9"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 B</w:t>
            </w:r>
            <w:r w:rsidR="00963BD9" w:rsidRPr="009D3F97">
              <w:rPr>
                <w:rFonts w:ascii="Calibri" w:hAnsi="Calibri" w:cs="Calibri"/>
                <w:noProof/>
                <w:sz w:val="20"/>
                <w:vertAlign w:val="subscript"/>
                <w:lang w:val="ru-RU"/>
              </w:rPr>
              <w:t xml:space="preserve">1 </w:t>
            </w:r>
            <w:r w:rsidR="00963BD9" w:rsidRPr="009D3F97">
              <w:rPr>
                <w:rFonts w:ascii="Calibri" w:hAnsi="Calibri" w:cs="Calibri"/>
                <w:noProof/>
                <w:sz w:val="20"/>
                <w:lang w:val="ru-RU"/>
              </w:rPr>
              <w:t>(</w:t>
            </w:r>
            <w:r w:rsidR="00963BD9" w:rsidRPr="009D3F97">
              <w:rPr>
                <w:rFonts w:ascii="Calibri" w:hAnsi="Calibri" w:cs="Calibri"/>
                <w:sz w:val="20"/>
                <w:lang w:val="ru-RU"/>
              </w:rPr>
              <w:t>3a821</w:t>
            </w:r>
            <w:r w:rsidR="00963BD9" w:rsidRPr="009D3F97">
              <w:rPr>
                <w:rFonts w:ascii="Calibri" w:hAnsi="Calibri" w:cs="Calibri"/>
                <w:noProof/>
                <w:sz w:val="20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цинк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(3b606)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марганец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3b502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железо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3b103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йод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(3b201)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27356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медь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(3b406)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273563" w:rsidP="00963BD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селен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(3b810)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2B165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27356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таурин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(3a370)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27356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глутамат натрия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(2b621)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273563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L-метионин</w:t>
            </w:r>
            <w:r w:rsidR="00963BD9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(3c305)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1750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963BD9" w:rsidRPr="009D3F97" w:rsidTr="00245C25"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843B2D" w:rsidP="00963BD9">
            <w:pPr>
              <w:jc w:val="left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u w:color="000000"/>
                <w:bdr w:val="nil"/>
                <w:lang w:val="ru-RU"/>
              </w:rPr>
              <w:t>Технологические дополнительные вещества в 1 кг:</w:t>
            </w:r>
          </w:p>
        </w:tc>
      </w:tr>
      <w:tr w:rsidR="00963BD9" w:rsidRPr="009D3F97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843B2D" w:rsidP="00963BD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/>
                <w:sz w:val="20"/>
                <w:lang w:val="ru-RU"/>
              </w:rPr>
              <w:t xml:space="preserve">клиноптилолит осадочного происхождения </w:t>
            </w:r>
            <w:r w:rsidR="00963BD9" w:rsidRPr="009D3F97">
              <w:rPr>
                <w:rFonts w:ascii="Calibri" w:hAnsi="Calibri"/>
                <w:sz w:val="20"/>
                <w:lang w:val="ru-RU"/>
              </w:rPr>
              <w:t>(1g568)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1750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D9" w:rsidRPr="009D3F97" w:rsidRDefault="00522AC2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hAnsi="Calibri"/>
                <w:sz w:val="20"/>
                <w:lang w:val="ru-RU"/>
              </w:rPr>
              <w:t>мг</w:t>
            </w:r>
          </w:p>
        </w:tc>
      </w:tr>
    </w:tbl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763A66" w:rsidRPr="009D3F97" w:rsidRDefault="00763A66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763A66" w:rsidRPr="009D3F97" w:rsidRDefault="00763A66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D253C7" w:rsidRPr="009D3F97" w:rsidRDefault="00D253C7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D253C7" w:rsidRPr="009D3F97" w:rsidRDefault="00D253C7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0A2D05" w:rsidRPr="009D3F97" w:rsidRDefault="000A2D05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0A2D05" w:rsidRPr="009D3F97" w:rsidRDefault="000A2D05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0A2D05" w:rsidRPr="009D3F97" w:rsidRDefault="000A2D05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43B2D" w:rsidRPr="009D3F97" w:rsidRDefault="00843B2D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43B2D" w:rsidRPr="009D3F97" w:rsidRDefault="00843B2D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43B2D" w:rsidRPr="009D3F97" w:rsidRDefault="00843B2D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E937A6" w:rsidRPr="009D3F97" w:rsidRDefault="000A2D05" w:rsidP="00E937A6">
      <w:pPr>
        <w:autoSpaceDE w:val="0"/>
        <w:autoSpaceDN w:val="0"/>
        <w:jc w:val="both"/>
        <w:rPr>
          <w:rFonts w:ascii="Calibri" w:hAnsi="Calibri"/>
          <w:sz w:val="20"/>
          <w:lang w:val="ru-RU" w:eastAsia="cs-CZ"/>
        </w:rPr>
      </w:pPr>
      <w:r w:rsidRPr="009D3F97">
        <w:rPr>
          <w:rFonts w:asciiTheme="minorHAnsi" w:hAnsiTheme="minorHAnsi" w:cstheme="minorHAnsi"/>
          <w:sz w:val="20"/>
          <w:lang w:val="ru-RU"/>
        </w:rPr>
        <w:t>Храните в сухом и прохладном месте, берегите от попадания прямого солнечного света. Дата потребления 24 месяца с даты изготовления, номер партии указан на упаковке. После открытия храните в холодильнике и употребите до 2 дней.</w:t>
      </w: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05C13" w:rsidRPr="009D3F97" w:rsidRDefault="000A2D05" w:rsidP="00405C13">
      <w:pPr>
        <w:autoSpaceDE w:val="0"/>
        <w:autoSpaceDN w:val="0"/>
        <w:jc w:val="both"/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b/>
          <w:bCs/>
          <w:sz w:val="20"/>
          <w:lang w:val="ru-RU"/>
        </w:rPr>
        <w:t>Энергетическая ценность</w:t>
      </w:r>
      <w:r w:rsidR="00405C13" w:rsidRPr="009D3F97">
        <w:rPr>
          <w:rFonts w:ascii="Calibri" w:hAnsi="Calibri" w:cs="Calibri"/>
          <w:bCs/>
          <w:sz w:val="20"/>
          <w:lang w:val="ru-RU"/>
        </w:rPr>
        <w:t xml:space="preserve">: </w:t>
      </w:r>
      <w:r w:rsidR="0058116A" w:rsidRPr="009D3F97">
        <w:rPr>
          <w:rFonts w:ascii="Calibri" w:hAnsi="Calibri" w:cs="Calibri"/>
          <w:bCs/>
          <w:sz w:val="20"/>
          <w:lang w:val="ru-RU"/>
        </w:rPr>
        <w:t xml:space="preserve">715 </w:t>
      </w:r>
      <w:r w:rsidRPr="009D3F97">
        <w:rPr>
          <w:rFonts w:ascii="Calibri" w:hAnsi="Calibri" w:cs="Calibri"/>
          <w:bCs/>
          <w:sz w:val="20"/>
          <w:lang w:val="ru-RU"/>
        </w:rPr>
        <w:t>ккал/кг</w:t>
      </w:r>
    </w:p>
    <w:p w:rsidR="00405C13" w:rsidRPr="009D3F97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3F00A8" w:rsidRPr="009D3F97" w:rsidRDefault="000A2D05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Изготовлено для</w:t>
      </w:r>
      <w:r w:rsidR="00405C13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405C13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="003F00A8" w:rsidRPr="009D3F97">
        <w:rPr>
          <w:rFonts w:asciiTheme="minorHAnsi" w:hAnsiTheme="minorHAnsi" w:cstheme="minorHAnsi"/>
          <w:sz w:val="20"/>
          <w:lang w:val="ru-RU"/>
        </w:rPr>
        <w:t>ООО «VAFO PRAHA s.r.o.», K Brůdku 94, 252 19 Chrášťany, Чешская Республика.</w:t>
      </w:r>
    </w:p>
    <w:p w:rsidR="00405C13" w:rsidRPr="009D3F97" w:rsidRDefault="003F00A8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sz w:val="20"/>
          <w:lang w:val="ru-RU"/>
        </w:rPr>
        <w:t xml:space="preserve">Регистрационный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CZ800175-05</w:t>
      </w:r>
      <w:r w:rsidRPr="009D3F97">
        <w:rPr>
          <w:rFonts w:asciiTheme="minorHAnsi" w:hAnsiTheme="minorHAnsi" w:cstheme="minorHAnsi"/>
          <w:sz w:val="20"/>
          <w:lang w:val="ru-RU"/>
        </w:rPr>
        <w:t xml:space="preserve">, Экспортный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CZ31712936</w:t>
      </w:r>
    </w:p>
    <w:p w:rsidR="00405C13" w:rsidRPr="009D3F97" w:rsidRDefault="00405C13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963BD9" w:rsidRPr="009D3F97" w:rsidRDefault="00963BD9" w:rsidP="001A6988">
      <w:pPr>
        <w:rPr>
          <w:lang w:val="ru-RU"/>
        </w:rPr>
      </w:pPr>
    </w:p>
    <w:p w:rsidR="00200FAC" w:rsidRPr="009D3F97" w:rsidRDefault="00200FAC" w:rsidP="00963BD9">
      <w:pPr>
        <w:autoSpaceDE w:val="0"/>
        <w:autoSpaceDN w:val="0"/>
        <w:jc w:val="both"/>
        <w:rPr>
          <w:lang w:val="ru-RU"/>
        </w:rPr>
      </w:pPr>
    </w:p>
    <w:p w:rsidR="00261969" w:rsidRPr="009D3F97" w:rsidRDefault="00261969" w:rsidP="00963BD9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200FAC" w:rsidRPr="009D3F97" w:rsidRDefault="00200FAC" w:rsidP="00963BD9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963BD9" w:rsidRPr="009D3F97" w:rsidRDefault="00165357" w:rsidP="00963BD9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cs-CZ" w:eastAsia="cs-CZ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Brit Veterinary Care Cat Pouches Fillets in Gravy Sterilized</w:t>
      </w:r>
    </w:p>
    <w:p w:rsidR="00963BD9" w:rsidRPr="009D3F97" w:rsidRDefault="00963BD9" w:rsidP="00963BD9">
      <w:pPr>
        <w:pStyle w:val="aa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44690C" w:rsidRPr="009D3F97" w:rsidRDefault="00261969" w:rsidP="0044690C">
      <w:pPr>
        <w:autoSpaceDE w:val="0"/>
        <w:autoSpaceDN w:val="0"/>
        <w:rPr>
          <w:rFonts w:ascii="Calibri" w:hAnsi="Calibri" w:cs="Calibri"/>
          <w:sz w:val="18"/>
          <w:szCs w:val="18"/>
          <w:lang w:val="ru-RU"/>
        </w:rPr>
      </w:pPr>
      <w:r w:rsidRPr="009D3F97">
        <w:rPr>
          <w:rFonts w:ascii="Calibri" w:hAnsi="Calibri" w:cs="Calibri"/>
          <w:sz w:val="18"/>
          <w:szCs w:val="18"/>
          <w:lang w:val="ru-RU"/>
        </w:rPr>
        <w:t>Полнорационный корм для кошек – для взрослых кастрированных кошек всех пород.</w:t>
      </w:r>
    </w:p>
    <w:p w:rsidR="0044690C" w:rsidRPr="009D3F97" w:rsidRDefault="0044690C" w:rsidP="00963BD9">
      <w:pPr>
        <w:pStyle w:val="aa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963BD9" w:rsidRPr="009D3F97" w:rsidRDefault="00E804BB" w:rsidP="00963BD9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Cs/>
          <w:noProof/>
          <w:sz w:val="20"/>
          <w:lang w:val="ru-RU"/>
        </w:rPr>
        <w:t>Без ГМО / Без сои / Без сахара</w:t>
      </w:r>
    </w:p>
    <w:p w:rsidR="00887E78" w:rsidRPr="009D3F97" w:rsidRDefault="00464D72" w:rsidP="00887E78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noProof/>
          <w:sz w:val="20"/>
          <w:lang w:val="ru-RU"/>
        </w:rPr>
        <w:t>Поддержка мочевыводящих путей – смесь трав Брусника / Крапива / Колючник бесстебельный</w:t>
      </w:r>
      <w:r w:rsidR="00887E78" w:rsidRPr="009D3F97">
        <w:rPr>
          <w:rFonts w:ascii="Calibri" w:hAnsi="Calibri"/>
          <w:noProof/>
          <w:sz w:val="20"/>
          <w:lang w:val="ru-RU"/>
        </w:rPr>
        <w:t xml:space="preserve"> </w:t>
      </w:r>
    </w:p>
    <w:p w:rsidR="006F71D9" w:rsidRPr="009D3F97" w:rsidRDefault="00261969" w:rsidP="006F71D9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Цитрат калия / Хлорид калия – регуляция значения pH мочи</w:t>
      </w:r>
    </w:p>
    <w:p w:rsidR="006F71D9" w:rsidRPr="009D3F97" w:rsidRDefault="00261969" w:rsidP="006F71D9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noProof/>
          <w:sz w:val="20"/>
          <w:lang w:val="ru-RU"/>
        </w:rPr>
        <w:t>L-карнитин – контроль веса теля</w:t>
      </w:r>
      <w:r w:rsidR="006F71D9" w:rsidRPr="009D3F97">
        <w:rPr>
          <w:rFonts w:ascii="Calibri" w:hAnsi="Calibri"/>
          <w:noProof/>
          <w:sz w:val="20"/>
          <w:lang w:val="ru-RU"/>
        </w:rPr>
        <w:t xml:space="preserve"> </w:t>
      </w:r>
    </w:p>
    <w:p w:rsidR="00553B36" w:rsidRPr="009D3F97" w:rsidRDefault="00261969" w:rsidP="00553B36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noProof/>
          <w:sz w:val="20"/>
          <w:lang w:val="ru-RU"/>
        </w:rPr>
        <w:t>Забота о суставах – Глюкозамин / Хондроитин / MSM</w:t>
      </w:r>
      <w:r w:rsidR="00553B36" w:rsidRPr="009D3F97">
        <w:rPr>
          <w:rFonts w:ascii="Calibri" w:hAnsi="Calibri"/>
          <w:noProof/>
          <w:sz w:val="20"/>
          <w:lang w:val="ru-RU"/>
        </w:rPr>
        <w:t xml:space="preserve"> </w:t>
      </w:r>
    </w:p>
    <w:p w:rsidR="00963BD9" w:rsidRPr="009D3F97" w:rsidRDefault="00E804BB" w:rsidP="008269FA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Органические микроэлементы</w:t>
      </w:r>
    </w:p>
    <w:p w:rsidR="00963BD9" w:rsidRPr="009D3F97" w:rsidRDefault="00963BD9" w:rsidP="00963BD9">
      <w:pPr>
        <w:rPr>
          <w:rFonts w:asciiTheme="minorHAnsi" w:hAnsiTheme="minorHAnsi" w:cstheme="minorHAnsi"/>
          <w:sz w:val="20"/>
          <w:lang w:val="ru-RU"/>
        </w:rPr>
      </w:pPr>
    </w:p>
    <w:p w:rsidR="00963BD9" w:rsidRPr="009D3F97" w:rsidRDefault="00E804BB" w:rsidP="00963BD9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Упаковка</w:t>
      </w:r>
      <w:r w:rsidR="00963BD9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963BD9" w:rsidRPr="009D3F97">
        <w:rPr>
          <w:rFonts w:asciiTheme="minorHAnsi" w:hAnsiTheme="minorHAnsi" w:cstheme="minorHAnsi"/>
          <w:noProof/>
          <w:sz w:val="20"/>
          <w:lang w:val="ru-RU"/>
        </w:rPr>
        <w:t xml:space="preserve"> 85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г</w:t>
      </w:r>
    </w:p>
    <w:p w:rsidR="00963BD9" w:rsidRPr="009D3F97" w:rsidRDefault="00963BD9" w:rsidP="00963BD9">
      <w:pPr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963BD9" w:rsidRPr="009D3F97" w:rsidRDefault="001B6300" w:rsidP="00757BE9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Состав</w:t>
      </w:r>
      <w:r w:rsidR="00963BD9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963BD9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Pr="009D3F97">
        <w:rPr>
          <w:rFonts w:asciiTheme="minorHAnsi" w:hAnsiTheme="minorHAnsi" w:cstheme="minorHAnsi"/>
          <w:sz w:val="20"/>
          <w:lang w:val="ru-RU"/>
        </w:rPr>
        <w:t>филе с 85 % мяса</w:t>
      </w:r>
      <w:r w:rsidR="00963BD9" w:rsidRPr="009D3F97">
        <w:rPr>
          <w:rFonts w:ascii="Verdana" w:hAnsi="Verdana"/>
          <w:sz w:val="20"/>
          <w:lang w:val="ru-RU"/>
        </w:rPr>
        <w:t xml:space="preserve"> 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(65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курица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, 15</w:t>
      </w:r>
      <w:r w:rsidR="009352BF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печень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, 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лосось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),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гидролизованная куриная печень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7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лигноцеллюлоза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1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гороховая мука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карбонат кальция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хлорид натрия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464D72" w:rsidRPr="009D3F97">
        <w:rPr>
          <w:rFonts w:asciiTheme="minorHAnsi" w:hAnsiTheme="minorHAnsi" w:cstheme="minorHAnsi"/>
          <w:sz w:val="20"/>
          <w:lang w:val="ru-RU" w:eastAsia="cs-CZ"/>
        </w:rPr>
        <w:t>х</w:t>
      </w:r>
      <w:r w:rsidR="00464D72" w:rsidRPr="009D3F97">
        <w:rPr>
          <w:rFonts w:ascii="Calibri" w:hAnsi="Calibri" w:cs="Calibri"/>
          <w:noProof/>
          <w:sz w:val="20"/>
          <w:lang w:val="ru-RU"/>
        </w:rPr>
        <w:t>лорид калия</w:t>
      </w:r>
      <w:r w:rsidR="006F71D9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6F71D9" w:rsidRPr="009D3F97">
        <w:rPr>
          <w:rFonts w:ascii="Calibri" w:hAnsi="Calibri" w:cs="Calibri"/>
          <w:noProof/>
          <w:sz w:val="20"/>
          <w:lang w:val="ru-RU"/>
        </w:rPr>
        <w:t>3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6F71D9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464D72" w:rsidRPr="009D3F97">
        <w:rPr>
          <w:rFonts w:ascii="Calibri" w:hAnsi="Calibri" w:cs="Calibri"/>
          <w:noProof/>
          <w:sz w:val="20"/>
          <w:lang w:val="ru-RU"/>
        </w:rPr>
        <w:t>цитрат калия</w:t>
      </w:r>
      <w:r w:rsidR="006F71D9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6F71D9" w:rsidRPr="009D3F97">
        <w:rPr>
          <w:rFonts w:ascii="Calibri" w:hAnsi="Calibri" w:cs="Calibri"/>
          <w:noProof/>
          <w:sz w:val="20"/>
          <w:lang w:val="ru-RU"/>
        </w:rPr>
        <w:t>1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6F71D9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464D72" w:rsidRPr="009D3F97">
        <w:rPr>
          <w:rFonts w:ascii="Calibri" w:hAnsi="Calibri" w:cs="Calibri"/>
          <w:noProof/>
          <w:sz w:val="20"/>
          <w:lang w:val="ru-RU"/>
        </w:rPr>
        <w:t>сушёная брусника</w:t>
      </w:r>
      <w:r w:rsidR="00887E78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887E78" w:rsidRPr="009D3F97">
        <w:rPr>
          <w:rFonts w:ascii="Calibri" w:hAnsi="Calibri" w:cs="Calibri"/>
          <w:noProof/>
          <w:sz w:val="20"/>
          <w:lang w:val="ru-RU"/>
        </w:rPr>
        <w:t>07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887E78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464D72" w:rsidRPr="009D3F97">
        <w:rPr>
          <w:rFonts w:ascii="Calibri" w:hAnsi="Calibri" w:cs="Calibri"/>
          <w:noProof/>
          <w:sz w:val="20"/>
          <w:lang w:val="ru-RU"/>
        </w:rPr>
        <w:t>сушёная крапива</w:t>
      </w:r>
      <w:r w:rsidR="00887E78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887E78" w:rsidRPr="009D3F97">
        <w:rPr>
          <w:rFonts w:ascii="Calibri" w:hAnsi="Calibri" w:cs="Calibri"/>
          <w:noProof/>
          <w:sz w:val="20"/>
          <w:lang w:val="ru-RU"/>
        </w:rPr>
        <w:t>04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887E78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464D72" w:rsidRPr="009D3F97">
        <w:rPr>
          <w:rFonts w:ascii="Calibri" w:hAnsi="Calibri" w:cs="Calibri"/>
          <w:noProof/>
          <w:sz w:val="20"/>
          <w:lang w:val="ru-RU"/>
        </w:rPr>
        <w:t>сушёный колючник бесстебельный</w:t>
      </w:r>
      <w:r w:rsidR="00887E78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887E78" w:rsidRPr="009D3F97">
        <w:rPr>
          <w:rFonts w:ascii="Calibri" w:hAnsi="Calibri" w:cs="Calibri"/>
          <w:noProof/>
          <w:sz w:val="20"/>
          <w:lang w:val="ru-RU"/>
        </w:rPr>
        <w:t>04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887E78" w:rsidRPr="009D3F97">
        <w:rPr>
          <w:rFonts w:ascii="Calibri" w:hAnsi="Calibri" w:cs="Calibri"/>
          <w:noProof/>
          <w:sz w:val="20"/>
          <w:lang w:val="ru-RU"/>
        </w:rPr>
        <w:t>%,</w:t>
      </w:r>
      <w:r w:rsidR="00553B36" w:rsidRPr="009D3F97">
        <w:rPr>
          <w:rFonts w:ascii="Calibri" w:hAnsi="Calibri" w:cs="Calibri"/>
          <w:noProof/>
          <w:sz w:val="18"/>
          <w:szCs w:val="18"/>
          <w:lang w:val="ru-RU"/>
        </w:rPr>
        <w:t xml:space="preserve"> </w:t>
      </w:r>
      <w:r w:rsidR="00464D72" w:rsidRPr="009D3F97">
        <w:rPr>
          <w:rFonts w:ascii="Calibri" w:hAnsi="Calibri" w:cs="Calibri"/>
          <w:noProof/>
          <w:sz w:val="20"/>
          <w:lang w:val="ru-RU"/>
        </w:rPr>
        <w:t>глюкозамин</w:t>
      </w:r>
      <w:r w:rsidR="00553B36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553B36" w:rsidRPr="009D3F97">
        <w:rPr>
          <w:rFonts w:ascii="Calibri" w:hAnsi="Calibri" w:cs="Calibri"/>
          <w:noProof/>
          <w:sz w:val="20"/>
          <w:lang w:val="ru-RU"/>
        </w:rPr>
        <w:t>0</w:t>
      </w:r>
      <w:r w:rsidR="00EC7092" w:rsidRPr="009D3F97">
        <w:rPr>
          <w:rFonts w:ascii="Calibri" w:hAnsi="Calibri" w:cs="Calibri"/>
          <w:noProof/>
          <w:sz w:val="20"/>
          <w:lang w:val="ru-RU"/>
        </w:rPr>
        <w:t>24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553B36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464D72" w:rsidRPr="009D3F97">
        <w:rPr>
          <w:rFonts w:ascii="Calibri" w:hAnsi="Calibri" w:cs="Calibri"/>
          <w:noProof/>
          <w:sz w:val="20"/>
          <w:lang w:val="ru-RU"/>
        </w:rPr>
        <w:t>сульфат хондроитина</w:t>
      </w:r>
      <w:r w:rsidR="00553B36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553B36" w:rsidRPr="009D3F97">
        <w:rPr>
          <w:rFonts w:ascii="Calibri" w:hAnsi="Calibri" w:cs="Calibri"/>
          <w:noProof/>
          <w:sz w:val="20"/>
          <w:lang w:val="ru-RU"/>
        </w:rPr>
        <w:t>0</w:t>
      </w:r>
      <w:r w:rsidR="00EC7092" w:rsidRPr="009D3F97">
        <w:rPr>
          <w:rFonts w:ascii="Calibri" w:hAnsi="Calibri" w:cs="Calibri"/>
          <w:noProof/>
          <w:sz w:val="20"/>
          <w:lang w:val="ru-RU"/>
        </w:rPr>
        <w:t>2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553B36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маннанолигосахариды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EC7092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фруктоолигосахариды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EC7092" w:rsidRPr="009D3F97">
        <w:rPr>
          <w:rFonts w:asciiTheme="minorHAnsi" w:hAnsiTheme="minorHAnsi" w:cstheme="minorHAnsi"/>
          <w:sz w:val="20"/>
          <w:lang w:val="ru-RU" w:eastAsia="cs-CZ"/>
        </w:rPr>
        <w:t>2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Юкка Шидигера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EC7092" w:rsidRPr="009D3F97">
        <w:rPr>
          <w:rFonts w:asciiTheme="minorHAnsi" w:hAnsiTheme="minorHAnsi" w:cstheme="minorHAnsi"/>
          <w:sz w:val="20"/>
          <w:lang w:val="ru-RU" w:eastAsia="cs-CZ"/>
        </w:rPr>
        <w:t>2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63BD9" w:rsidRPr="009D3F97">
        <w:rPr>
          <w:rFonts w:asciiTheme="minorHAnsi" w:hAnsiTheme="minorHAnsi" w:cstheme="minorHAnsi"/>
          <w:sz w:val="20"/>
          <w:lang w:val="ru-RU" w:eastAsia="cs-CZ"/>
        </w:rPr>
        <w:t>%</w:t>
      </w:r>
      <w:r w:rsidR="004E48E8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464D72" w:rsidRPr="009D3F97">
        <w:rPr>
          <w:rFonts w:ascii="Calibri" w:hAnsi="Calibri" w:cs="Calibri"/>
          <w:noProof/>
          <w:sz w:val="20"/>
          <w:lang w:val="ru-RU"/>
        </w:rPr>
        <w:t>метилсульфонилметан</w:t>
      </w:r>
      <w:r w:rsidR="00553B36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553B36" w:rsidRPr="009D3F97">
        <w:rPr>
          <w:rFonts w:ascii="Calibri" w:hAnsi="Calibri" w:cs="Calibri"/>
          <w:noProof/>
          <w:sz w:val="20"/>
          <w:lang w:val="ru-RU"/>
        </w:rPr>
        <w:t>00</w:t>
      </w:r>
      <w:r w:rsidR="00EC7092" w:rsidRPr="009D3F97">
        <w:rPr>
          <w:rFonts w:ascii="Calibri" w:hAnsi="Calibri" w:cs="Calibri"/>
          <w:noProof/>
          <w:sz w:val="20"/>
          <w:lang w:val="ru-RU"/>
        </w:rPr>
        <w:t>3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553B36" w:rsidRPr="009D3F97">
        <w:rPr>
          <w:rFonts w:ascii="Calibri" w:hAnsi="Calibri" w:cs="Calibri"/>
          <w:noProof/>
          <w:sz w:val="20"/>
          <w:lang w:val="ru-RU"/>
        </w:rPr>
        <w:t xml:space="preserve">%, </w:t>
      </w:r>
      <w:r w:rsidR="001B25EF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>инактивированные бактерии и их части</w:t>
      </w:r>
      <w:r w:rsidR="00757BE9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(</w:t>
      </w:r>
      <w:r w:rsidR="00757BE9" w:rsidRPr="009D3F97">
        <w:rPr>
          <w:rFonts w:asciiTheme="minorHAnsi" w:hAnsiTheme="minorHAnsi" w:cstheme="minorHAnsi"/>
          <w:i/>
          <w:color w:val="000000" w:themeColor="text1"/>
          <w:sz w:val="20"/>
          <w:szCs w:val="22"/>
          <w:lang w:val="ru-RU"/>
        </w:rPr>
        <w:t>Lactobacillus helveticus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HA – 122, 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1</w:t>
      </w:r>
      <w:r w:rsidR="002B074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,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5x10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ru-RU"/>
        </w:rPr>
        <w:t>4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клеток/кг</w:t>
      </w:r>
      <w:r w:rsidR="00757BE9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).</w:t>
      </w:r>
    </w:p>
    <w:p w:rsidR="00757BE9" w:rsidRPr="009D3F97" w:rsidRDefault="00757BE9" w:rsidP="00757BE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72148" w:rsidRPr="009D3F97" w:rsidRDefault="001B25EF" w:rsidP="00972148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Инструкция по кормлению</w:t>
      </w:r>
      <w:r w:rsidR="00963BD9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 xml:space="preserve">: </w:t>
      </w:r>
      <w:r w:rsidR="000111DA" w:rsidRPr="009D3F97">
        <w:rPr>
          <w:rFonts w:ascii="Calibri" w:hAnsi="Calibri" w:cs="Calibri"/>
          <w:noProof/>
          <w:sz w:val="20"/>
          <w:lang w:val="ru-RU"/>
        </w:rPr>
        <w:t xml:space="preserve">По вопросам подачи диетического корма Brit VD проконсультируйтесь у своего ветеринара – в комбинации с сухим кормом Brit VD Cat Grain Free </w:t>
      </w:r>
      <w:r w:rsidR="000111DA" w:rsidRPr="009D3F97">
        <w:rPr>
          <w:rFonts w:ascii="Calibri" w:hAnsi="Calibri" w:cs="Calibri"/>
          <w:bCs/>
          <w:noProof/>
          <w:sz w:val="20"/>
          <w:lang w:val="ru-RU"/>
        </w:rPr>
        <w:t>Sterilized</w:t>
      </w:r>
      <w:r w:rsidR="000111DA" w:rsidRPr="009D3F97">
        <w:rPr>
          <w:rFonts w:ascii="Calibri" w:hAnsi="Calibri" w:cs="Calibri"/>
          <w:noProof/>
          <w:sz w:val="20"/>
          <w:lang w:val="ru-RU"/>
        </w:rPr>
        <w:t xml:space="preserve"> соответственно снизьте дневную дозу. </w:t>
      </w:r>
      <w:r w:rsidR="00D9156C" w:rsidRPr="009D3F97">
        <w:rPr>
          <w:rFonts w:ascii="Calibri" w:hAnsi="Calibri" w:cs="Calibri"/>
          <w:noProof/>
          <w:sz w:val="20"/>
          <w:lang w:val="ru-RU"/>
        </w:rPr>
        <w:t>Обеспечьте, чтобы у Вашей кошки всегда была доступна свежая питьевая вода.</w:t>
      </w:r>
    </w:p>
    <w:p w:rsidR="00963BD9" w:rsidRPr="009D3F97" w:rsidRDefault="00963BD9" w:rsidP="00963BD9">
      <w:pPr>
        <w:autoSpaceDE w:val="0"/>
        <w:autoSpaceDN w:val="0"/>
        <w:jc w:val="both"/>
        <w:rPr>
          <w:rFonts w:ascii="Calibri" w:hAnsi="Calibri" w:cs="Calibri"/>
          <w:noProof/>
          <w:sz w:val="20"/>
          <w:lang w:val="ru-RU"/>
        </w:rPr>
      </w:pPr>
    </w:p>
    <w:p w:rsidR="00963BD9" w:rsidRPr="009D3F97" w:rsidRDefault="001B25EF" w:rsidP="00963BD9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/>
        </w:rPr>
      </w:pPr>
      <w:r w:rsidRPr="009D3F97">
        <w:rPr>
          <w:rFonts w:asciiTheme="minorHAnsi" w:hAnsiTheme="minorHAnsi" w:cstheme="minorHAnsi"/>
          <w:b/>
          <w:sz w:val="20"/>
          <w:lang w:val="ru-RU"/>
        </w:rPr>
        <w:t>Таблица кормления</w:t>
      </w:r>
      <w:r w:rsidR="00963BD9" w:rsidRPr="009D3F97">
        <w:rPr>
          <w:rFonts w:asciiTheme="minorHAnsi" w:hAnsiTheme="minorHAnsi" w:cstheme="minorHAnsi"/>
          <w:b/>
          <w:sz w:val="20"/>
          <w:lang w:val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D12148" w:rsidRPr="009D3F97" w:rsidTr="00D1214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48" w:rsidRPr="009D3F97" w:rsidRDefault="001B25EF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Вес кошки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10</w:t>
            </w:r>
          </w:p>
        </w:tc>
      </w:tr>
      <w:tr w:rsidR="00D12148" w:rsidRPr="009D3F97" w:rsidTr="00D1214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48" w:rsidRPr="009D3F97" w:rsidRDefault="001B25EF" w:rsidP="009D3F9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Количество пакетиков на день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9D3F97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5-7</w:t>
            </w:r>
          </w:p>
        </w:tc>
      </w:tr>
    </w:tbl>
    <w:p w:rsidR="00963BD9" w:rsidRPr="009D3F97" w:rsidRDefault="00963BD9" w:rsidP="00963BD9">
      <w:pPr>
        <w:rPr>
          <w:rFonts w:asciiTheme="minorHAnsi" w:hAnsiTheme="minorHAnsi" w:cstheme="minorHAnsi"/>
          <w:b/>
          <w:noProof/>
          <w:sz w:val="20"/>
          <w:lang w:val="ru-RU"/>
        </w:rPr>
      </w:pPr>
    </w:p>
    <w:p w:rsidR="00963BD9" w:rsidRPr="009D3F97" w:rsidRDefault="001B25EF" w:rsidP="00963BD9">
      <w:pPr>
        <w:rPr>
          <w:rFonts w:asciiTheme="minorHAnsi" w:hAnsiTheme="minorHAnsi" w:cstheme="minorHAnsi"/>
          <w:b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noProof/>
          <w:sz w:val="20"/>
          <w:lang w:val="ru-RU"/>
        </w:rPr>
        <w:t>Гарантированный анализ</w:t>
      </w:r>
      <w:r w:rsidR="00963BD9" w:rsidRPr="009D3F97">
        <w:rPr>
          <w:rFonts w:asciiTheme="minorHAnsi" w:hAnsiTheme="minorHAnsi" w:cstheme="minorHAnsi"/>
          <w:b/>
          <w:noProof/>
          <w:sz w:val="20"/>
          <w:lang w:val="ru-RU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8"/>
        <w:gridCol w:w="840"/>
        <w:gridCol w:w="570"/>
      </w:tblGrid>
      <w:tr w:rsidR="00963BD9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протеин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6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жир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3837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клетчатка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зола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влажность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9D3F97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кальций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фосфор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E67016" w:rsidRPr="009D3F97" w:rsidTr="00E67016">
        <w:trPr>
          <w:trHeight w:val="19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натрий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963BD9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магний</w:t>
            </w:r>
            <w:r w:rsidR="00963BD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9D3F97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6" w:rsidRPr="009D3F97" w:rsidRDefault="00843B2D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hAnsi="Calibri"/>
                <w:sz w:val="20"/>
                <w:lang w:val="ru-RU"/>
              </w:rPr>
              <w:t>калий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омега-3 жирные кислоты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омега-6 жирные кислоты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9D7C45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E67016" w:rsidRPr="009D3F97" w:rsidTr="00712994"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noProof/>
                <w:sz w:val="20"/>
                <w:lang w:val="ru-RU"/>
              </w:rPr>
              <w:t>Дополнительные питательные вещества в 1 кг: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A (3a672a)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  <w:r w:rsidR="003F0E4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D</w:t>
            </w:r>
            <w:r w:rsidR="00E67016" w:rsidRPr="009D3F97">
              <w:rPr>
                <w:rFonts w:asciiTheme="minorHAnsi" w:hAnsiTheme="minorHAnsi" w:cstheme="minorHAnsi"/>
                <w:sz w:val="20"/>
                <w:vertAlign w:val="subscript"/>
                <w:lang w:val="ru-RU"/>
              </w:rPr>
              <w:t>3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(3a671)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E (3a700)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C (3a312)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L-карнитин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хлорид холина</w:t>
            </w:r>
            <w:r w:rsidR="00E67016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E67016" w:rsidRPr="009D3F97">
              <w:rPr>
                <w:rFonts w:ascii="Calibri" w:hAnsi="Calibri" w:cs="Calibri"/>
                <w:noProof/>
                <w:sz w:val="20"/>
                <w:lang w:val="ru-RU"/>
              </w:rPr>
              <w:t>(3a890)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6" w:rsidRPr="009D3F97" w:rsidRDefault="001231F3" w:rsidP="00E67016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биотин</w:t>
            </w:r>
            <w:r w:rsidR="00E67016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E67016" w:rsidRPr="009D3F97">
              <w:rPr>
                <w:rFonts w:ascii="Calibri" w:hAnsi="Calibri"/>
                <w:sz w:val="20"/>
                <w:lang w:val="ru-RU"/>
              </w:rPr>
              <w:t>(3a880)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3F0E4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витамин</w:t>
            </w:r>
            <w:r w:rsidR="00E67016"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 B</w:t>
            </w:r>
            <w:r w:rsidR="00E67016" w:rsidRPr="009D3F97">
              <w:rPr>
                <w:rFonts w:ascii="Calibri" w:hAnsi="Calibri" w:cs="Calibri"/>
                <w:noProof/>
                <w:sz w:val="20"/>
                <w:vertAlign w:val="subscript"/>
                <w:lang w:val="ru-RU"/>
              </w:rPr>
              <w:t xml:space="preserve">1 </w:t>
            </w:r>
            <w:r w:rsidR="00E67016" w:rsidRPr="009D3F97">
              <w:rPr>
                <w:rFonts w:ascii="Calibri" w:hAnsi="Calibri" w:cs="Calibri"/>
                <w:noProof/>
                <w:sz w:val="20"/>
                <w:lang w:val="ru-RU"/>
              </w:rPr>
              <w:t>(</w:t>
            </w:r>
            <w:r w:rsidR="00E67016" w:rsidRPr="009D3F97">
              <w:rPr>
                <w:rFonts w:ascii="Calibri" w:hAnsi="Calibri" w:cs="Calibri"/>
                <w:sz w:val="20"/>
                <w:lang w:val="ru-RU"/>
              </w:rPr>
              <w:t>3a821</w:t>
            </w:r>
            <w:r w:rsidR="00E67016" w:rsidRPr="009D3F97">
              <w:rPr>
                <w:rFonts w:ascii="Calibri" w:hAnsi="Calibri" w:cs="Calibri"/>
                <w:noProof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цинк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(3b606)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марганец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E670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3b502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железо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E670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3b103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1231F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йод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(3b201)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3F0E4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27356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медь</w:t>
            </w:r>
            <w:r w:rsidR="00E670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(3b406)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273563" w:rsidP="00E67016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селен</w:t>
            </w:r>
            <w:r w:rsidR="00E6701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(3b810)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3F0E46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27356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таурин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E67016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273563" w:rsidP="00E67016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L-метионин</w:t>
            </w:r>
            <w:r w:rsidR="00E67016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(3c305)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1750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9D3F97" w:rsidRDefault="00522AC2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</w:tbl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D253C7" w:rsidRPr="009D3F97" w:rsidRDefault="00D253C7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E48E8" w:rsidRPr="009D3F97" w:rsidRDefault="004E48E8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972148" w:rsidRPr="009D3F97" w:rsidRDefault="00972148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0A2D05" w:rsidRPr="009D3F97" w:rsidRDefault="000A2D05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4690C" w:rsidRPr="009D3F97" w:rsidRDefault="0044690C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E937A6" w:rsidRPr="009D3F97" w:rsidRDefault="000A2D05" w:rsidP="00E937A6">
      <w:pPr>
        <w:autoSpaceDE w:val="0"/>
        <w:autoSpaceDN w:val="0"/>
        <w:jc w:val="both"/>
        <w:rPr>
          <w:rFonts w:ascii="Calibri" w:hAnsi="Calibri"/>
          <w:sz w:val="20"/>
          <w:lang w:val="ru-RU" w:eastAsia="cs-CZ"/>
        </w:rPr>
      </w:pPr>
      <w:r w:rsidRPr="009D3F97">
        <w:rPr>
          <w:rFonts w:asciiTheme="minorHAnsi" w:hAnsiTheme="minorHAnsi" w:cstheme="minorHAnsi"/>
          <w:sz w:val="20"/>
          <w:lang w:val="ru-RU"/>
        </w:rPr>
        <w:t>Храните в сухом и прохладном месте, берегите от попадания прямого солнечного света. Дата потребления 24 месяца с даты изготовления, номер партии указан на упаковке. После открытия храните в холодильнике и употребите до 2 дней.</w:t>
      </w:r>
    </w:p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963BD9" w:rsidRPr="009D3F97" w:rsidRDefault="000A2D05" w:rsidP="00963BD9">
      <w:pPr>
        <w:autoSpaceDE w:val="0"/>
        <w:autoSpaceDN w:val="0"/>
        <w:jc w:val="both"/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b/>
          <w:bCs/>
          <w:sz w:val="20"/>
          <w:lang w:val="ru-RU"/>
        </w:rPr>
        <w:t>Энергетическая ценность</w:t>
      </w:r>
      <w:r w:rsidR="00963BD9" w:rsidRPr="009D3F97">
        <w:rPr>
          <w:rFonts w:ascii="Calibri" w:hAnsi="Calibri" w:cs="Calibri"/>
          <w:bCs/>
          <w:sz w:val="20"/>
          <w:lang w:val="ru-RU"/>
        </w:rPr>
        <w:t xml:space="preserve">: </w:t>
      </w:r>
      <w:r w:rsidR="003F0E46" w:rsidRPr="009D3F97">
        <w:rPr>
          <w:rFonts w:ascii="Calibri" w:hAnsi="Calibri" w:cs="Calibri"/>
          <w:bCs/>
          <w:sz w:val="20"/>
          <w:lang w:val="ru-RU"/>
        </w:rPr>
        <w:t>7</w:t>
      </w:r>
      <w:r w:rsidR="00383779" w:rsidRPr="009D3F97">
        <w:rPr>
          <w:rFonts w:ascii="Calibri" w:hAnsi="Calibri" w:cs="Calibri"/>
          <w:bCs/>
          <w:sz w:val="20"/>
          <w:lang w:val="ru-RU"/>
        </w:rPr>
        <w:t>60</w:t>
      </w:r>
      <w:r w:rsidR="003F0E46" w:rsidRPr="009D3F97">
        <w:rPr>
          <w:rFonts w:ascii="Calibri" w:hAnsi="Calibri" w:cs="Calibri"/>
          <w:bCs/>
          <w:sz w:val="20"/>
          <w:lang w:val="ru-RU"/>
        </w:rPr>
        <w:t xml:space="preserve"> </w:t>
      </w:r>
      <w:r w:rsidRPr="009D3F97">
        <w:rPr>
          <w:rFonts w:ascii="Calibri" w:hAnsi="Calibri" w:cs="Calibri"/>
          <w:bCs/>
          <w:sz w:val="20"/>
          <w:lang w:val="ru-RU"/>
        </w:rPr>
        <w:t>ккал/кг</w:t>
      </w:r>
    </w:p>
    <w:p w:rsidR="00963BD9" w:rsidRPr="009D3F97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3F00A8" w:rsidRPr="009D3F97" w:rsidRDefault="000A2D05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Изготовлено для</w:t>
      </w:r>
      <w:r w:rsidR="00963BD9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963BD9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="003F00A8" w:rsidRPr="009D3F97">
        <w:rPr>
          <w:rFonts w:asciiTheme="minorHAnsi" w:hAnsiTheme="minorHAnsi" w:cstheme="minorHAnsi"/>
          <w:sz w:val="20"/>
          <w:lang w:val="ru-RU"/>
        </w:rPr>
        <w:t>ООО «VAFO PRAHA s.r.o.», K Brůdku 94, 252 19 Chrášťany, Чешская Республика.</w:t>
      </w:r>
    </w:p>
    <w:p w:rsidR="00963BD9" w:rsidRPr="009D3F97" w:rsidRDefault="003F00A8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sz w:val="20"/>
          <w:lang w:val="ru-RU"/>
        </w:rPr>
        <w:t xml:space="preserve">Регистрационный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CZ800175-05</w:t>
      </w:r>
      <w:r w:rsidRPr="009D3F97">
        <w:rPr>
          <w:rFonts w:asciiTheme="minorHAnsi" w:hAnsiTheme="minorHAnsi" w:cstheme="minorHAnsi"/>
          <w:sz w:val="20"/>
          <w:lang w:val="ru-RU"/>
        </w:rPr>
        <w:t xml:space="preserve">, Экспортный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CZ31712936</w:t>
      </w:r>
    </w:p>
    <w:p w:rsidR="00963BD9" w:rsidRPr="009D3F97" w:rsidRDefault="00963BD9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200FAC" w:rsidRPr="009D3F97" w:rsidRDefault="00200FAC" w:rsidP="001A6988">
      <w:pPr>
        <w:rPr>
          <w:lang w:val="ru-RU"/>
        </w:rPr>
      </w:pPr>
    </w:p>
    <w:p w:rsidR="00200FAC" w:rsidRPr="009D3F97" w:rsidRDefault="00200FAC" w:rsidP="001A6988">
      <w:pPr>
        <w:rPr>
          <w:lang w:val="ru-RU"/>
        </w:rPr>
      </w:pPr>
    </w:p>
    <w:p w:rsidR="00200FAC" w:rsidRPr="009D3F97" w:rsidRDefault="00200FAC" w:rsidP="001A6988">
      <w:pPr>
        <w:rPr>
          <w:lang w:val="ru-RU"/>
        </w:rPr>
      </w:pPr>
    </w:p>
    <w:p w:rsidR="00410C17" w:rsidRPr="009D3F97" w:rsidRDefault="00410C17" w:rsidP="001A6988">
      <w:pPr>
        <w:rPr>
          <w:lang w:val="ru-RU"/>
        </w:rPr>
      </w:pPr>
    </w:p>
    <w:p w:rsidR="00E973D3" w:rsidRPr="009D3F97" w:rsidRDefault="00E973D3" w:rsidP="00410C1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8269FA" w:rsidRPr="009D3F97" w:rsidRDefault="008269FA" w:rsidP="00410C1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Brit Veterinary Diets Cat Pouches Fillets in Gravy Renal</w:t>
      </w: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cs-CZ" w:eastAsia="cs-CZ"/>
        </w:rPr>
      </w:pPr>
    </w:p>
    <w:p w:rsidR="0087424A" w:rsidRPr="009D3F97" w:rsidRDefault="00F63BE1" w:rsidP="0087424A">
      <w:pPr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sz w:val="20"/>
          <w:lang w:val="ru-RU"/>
        </w:rPr>
        <w:t>Полнорационный диетический корм для кошек – поддержка почечной функции в случае хронической почечной недостаточности.</w:t>
      </w:r>
    </w:p>
    <w:p w:rsidR="00410C17" w:rsidRPr="009D3F97" w:rsidRDefault="00410C17" w:rsidP="00410C17">
      <w:pPr>
        <w:pStyle w:val="aa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87424A" w:rsidRPr="009D3F97" w:rsidRDefault="00FD3B77" w:rsidP="0087424A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Показания:</w:t>
      </w:r>
    </w:p>
    <w:p w:rsidR="0087424A" w:rsidRPr="009D3F97" w:rsidRDefault="00F63BE1" w:rsidP="0087424A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Хроническая почечная недостаточность</w:t>
      </w:r>
      <w:r w:rsidR="0087424A" w:rsidRPr="009D3F97">
        <w:rPr>
          <w:rFonts w:ascii="Calibri" w:hAnsi="Calibri" w:cs="Calibri"/>
          <w:noProof/>
          <w:sz w:val="20"/>
          <w:lang w:val="ru-RU"/>
        </w:rPr>
        <w:t xml:space="preserve"> </w:t>
      </w:r>
    </w:p>
    <w:p w:rsidR="0087424A" w:rsidRPr="009D3F97" w:rsidRDefault="0087424A" w:rsidP="0087424A">
      <w:pPr>
        <w:jc w:val="both"/>
        <w:rPr>
          <w:rFonts w:ascii="Calibri" w:hAnsi="Calibri"/>
          <w:noProof/>
          <w:sz w:val="22"/>
          <w:szCs w:val="22"/>
          <w:lang w:val="ru-RU"/>
        </w:rPr>
      </w:pPr>
    </w:p>
    <w:p w:rsidR="00F63BE1" w:rsidRPr="009D3F97" w:rsidRDefault="00F63BE1" w:rsidP="00F63BE1">
      <w:pPr>
        <w:jc w:val="both"/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noProof/>
          <w:sz w:val="20"/>
          <w:lang w:val="ru-RU"/>
        </w:rPr>
        <w:t>Противопоказания:</w:t>
      </w:r>
    </w:p>
    <w:p w:rsidR="00F63BE1" w:rsidRPr="009D3F97" w:rsidRDefault="00F63BE1" w:rsidP="00F63BE1">
      <w:pPr>
        <w:jc w:val="both"/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noProof/>
          <w:sz w:val="20"/>
          <w:lang w:val="ru-RU"/>
        </w:rPr>
        <w:t>Котята</w:t>
      </w:r>
    </w:p>
    <w:p w:rsidR="0087424A" w:rsidRPr="009D3F97" w:rsidRDefault="00F63BE1" w:rsidP="00F63BE1">
      <w:pPr>
        <w:jc w:val="both"/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noProof/>
          <w:sz w:val="20"/>
          <w:lang w:val="ru-RU"/>
        </w:rPr>
        <w:t>Беременные и кормящие кошки</w:t>
      </w:r>
    </w:p>
    <w:p w:rsidR="0087424A" w:rsidRPr="009D3F97" w:rsidRDefault="0087424A" w:rsidP="00410C17">
      <w:pPr>
        <w:pStyle w:val="aa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410C17" w:rsidRPr="009D3F97" w:rsidRDefault="00E804BB" w:rsidP="00410C17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Cs/>
          <w:noProof/>
          <w:sz w:val="20"/>
          <w:lang w:val="ru-RU"/>
        </w:rPr>
        <w:t>Без ГМО / Без сои / Без сахара</w:t>
      </w:r>
    </w:p>
    <w:p w:rsidR="00410C17" w:rsidRPr="009D3F97" w:rsidRDefault="00E804BB" w:rsidP="008269FA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Органические микроэлементы</w:t>
      </w:r>
    </w:p>
    <w:p w:rsidR="000E7D52" w:rsidRPr="009D3F97" w:rsidRDefault="000E7D52" w:rsidP="000E7D52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 xml:space="preserve">Хитозан – контроль приёма фосфора </w:t>
      </w:r>
    </w:p>
    <w:p w:rsidR="00A02F32" w:rsidRPr="009D3F97" w:rsidRDefault="000E7D52" w:rsidP="000E7D52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Цитрат кал</w:t>
      </w:r>
      <w:r w:rsidR="009D3F97">
        <w:rPr>
          <w:rFonts w:asciiTheme="minorHAnsi" w:hAnsiTheme="minorHAnsi" w:cstheme="minorHAnsi"/>
          <w:noProof/>
          <w:sz w:val="20"/>
          <w:lang w:val="ru-RU"/>
        </w:rPr>
        <w:t>ия – поддержка ухода за почками</w:t>
      </w:r>
    </w:p>
    <w:p w:rsidR="00410C17" w:rsidRPr="009D3F97" w:rsidRDefault="00410C17" w:rsidP="00410C17">
      <w:pPr>
        <w:rPr>
          <w:rFonts w:asciiTheme="minorHAnsi" w:hAnsiTheme="minorHAnsi" w:cstheme="minorHAnsi"/>
          <w:sz w:val="20"/>
          <w:lang w:val="ru-RU"/>
        </w:rPr>
      </w:pPr>
    </w:p>
    <w:p w:rsidR="00410C17" w:rsidRPr="009D3F97" w:rsidRDefault="00E804BB" w:rsidP="00410C17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Упаковка</w:t>
      </w:r>
      <w:r w:rsidR="00410C17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410C17" w:rsidRPr="009D3F97">
        <w:rPr>
          <w:rFonts w:asciiTheme="minorHAnsi" w:hAnsiTheme="minorHAnsi" w:cstheme="minorHAnsi"/>
          <w:noProof/>
          <w:sz w:val="20"/>
          <w:lang w:val="ru-RU"/>
        </w:rPr>
        <w:t xml:space="preserve"> 85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г</w:t>
      </w:r>
    </w:p>
    <w:p w:rsidR="00410C17" w:rsidRPr="009D3F97" w:rsidRDefault="00410C17" w:rsidP="00410C17">
      <w:pPr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410C17" w:rsidRPr="009D3F97" w:rsidRDefault="001B6300" w:rsidP="00410C17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Состав</w:t>
      </w:r>
      <w:r w:rsidR="00410C17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410C17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Pr="009D3F97">
        <w:rPr>
          <w:rFonts w:asciiTheme="minorHAnsi" w:hAnsiTheme="minorHAnsi" w:cstheme="minorHAnsi"/>
          <w:sz w:val="20"/>
          <w:lang w:val="ru-RU"/>
        </w:rPr>
        <w:t>филе с 85 % мяса</w:t>
      </w:r>
      <w:r w:rsidR="00410C17" w:rsidRPr="009D3F97">
        <w:rPr>
          <w:rFonts w:ascii="Verdana" w:hAnsi="Verdana"/>
          <w:sz w:val="20"/>
          <w:lang w:val="ru-RU"/>
        </w:rPr>
        <w:t xml:space="preserve"> 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(65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курица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, 15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печень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, 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лосось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),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гидролизованная куриная печень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 7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лигноцеллюлоза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 1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гороховая мука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карбонат кальция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хлорид натрия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464D72" w:rsidRPr="009D3F97">
        <w:rPr>
          <w:rFonts w:ascii="Calibri" w:hAnsi="Calibri" w:cs="Calibri"/>
          <w:noProof/>
          <w:sz w:val="20"/>
          <w:lang w:val="ru-RU"/>
        </w:rPr>
        <w:t>цитрат калия</w:t>
      </w:r>
      <w:r w:rsidR="00410C17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5074FE" w:rsidRPr="009D3F97">
        <w:rPr>
          <w:rFonts w:ascii="Calibri" w:hAnsi="Calibri" w:cs="Calibri"/>
          <w:noProof/>
          <w:sz w:val="20"/>
          <w:lang w:val="ru-RU"/>
        </w:rPr>
        <w:t>2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5074FE" w:rsidRPr="009D3F97">
        <w:rPr>
          <w:rFonts w:ascii="Calibri" w:hAnsi="Calibri" w:cs="Calibri"/>
          <w:noProof/>
          <w:sz w:val="20"/>
          <w:lang w:val="ru-RU"/>
        </w:rPr>
        <w:t>%,</w:t>
      </w:r>
      <w:r w:rsidR="009D7C45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маннанолигосахариды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00</w:t>
      </w:r>
      <w:r w:rsidR="00943F97" w:rsidRPr="009D3F97">
        <w:rPr>
          <w:rFonts w:asciiTheme="minorHAnsi" w:hAnsiTheme="minorHAnsi" w:cstheme="minorHAnsi"/>
          <w:sz w:val="20"/>
          <w:lang w:val="ru-RU" w:eastAsia="cs-CZ"/>
        </w:rPr>
        <w:t>22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Юкка Шидигера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>002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410C1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фруктоолигосахариды</w:t>
      </w:r>
      <w:r w:rsidR="00943F97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943F97" w:rsidRPr="009D3F97">
        <w:rPr>
          <w:rFonts w:asciiTheme="minorHAnsi" w:hAnsiTheme="minorHAnsi" w:cstheme="minorHAnsi"/>
          <w:sz w:val="20"/>
          <w:lang w:val="ru-RU" w:eastAsia="cs-CZ"/>
        </w:rPr>
        <w:t>0018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943F97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0E7D52" w:rsidRPr="009D3F97">
        <w:rPr>
          <w:rFonts w:asciiTheme="minorHAnsi" w:hAnsiTheme="minorHAnsi" w:cstheme="minorHAnsi"/>
          <w:sz w:val="20"/>
          <w:lang w:val="ru-RU" w:eastAsia="cs-CZ"/>
        </w:rPr>
        <w:t>х</w:t>
      </w:r>
      <w:r w:rsidR="000E7D52" w:rsidRPr="009D3F97">
        <w:rPr>
          <w:rFonts w:asciiTheme="minorHAnsi" w:hAnsiTheme="minorHAnsi" w:cstheme="minorHAnsi"/>
          <w:noProof/>
          <w:sz w:val="20"/>
          <w:lang w:val="ru-RU"/>
        </w:rPr>
        <w:t>итозан</w:t>
      </w:r>
      <w:r w:rsidR="00943F97" w:rsidRPr="009D3F97">
        <w:rPr>
          <w:rFonts w:ascii="Calibri" w:hAnsi="Calibri" w:cs="Calibri"/>
          <w:noProof/>
          <w:sz w:val="20"/>
          <w:lang w:val="ru-RU"/>
        </w:rPr>
        <w:t xml:space="preserve"> 0</w:t>
      </w:r>
      <w:r w:rsidR="005833D6" w:rsidRPr="009D3F97">
        <w:rPr>
          <w:rFonts w:ascii="Calibri" w:hAnsi="Calibri" w:cs="Calibri"/>
          <w:noProof/>
          <w:sz w:val="20"/>
          <w:lang w:val="ru-RU"/>
        </w:rPr>
        <w:t>,</w:t>
      </w:r>
      <w:r w:rsidR="00943F97" w:rsidRPr="009D3F97">
        <w:rPr>
          <w:rFonts w:ascii="Calibri" w:hAnsi="Calibri" w:cs="Calibri"/>
          <w:noProof/>
          <w:sz w:val="20"/>
          <w:lang w:val="ru-RU"/>
        </w:rPr>
        <w:t>007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943F97" w:rsidRPr="009D3F97">
        <w:rPr>
          <w:rFonts w:ascii="Calibri" w:hAnsi="Calibri" w:cs="Calibri"/>
          <w:noProof/>
          <w:sz w:val="20"/>
          <w:lang w:val="ru-RU"/>
        </w:rPr>
        <w:t>%,</w:t>
      </w:r>
      <w:r w:rsidR="00943F97" w:rsidRPr="009D3F97">
        <w:rPr>
          <w:rFonts w:ascii="Calibri" w:hAnsi="Calibri" w:cs="Calibri"/>
          <w:noProof/>
          <w:sz w:val="22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>инактивированные бактерии и их части</w:t>
      </w:r>
      <w:r w:rsidR="00410C17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(</w:t>
      </w:r>
      <w:r w:rsidR="00410C17" w:rsidRPr="009D3F97">
        <w:rPr>
          <w:rFonts w:asciiTheme="minorHAnsi" w:hAnsiTheme="minorHAnsi" w:cstheme="minorHAnsi"/>
          <w:i/>
          <w:color w:val="000000" w:themeColor="text1"/>
          <w:sz w:val="20"/>
          <w:szCs w:val="22"/>
          <w:lang w:val="ru-RU"/>
        </w:rPr>
        <w:t>Lactobacillus helveticus</w:t>
      </w:r>
      <w:r w:rsidR="00410C17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HA – 122, 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1</w:t>
      </w:r>
      <w:r w:rsidR="002B074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,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5x10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ru-RU"/>
        </w:rPr>
        <w:t>4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клеток/кг</w:t>
      </w:r>
      <w:r w:rsidR="00410C17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).</w:t>
      </w:r>
    </w:p>
    <w:p w:rsidR="00410C17" w:rsidRPr="009D3F97" w:rsidRDefault="00410C17" w:rsidP="00410C17">
      <w:pPr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C86B2D" w:rsidRPr="009D3F97" w:rsidRDefault="001B25EF" w:rsidP="00C86B2D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  <w:r w:rsidRPr="009D3F97">
        <w:rPr>
          <w:rFonts w:ascii="Calibri" w:hAnsi="Calibri"/>
          <w:b/>
          <w:noProof/>
          <w:sz w:val="20"/>
          <w:lang w:val="ru-RU"/>
        </w:rPr>
        <w:t>Инструкция по кормлению</w:t>
      </w:r>
      <w:r w:rsidR="00C86B2D" w:rsidRPr="009D3F97">
        <w:rPr>
          <w:rFonts w:ascii="Calibri" w:hAnsi="Calibri"/>
          <w:b/>
          <w:noProof/>
          <w:sz w:val="20"/>
          <w:lang w:val="ru-RU"/>
        </w:rPr>
        <w:t>:</w:t>
      </w:r>
      <w:r w:rsidR="00C86B2D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570D80" w:rsidRPr="009D3F97">
        <w:rPr>
          <w:rFonts w:ascii="Calibri" w:hAnsi="Calibri" w:cs="Calibri"/>
          <w:noProof/>
          <w:sz w:val="20"/>
          <w:lang w:val="ru-RU"/>
        </w:rPr>
        <w:t>По вопросам подачи диетического корма Brit VD проконсультируйтесь у своего ветеринара.</w:t>
      </w:r>
      <w:r w:rsidR="00C86B2D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570D80" w:rsidRPr="009D3F97">
        <w:rPr>
          <w:rFonts w:ascii="Calibri" w:hAnsi="Calibri" w:cs="Calibri"/>
          <w:noProof/>
          <w:sz w:val="20"/>
          <w:lang w:val="ru-RU"/>
        </w:rPr>
        <w:t>Корм подавайте сначала в течение 6 месяцев.</w:t>
      </w:r>
      <w:r w:rsidR="008832F7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D9156C" w:rsidRPr="009D3F97">
        <w:rPr>
          <w:rFonts w:ascii="Calibri" w:hAnsi="Calibri" w:cs="Calibri"/>
          <w:noProof/>
          <w:sz w:val="20"/>
          <w:lang w:val="ru-RU"/>
        </w:rPr>
        <w:t>Во всех случаях перед использованием или перед продлением срока приёма рекомендуется обратиться за заключением к ветеринарному врачу.</w:t>
      </w:r>
      <w:r w:rsidR="00C86B2D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570D80" w:rsidRPr="009D3F97">
        <w:rPr>
          <w:rFonts w:ascii="Calibri" w:hAnsi="Calibri" w:cs="Calibri"/>
          <w:noProof/>
          <w:sz w:val="20"/>
          <w:lang w:val="ru-RU"/>
        </w:rPr>
        <w:t xml:space="preserve">Вес и кондицию Вашей кошки должен систематически контролировать ветеринар. </w:t>
      </w:r>
      <w:r w:rsidR="00D9156C" w:rsidRPr="009D3F97">
        <w:rPr>
          <w:rFonts w:ascii="Calibri" w:hAnsi="Calibri" w:cs="Calibri"/>
          <w:noProof/>
          <w:sz w:val="20"/>
          <w:lang w:val="ru-RU"/>
        </w:rPr>
        <w:t>Обеспечьте, чтобы у Вашей кошки всегда была доступна свежая питьевая вода.</w:t>
      </w:r>
      <w:r w:rsidR="00C86B2D" w:rsidRPr="009D3F97">
        <w:rPr>
          <w:rFonts w:ascii="Calibri" w:hAnsi="Calibri" w:cs="Calibri"/>
          <w:noProof/>
          <w:sz w:val="20"/>
          <w:lang w:val="ru-RU"/>
        </w:rPr>
        <w:t xml:space="preserve"> </w:t>
      </w:r>
    </w:p>
    <w:p w:rsidR="00C86B2D" w:rsidRPr="009D3F97" w:rsidRDefault="00C86B2D" w:rsidP="00410C17">
      <w:pPr>
        <w:rPr>
          <w:rFonts w:ascii="Calibri" w:hAnsi="Calibri" w:cs="Calibri"/>
          <w:noProof/>
          <w:sz w:val="20"/>
          <w:lang w:val="ru-RU"/>
        </w:rPr>
      </w:pPr>
    </w:p>
    <w:p w:rsidR="00410C17" w:rsidRPr="009D3F97" w:rsidRDefault="001B25EF" w:rsidP="00410C17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/>
        </w:rPr>
      </w:pPr>
      <w:r w:rsidRPr="009D3F97">
        <w:rPr>
          <w:rFonts w:asciiTheme="minorHAnsi" w:hAnsiTheme="minorHAnsi" w:cstheme="minorHAnsi"/>
          <w:b/>
          <w:sz w:val="20"/>
          <w:lang w:val="ru-RU"/>
        </w:rPr>
        <w:t>Таблица кормления</w:t>
      </w:r>
      <w:r w:rsidR="00410C17" w:rsidRPr="009D3F97">
        <w:rPr>
          <w:rFonts w:asciiTheme="minorHAnsi" w:hAnsiTheme="minorHAnsi" w:cstheme="minorHAnsi"/>
          <w:b/>
          <w:sz w:val="20"/>
          <w:lang w:val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4A14D3" w:rsidRPr="009D3F97" w:rsidTr="006F4E6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D3" w:rsidRPr="009D3F97" w:rsidRDefault="001B25EF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Вес кошки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9D3F97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9D3F97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9D3F97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9D3F97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10</w:t>
            </w:r>
          </w:p>
        </w:tc>
      </w:tr>
      <w:tr w:rsidR="006F4E69" w:rsidRPr="009D3F97" w:rsidTr="006F4E6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69" w:rsidRPr="009D3F97" w:rsidRDefault="001B25EF" w:rsidP="009D3F9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Количество пакетиков на день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9D3F97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9D3F97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9D3F97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9D3F97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5-6</w:t>
            </w:r>
          </w:p>
        </w:tc>
      </w:tr>
    </w:tbl>
    <w:p w:rsidR="00410C17" w:rsidRPr="009D3F97" w:rsidRDefault="00410C17" w:rsidP="00410C17">
      <w:pPr>
        <w:rPr>
          <w:rFonts w:asciiTheme="minorHAnsi" w:hAnsiTheme="minorHAnsi" w:cstheme="minorHAnsi"/>
          <w:b/>
          <w:noProof/>
          <w:sz w:val="20"/>
          <w:lang w:val="ru-RU"/>
        </w:rPr>
      </w:pPr>
    </w:p>
    <w:p w:rsidR="00410C17" w:rsidRPr="009D3F97" w:rsidRDefault="001B25EF" w:rsidP="00410C17">
      <w:pPr>
        <w:rPr>
          <w:rFonts w:asciiTheme="minorHAnsi" w:hAnsiTheme="minorHAnsi" w:cstheme="minorHAnsi"/>
          <w:b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noProof/>
          <w:sz w:val="20"/>
          <w:lang w:val="ru-RU"/>
        </w:rPr>
        <w:t>Гарантированный анализ</w:t>
      </w:r>
      <w:r w:rsidR="00410C17" w:rsidRPr="009D3F97">
        <w:rPr>
          <w:rFonts w:asciiTheme="minorHAnsi" w:hAnsiTheme="minorHAnsi" w:cstheme="minorHAnsi"/>
          <w:b/>
          <w:noProof/>
          <w:sz w:val="20"/>
          <w:lang w:val="ru-RU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8"/>
        <w:gridCol w:w="840"/>
        <w:gridCol w:w="570"/>
      </w:tblGrid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протеин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жир</w:t>
            </w:r>
            <w:r w:rsidR="00410C17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клетчатка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зола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влажность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кальций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1231F3" w:rsidP="00B36400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фосфор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9D3F97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rPr>
          <w:trHeight w:val="19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натрий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магний</w:t>
            </w:r>
            <w:r w:rsidR="00410C17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17" w:rsidRPr="009D3F97" w:rsidRDefault="00843B2D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hAnsi="Calibri"/>
                <w:sz w:val="20"/>
                <w:lang w:val="ru-RU"/>
              </w:rPr>
              <w:t>калий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13034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34" w:rsidRPr="009D3F97" w:rsidRDefault="00570D80" w:rsidP="00712994">
            <w:pPr>
              <w:rPr>
                <w:rFonts w:ascii="Calibri" w:hAnsi="Calibri"/>
                <w:sz w:val="20"/>
                <w:lang w:val="cs-CZ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аргинин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9D3F97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9D3F97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13034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34" w:rsidRPr="009D3F97" w:rsidRDefault="00273563" w:rsidP="00712994">
            <w:pPr>
              <w:rPr>
                <w:rFonts w:ascii="Calibri" w:hAnsi="Calibri"/>
                <w:sz w:val="20"/>
                <w:lang w:val="ru-RU"/>
              </w:rPr>
            </w:pPr>
            <w:r w:rsidRPr="009D3F97">
              <w:rPr>
                <w:rFonts w:ascii="Calibri" w:hAnsi="Calibri"/>
                <w:sz w:val="20"/>
                <w:lang w:val="ru-RU"/>
              </w:rPr>
              <w:t>таурин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9D3F97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9D3F97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омега-3 жирные кислоты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омега-6 жирные кислоты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10C17" w:rsidRPr="009D3F97" w:rsidTr="00712994"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noProof/>
                <w:sz w:val="20"/>
                <w:lang w:val="ru-RU"/>
              </w:rPr>
              <w:t>Дополнительные питательные вещества в 1 кг: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A (3a672a)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D</w:t>
            </w:r>
            <w:r w:rsidR="00410C17" w:rsidRPr="009D3F97">
              <w:rPr>
                <w:rFonts w:asciiTheme="minorHAnsi" w:hAnsiTheme="minorHAnsi" w:cstheme="minorHAnsi"/>
                <w:sz w:val="20"/>
                <w:vertAlign w:val="subscript"/>
                <w:lang w:val="ru-RU"/>
              </w:rPr>
              <w:t>3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(3a671)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E (3a700)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C (3a312)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L-карнитин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хлорид холина</w:t>
            </w:r>
            <w:r w:rsidR="00410C17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410C17" w:rsidRPr="009D3F97">
              <w:rPr>
                <w:rFonts w:ascii="Calibri" w:hAnsi="Calibri" w:cs="Calibri"/>
                <w:noProof/>
                <w:sz w:val="20"/>
                <w:lang w:val="ru-RU"/>
              </w:rPr>
              <w:t>(3a890)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17" w:rsidRPr="009D3F97" w:rsidRDefault="001231F3" w:rsidP="00712994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биотин</w:t>
            </w:r>
            <w:r w:rsidR="00410C17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410C17" w:rsidRPr="009D3F97">
              <w:rPr>
                <w:rFonts w:ascii="Calibri" w:hAnsi="Calibri"/>
                <w:sz w:val="20"/>
                <w:lang w:val="ru-RU"/>
              </w:rPr>
              <w:t>(3a880)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витамин</w:t>
            </w:r>
            <w:r w:rsidR="00410C17"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 B</w:t>
            </w:r>
            <w:r w:rsidR="00410C17" w:rsidRPr="009D3F97">
              <w:rPr>
                <w:rFonts w:ascii="Calibri" w:hAnsi="Calibri" w:cs="Calibri"/>
                <w:noProof/>
                <w:sz w:val="20"/>
                <w:vertAlign w:val="subscript"/>
                <w:lang w:val="ru-RU"/>
              </w:rPr>
              <w:t xml:space="preserve">1 </w:t>
            </w:r>
            <w:r w:rsidR="00410C17" w:rsidRPr="009D3F97">
              <w:rPr>
                <w:rFonts w:ascii="Calibri" w:hAnsi="Calibri" w:cs="Calibri"/>
                <w:noProof/>
                <w:sz w:val="20"/>
                <w:lang w:val="ru-RU"/>
              </w:rPr>
              <w:t>(</w:t>
            </w:r>
            <w:r w:rsidR="00410C17" w:rsidRPr="009D3F97">
              <w:rPr>
                <w:rFonts w:ascii="Calibri" w:hAnsi="Calibri" w:cs="Calibri"/>
                <w:sz w:val="20"/>
                <w:lang w:val="ru-RU"/>
              </w:rPr>
              <w:t>3a821</w:t>
            </w:r>
            <w:r w:rsidR="00410C17" w:rsidRPr="009D3F97">
              <w:rPr>
                <w:rFonts w:ascii="Calibri" w:hAnsi="Calibri" w:cs="Calibri"/>
                <w:noProof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цинк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(3b606)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марганец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410C17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3b502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железо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410C17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3b103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йод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(3b201)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27356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медь</w:t>
            </w:r>
            <w:r w:rsidR="00410C17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(3b406)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27356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селен</w:t>
            </w:r>
            <w:r w:rsidR="00410C17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(3b810)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10C17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27356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таурин</w:t>
            </w:r>
            <w:r w:rsidR="00410C17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9D3F97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C23163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9D3F97" w:rsidRDefault="00273563" w:rsidP="00C23163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L-аргинин</w:t>
            </w:r>
            <w:r w:rsidR="00C23163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(3c3.6.1)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9D3F97" w:rsidRDefault="00C23163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9D3F97" w:rsidRDefault="00522AC2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C23163" w:rsidRPr="009D3F97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9D3F97" w:rsidRDefault="00273563" w:rsidP="00C23163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L-метионин</w:t>
            </w:r>
            <w:r w:rsidR="00C23163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(3c305)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9D3F97" w:rsidRDefault="00C23163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1750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9D3F97" w:rsidRDefault="00522AC2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</w:tbl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1288" w:rsidRPr="009D3F97" w:rsidRDefault="0041128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1288" w:rsidRPr="009D3F97" w:rsidRDefault="0041128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411288" w:rsidRPr="009D3F97" w:rsidRDefault="0041128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D12148" w:rsidRPr="009D3F97" w:rsidRDefault="00D1214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87424A" w:rsidRPr="009D3F97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0A2D05" w:rsidRPr="009D3F97" w:rsidRDefault="000A2D05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8832F7" w:rsidRPr="009D3F97" w:rsidRDefault="008832F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10C17" w:rsidRPr="009D3F97" w:rsidRDefault="000A2D05" w:rsidP="00410C17">
      <w:pPr>
        <w:autoSpaceDE w:val="0"/>
        <w:autoSpaceDN w:val="0"/>
        <w:jc w:val="both"/>
        <w:rPr>
          <w:rFonts w:ascii="Calibri" w:hAnsi="Calibri"/>
          <w:sz w:val="20"/>
          <w:lang w:val="ru-RU" w:eastAsia="cs-CZ"/>
        </w:rPr>
      </w:pPr>
      <w:r w:rsidRPr="009D3F97">
        <w:rPr>
          <w:rFonts w:asciiTheme="minorHAnsi" w:hAnsiTheme="minorHAnsi" w:cstheme="minorHAnsi"/>
          <w:sz w:val="20"/>
          <w:lang w:val="ru-RU"/>
        </w:rPr>
        <w:t>Храните в сухом и прохладном месте, берегите от попадания прямого солнечного света. Дата потребления 24 месяца с даты изготовления, номер партии указан на упаковке. После открытия храните в холодильнике и употребите до 2 дней.</w:t>
      </w: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10C17" w:rsidRPr="009D3F97" w:rsidRDefault="000A2D05" w:rsidP="00410C17">
      <w:pPr>
        <w:autoSpaceDE w:val="0"/>
        <w:autoSpaceDN w:val="0"/>
        <w:jc w:val="both"/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b/>
          <w:bCs/>
          <w:sz w:val="20"/>
          <w:lang w:val="ru-RU"/>
        </w:rPr>
        <w:t>Энергетическая ценность</w:t>
      </w:r>
      <w:r w:rsidR="00410C17" w:rsidRPr="009D3F97">
        <w:rPr>
          <w:rFonts w:ascii="Calibri" w:hAnsi="Calibri" w:cs="Calibri"/>
          <w:bCs/>
          <w:sz w:val="20"/>
          <w:lang w:val="ru-RU"/>
        </w:rPr>
        <w:t xml:space="preserve">: </w:t>
      </w:r>
      <w:r w:rsidR="00F0576E" w:rsidRPr="009D3F97">
        <w:rPr>
          <w:rFonts w:ascii="Calibri" w:hAnsi="Calibri" w:cs="Calibri"/>
          <w:bCs/>
          <w:sz w:val="20"/>
          <w:lang w:val="ru-RU"/>
        </w:rPr>
        <w:t xml:space="preserve">780 </w:t>
      </w:r>
      <w:r w:rsidRPr="009D3F97">
        <w:rPr>
          <w:rFonts w:ascii="Calibri" w:hAnsi="Calibri" w:cs="Calibri"/>
          <w:bCs/>
          <w:sz w:val="20"/>
          <w:lang w:val="ru-RU"/>
        </w:rPr>
        <w:t>ккал/кг</w:t>
      </w:r>
    </w:p>
    <w:p w:rsidR="00410C17" w:rsidRPr="009D3F97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3F00A8" w:rsidRPr="009D3F97" w:rsidRDefault="000A2D05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Изготовлено для</w:t>
      </w:r>
      <w:r w:rsidR="00410C17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410C17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="003F00A8" w:rsidRPr="009D3F97">
        <w:rPr>
          <w:rFonts w:asciiTheme="minorHAnsi" w:hAnsiTheme="minorHAnsi" w:cstheme="minorHAnsi"/>
          <w:sz w:val="20"/>
          <w:lang w:val="ru-RU"/>
        </w:rPr>
        <w:t>ООО «VAFO PRAHA s.r.o.», K Brůdku 94, 252 19 Chrášťany, Чешская Республика.</w:t>
      </w:r>
    </w:p>
    <w:p w:rsidR="00410C17" w:rsidRPr="009D3F97" w:rsidRDefault="003F00A8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sz w:val="20"/>
          <w:lang w:val="ru-RU"/>
        </w:rPr>
        <w:t xml:space="preserve">Регистрационный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CZ800175-05</w:t>
      </w:r>
      <w:r w:rsidRPr="009D3F97">
        <w:rPr>
          <w:rFonts w:asciiTheme="minorHAnsi" w:hAnsiTheme="minorHAnsi" w:cstheme="minorHAnsi"/>
          <w:sz w:val="20"/>
          <w:lang w:val="ru-RU"/>
        </w:rPr>
        <w:t xml:space="preserve">, Экспортный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CZ31712936</w:t>
      </w:r>
    </w:p>
    <w:p w:rsidR="00410C17" w:rsidRPr="009D3F97" w:rsidRDefault="00410C17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FC7A04" w:rsidRPr="009D3F97" w:rsidRDefault="00FC7A04" w:rsidP="001A6988">
      <w:pPr>
        <w:rPr>
          <w:lang w:val="ru-RU"/>
        </w:rPr>
      </w:pPr>
    </w:p>
    <w:p w:rsidR="007F1AE9" w:rsidRPr="009D3F97" w:rsidRDefault="007F1AE9" w:rsidP="00FC7A0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9D3F97" w:rsidRDefault="009D3F97" w:rsidP="00FC7A0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cs-CZ"/>
        </w:rPr>
      </w:pPr>
    </w:p>
    <w:p w:rsidR="009D3F97" w:rsidRDefault="009D3F97" w:rsidP="00FC7A0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cs-CZ"/>
        </w:rPr>
      </w:pPr>
    </w:p>
    <w:p w:rsidR="00FC7A04" w:rsidRPr="009D3F97" w:rsidRDefault="009A3A7F" w:rsidP="00FC7A0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en-US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en-US"/>
        </w:rPr>
        <w:t>Brit Veterinary Diet Cat Pouches Fillets in Gravy Struvite / Stress &amp; Calm Relief</w:t>
      </w: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en-US" w:eastAsia="cs-CZ"/>
        </w:rPr>
      </w:pPr>
    </w:p>
    <w:p w:rsidR="0052769A" w:rsidRPr="009D3F97" w:rsidRDefault="005F4BC8" w:rsidP="0052769A">
      <w:pPr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sz w:val="20"/>
          <w:lang w:val="ru-RU"/>
        </w:rPr>
        <w:t>Полнорационный диетический корм для кошек - растворение струвитных камней, ограничение повторного образования струвитных камней, облегчение при стрессовых ситуациях.</w:t>
      </w:r>
      <w:r w:rsidR="0052769A" w:rsidRPr="009D3F97">
        <w:rPr>
          <w:rFonts w:ascii="Calibri" w:hAnsi="Calibri" w:cs="Calibri"/>
          <w:sz w:val="20"/>
          <w:lang w:val="ru-RU"/>
        </w:rPr>
        <w:t xml:space="preserve"> </w:t>
      </w:r>
    </w:p>
    <w:p w:rsidR="00FC7A04" w:rsidRPr="009D3F97" w:rsidRDefault="00FC7A04" w:rsidP="00FC7A04">
      <w:pPr>
        <w:autoSpaceDE w:val="0"/>
        <w:autoSpaceDN w:val="0"/>
        <w:rPr>
          <w:rFonts w:ascii="Calibri" w:hAnsi="Calibri" w:cs="Calibri"/>
          <w:sz w:val="20"/>
          <w:lang w:val="ru-RU"/>
        </w:rPr>
      </w:pPr>
    </w:p>
    <w:p w:rsidR="00FC7A04" w:rsidRPr="009D3F97" w:rsidRDefault="00FD3B77" w:rsidP="00FC7A04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Показания:</w:t>
      </w:r>
    </w:p>
    <w:p w:rsidR="005F4BC8" w:rsidRPr="009D3F97" w:rsidRDefault="005F4BC8" w:rsidP="005F4BC8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 xml:space="preserve">Пищевая ценность при обусловленных стрессом заболеваниях </w:t>
      </w:r>
    </w:p>
    <w:p w:rsidR="005F4BC8" w:rsidRPr="009D3F97" w:rsidRDefault="005F4BC8" w:rsidP="005F4BC8">
      <w:pPr>
        <w:rPr>
          <w:rFonts w:ascii="Calibri" w:hAnsi="Calibri" w:cs="Calibri"/>
          <w:noProof/>
          <w:sz w:val="20"/>
          <w:lang w:val="ru-RU"/>
        </w:rPr>
      </w:pPr>
      <w:r w:rsidRPr="009D3F97">
        <w:rPr>
          <w:rFonts w:ascii="Calibri" w:hAnsi="Calibri" w:cs="Calibri"/>
          <w:noProof/>
          <w:sz w:val="20"/>
          <w:lang w:val="ru-RU"/>
        </w:rPr>
        <w:t>Профилактика образования струвитов и оксалатных камней</w:t>
      </w:r>
    </w:p>
    <w:p w:rsidR="00FC7A04" w:rsidRPr="009D3F97" w:rsidRDefault="005F4BC8" w:rsidP="005F4BC8">
      <w:pPr>
        <w:rPr>
          <w:rFonts w:ascii="Calibri" w:hAnsi="Calibri" w:cs="Calibri"/>
          <w:noProof/>
          <w:sz w:val="20"/>
          <w:lang w:val="cs-CZ"/>
        </w:rPr>
      </w:pPr>
      <w:r w:rsidRPr="009D3F97">
        <w:rPr>
          <w:rFonts w:ascii="Calibri" w:hAnsi="Calibri" w:cs="Calibri"/>
          <w:noProof/>
          <w:sz w:val="20"/>
          <w:lang w:val="ru-RU"/>
        </w:rPr>
        <w:t>Успокоен</w:t>
      </w:r>
      <w:r w:rsidR="009D3F97">
        <w:rPr>
          <w:rFonts w:ascii="Calibri" w:hAnsi="Calibri" w:cs="Calibri"/>
          <w:noProof/>
          <w:sz w:val="20"/>
          <w:lang w:val="ru-RU"/>
        </w:rPr>
        <w:t>ие кошек в стрессовых ситуациях</w:t>
      </w:r>
    </w:p>
    <w:p w:rsidR="0052769A" w:rsidRPr="009D3F97" w:rsidRDefault="0052769A" w:rsidP="00FC7A04">
      <w:pPr>
        <w:rPr>
          <w:rFonts w:ascii="Calibri" w:hAnsi="Calibri" w:cs="Calibri"/>
          <w:noProof/>
          <w:sz w:val="20"/>
          <w:lang w:val="ru-RU"/>
        </w:rPr>
      </w:pPr>
    </w:p>
    <w:p w:rsidR="00FC7A04" w:rsidRPr="009D3F97" w:rsidRDefault="00E804BB" w:rsidP="00FC7A04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Cs/>
          <w:noProof/>
          <w:sz w:val="20"/>
          <w:lang w:val="ru-RU"/>
        </w:rPr>
        <w:t>Без ГМО / Без сои / Без сахара</w:t>
      </w:r>
    </w:p>
    <w:p w:rsidR="00FC7A04" w:rsidRPr="009D3F97" w:rsidRDefault="00E804BB" w:rsidP="009A3A7F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noProof/>
          <w:sz w:val="20"/>
          <w:lang w:val="ru-RU"/>
        </w:rPr>
        <w:t>Органические микроэлементы</w:t>
      </w:r>
    </w:p>
    <w:p w:rsidR="006B3EAD" w:rsidRPr="009D3F97" w:rsidRDefault="005F4BC8" w:rsidP="00FC7A04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ru-RU"/>
        </w:rPr>
      </w:pPr>
      <w:bookmarkStart w:id="1" w:name="_Hlk123072658"/>
      <w:r w:rsidRPr="009D3F97">
        <w:rPr>
          <w:rFonts w:asciiTheme="minorHAnsi" w:hAnsiTheme="minorHAnsi" w:cstheme="minorHAnsi"/>
          <w:noProof/>
          <w:sz w:val="20"/>
          <w:lang w:val="ru-RU"/>
        </w:rPr>
        <w:t>Триптофан – поддерживает успокоение и облегчение от стресса</w:t>
      </w:r>
    </w:p>
    <w:bookmarkEnd w:id="1"/>
    <w:p w:rsidR="00FC7A04" w:rsidRPr="009D3F97" w:rsidRDefault="00FC7A04" w:rsidP="00FC7A04">
      <w:pPr>
        <w:rPr>
          <w:rFonts w:asciiTheme="minorHAnsi" w:hAnsiTheme="minorHAnsi" w:cstheme="minorHAnsi"/>
          <w:sz w:val="20"/>
          <w:lang w:val="ru-RU"/>
        </w:rPr>
      </w:pPr>
    </w:p>
    <w:p w:rsidR="00FC7A04" w:rsidRPr="009D3F97" w:rsidRDefault="00E804BB" w:rsidP="00FC7A04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Упаковка</w:t>
      </w:r>
      <w:r w:rsidR="00FC7A0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FC7A04" w:rsidRPr="009D3F97">
        <w:rPr>
          <w:rFonts w:asciiTheme="minorHAnsi" w:hAnsiTheme="minorHAnsi" w:cstheme="minorHAnsi"/>
          <w:noProof/>
          <w:sz w:val="20"/>
          <w:lang w:val="ru-RU"/>
        </w:rPr>
        <w:t xml:space="preserve"> 85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г</w:t>
      </w:r>
    </w:p>
    <w:p w:rsidR="00FC7A04" w:rsidRPr="009D3F97" w:rsidRDefault="00FC7A04" w:rsidP="00FC7A04">
      <w:pPr>
        <w:jc w:val="both"/>
        <w:rPr>
          <w:rFonts w:asciiTheme="minorHAnsi" w:hAnsiTheme="minorHAnsi" w:cstheme="minorHAnsi"/>
          <w:b/>
          <w:bCs/>
          <w:noProof/>
          <w:sz w:val="20"/>
          <w:lang w:val="ru-RU"/>
        </w:rPr>
      </w:pPr>
    </w:p>
    <w:p w:rsidR="00FC7A04" w:rsidRPr="009D3F97" w:rsidRDefault="001B6300" w:rsidP="00FC7A04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Состав</w:t>
      </w:r>
      <w:r w:rsidR="00FC7A0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FC7A04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Pr="009D3F97">
        <w:rPr>
          <w:rFonts w:asciiTheme="minorHAnsi" w:hAnsiTheme="minorHAnsi" w:cstheme="minorHAnsi"/>
          <w:sz w:val="20"/>
          <w:lang w:val="ru-RU"/>
        </w:rPr>
        <w:t>филе с 80 % мяса</w:t>
      </w:r>
      <w:r w:rsidR="00FC7A04" w:rsidRPr="009D3F97">
        <w:rPr>
          <w:rFonts w:ascii="Verdana" w:hAnsi="Verdana"/>
          <w:sz w:val="20"/>
          <w:lang w:val="ru-RU"/>
        </w:rPr>
        <w:t xml:space="preserve"> 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(</w:t>
      </w:r>
      <w:r w:rsidR="0052769A" w:rsidRPr="009D3F97">
        <w:rPr>
          <w:rFonts w:asciiTheme="minorHAnsi" w:hAnsiTheme="minorHAnsi" w:cstheme="minorHAnsi"/>
          <w:sz w:val="20"/>
          <w:lang w:val="ru-RU" w:eastAsia="cs-CZ"/>
        </w:rPr>
        <w:t>60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курица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, 15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печень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, 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 </w:t>
      </w:r>
      <w:r w:rsidR="00967F68" w:rsidRPr="009D3F97">
        <w:rPr>
          <w:rFonts w:asciiTheme="minorHAnsi" w:hAnsiTheme="minorHAnsi" w:cstheme="minorHAnsi"/>
          <w:sz w:val="20"/>
          <w:lang w:val="ru-RU" w:eastAsia="cs-CZ"/>
        </w:rPr>
        <w:t>индейка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),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гидролизованная куриная печень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6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5F4BC8" w:rsidRPr="009D3F97">
        <w:rPr>
          <w:rFonts w:ascii="Calibri" w:hAnsi="Calibri" w:cs="Calibri"/>
          <w:noProof/>
          <w:sz w:val="20"/>
          <w:lang w:val="ru-RU"/>
        </w:rPr>
        <w:t>сыворотка</w:t>
      </w:r>
      <w:r w:rsidR="0052769A" w:rsidRPr="009D3F97">
        <w:rPr>
          <w:rFonts w:ascii="Calibri" w:hAnsi="Calibri" w:cs="Calibri"/>
          <w:noProof/>
          <w:sz w:val="20"/>
          <w:lang w:val="ru-RU"/>
        </w:rPr>
        <w:t xml:space="preserve"> 5</w:t>
      </w:r>
      <w:r w:rsidR="005833D6" w:rsidRPr="009D3F97">
        <w:rPr>
          <w:rFonts w:ascii="Calibri" w:hAnsi="Calibri" w:cs="Calibri"/>
          <w:noProof/>
          <w:sz w:val="20"/>
          <w:lang w:val="ru-RU"/>
        </w:rPr>
        <w:t> </w:t>
      </w:r>
      <w:r w:rsidR="0052769A" w:rsidRPr="009D3F97">
        <w:rPr>
          <w:rFonts w:ascii="Calibri" w:hAnsi="Calibri" w:cs="Calibri"/>
          <w:noProof/>
          <w:sz w:val="20"/>
          <w:lang w:val="ru-RU"/>
        </w:rPr>
        <w:t xml:space="preserve">%*,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лигноцеллюлоза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1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5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гороховая мука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967F68" w:rsidRPr="009D3F97">
        <w:rPr>
          <w:rFonts w:asciiTheme="minorHAnsi" w:hAnsiTheme="minorHAnsi" w:cstheme="minorHAnsi"/>
          <w:sz w:val="20"/>
          <w:lang w:val="ru-RU" w:eastAsia="cs-CZ"/>
        </w:rPr>
        <w:t>сульфат кальция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>% (</w:t>
      </w:r>
      <w:r w:rsidR="00967F68" w:rsidRPr="009D3F97">
        <w:rPr>
          <w:rFonts w:ascii="Calibri" w:hAnsi="Calibri"/>
          <w:noProof/>
          <w:sz w:val="20"/>
          <w:lang w:val="ru-RU"/>
        </w:rPr>
        <w:t>вещество, окисляющее мочу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>)</w:t>
      </w:r>
      <w:r w:rsidR="009D3F97">
        <w:rPr>
          <w:rFonts w:asciiTheme="minorHAnsi" w:hAnsiTheme="minorHAnsi" w:cstheme="minorHAnsi"/>
          <w:sz w:val="20"/>
          <w:lang w:val="cs-CZ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карбонат кальция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хлорид натрия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464D72" w:rsidRPr="009D3F97">
        <w:rPr>
          <w:rFonts w:asciiTheme="minorHAnsi" w:hAnsiTheme="minorHAnsi" w:cstheme="minorHAnsi"/>
          <w:sz w:val="20"/>
          <w:lang w:val="ru-RU" w:eastAsia="cs-CZ"/>
        </w:rPr>
        <w:t>сушёная брусника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>1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маннанолигосахариды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003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фруктоолигосахариды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 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0022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 xml:space="preserve">%, </w:t>
      </w:r>
      <w:r w:rsidR="001B25EF" w:rsidRPr="009D3F97">
        <w:rPr>
          <w:rFonts w:asciiTheme="minorHAnsi" w:hAnsiTheme="minorHAnsi" w:cstheme="minorHAnsi"/>
          <w:sz w:val="20"/>
          <w:lang w:val="ru-RU" w:eastAsia="cs-CZ"/>
        </w:rPr>
        <w:t>Юкка Шидигера</w:t>
      </w:r>
      <w:r w:rsidR="00047FEA" w:rsidRPr="009D3F97">
        <w:rPr>
          <w:rFonts w:asciiTheme="minorHAnsi" w:hAnsiTheme="minorHAnsi" w:cstheme="minorHAnsi"/>
          <w:sz w:val="20"/>
          <w:lang w:val="ru-RU" w:eastAsia="cs-CZ"/>
        </w:rPr>
        <w:t xml:space="preserve"> 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0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,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0022</w:t>
      </w:r>
      <w:r w:rsidR="005833D6" w:rsidRPr="009D3F97">
        <w:rPr>
          <w:rFonts w:asciiTheme="minorHAnsi" w:hAnsiTheme="minorHAnsi" w:cstheme="minorHAnsi"/>
          <w:sz w:val="20"/>
          <w:lang w:val="ru-RU" w:eastAsia="cs-CZ"/>
        </w:rPr>
        <w:t> </w:t>
      </w:r>
      <w:r w:rsidR="00FC7A04" w:rsidRPr="009D3F97">
        <w:rPr>
          <w:rFonts w:asciiTheme="minorHAnsi" w:hAnsiTheme="minorHAnsi" w:cstheme="minorHAnsi"/>
          <w:sz w:val="20"/>
          <w:lang w:val="ru-RU" w:eastAsia="cs-CZ"/>
        </w:rPr>
        <w:t>%,</w:t>
      </w:r>
      <w:r w:rsidR="00FC7A04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>инактивированные бактерии и их части</w:t>
      </w:r>
      <w:r w:rsidR="00FC7A04" w:rsidRPr="009D3F97">
        <w:rPr>
          <w:rFonts w:asciiTheme="minorHAnsi" w:hAnsiTheme="minorHAnsi" w:cstheme="minorHAnsi"/>
          <w:bCs/>
          <w:noProof/>
          <w:sz w:val="20"/>
          <w:szCs w:val="22"/>
          <w:lang w:val="ru-RU"/>
        </w:rPr>
        <w:t xml:space="preserve"> (</w:t>
      </w:r>
      <w:r w:rsidR="00FC7A04" w:rsidRPr="009D3F97">
        <w:rPr>
          <w:rFonts w:asciiTheme="minorHAnsi" w:hAnsiTheme="minorHAnsi" w:cstheme="minorHAnsi"/>
          <w:i/>
          <w:color w:val="000000" w:themeColor="text1"/>
          <w:sz w:val="20"/>
          <w:szCs w:val="22"/>
          <w:lang w:val="ru-RU"/>
        </w:rPr>
        <w:t>Lactobacillus helveticus</w:t>
      </w:r>
      <w:r w:rsidR="00FC7A0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HA – 122, 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1</w:t>
      </w:r>
      <w:r w:rsidR="002B074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,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5x10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ru-RU"/>
        </w:rPr>
        <w:t>4</w:t>
      </w:r>
      <w:r w:rsidR="00D2686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 xml:space="preserve"> </w:t>
      </w:r>
      <w:r w:rsidR="001B25EF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клеток/кг</w:t>
      </w:r>
      <w:r w:rsidR="00FC7A04" w:rsidRPr="009D3F97">
        <w:rPr>
          <w:rFonts w:asciiTheme="minorHAnsi" w:hAnsiTheme="minorHAnsi" w:cstheme="minorHAnsi"/>
          <w:color w:val="000000" w:themeColor="text1"/>
          <w:sz w:val="20"/>
          <w:szCs w:val="22"/>
          <w:lang w:val="ru-RU"/>
        </w:rPr>
        <w:t>).</w:t>
      </w: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52769A" w:rsidRPr="009D3F97" w:rsidRDefault="001B25EF" w:rsidP="0052769A">
      <w:pPr>
        <w:jc w:val="both"/>
        <w:rPr>
          <w:rFonts w:ascii="Calibri" w:hAnsi="Calibri"/>
          <w:noProof/>
          <w:sz w:val="20"/>
          <w:lang w:val="ru-RU"/>
        </w:rPr>
      </w:pPr>
      <w:r w:rsidRPr="009D3F97">
        <w:rPr>
          <w:rFonts w:ascii="Calibri" w:hAnsi="Calibri"/>
          <w:b/>
          <w:noProof/>
          <w:sz w:val="20"/>
          <w:lang w:val="ru-RU"/>
        </w:rPr>
        <w:t>Инструкция по кормлению</w:t>
      </w:r>
      <w:r w:rsidR="0052769A" w:rsidRPr="009D3F97">
        <w:rPr>
          <w:rFonts w:ascii="Calibri" w:hAnsi="Calibri"/>
          <w:b/>
          <w:noProof/>
          <w:sz w:val="20"/>
          <w:lang w:val="ru-RU"/>
        </w:rPr>
        <w:t>:</w:t>
      </w:r>
      <w:r w:rsidR="0052769A" w:rsidRPr="009D3F97">
        <w:rPr>
          <w:rFonts w:ascii="Calibri" w:hAnsi="Calibri"/>
          <w:i/>
          <w:noProof/>
          <w:sz w:val="20"/>
          <w:lang w:val="ru-RU"/>
        </w:rPr>
        <w:t xml:space="preserve"> </w:t>
      </w:r>
      <w:r w:rsidR="00570D80" w:rsidRPr="009D3F97">
        <w:rPr>
          <w:rFonts w:ascii="Calibri" w:hAnsi="Calibri" w:cs="Calibri"/>
          <w:noProof/>
          <w:sz w:val="20"/>
          <w:lang w:val="ru-RU"/>
        </w:rPr>
        <w:t>По вопросам подачи диетического корма Brit VD проконсультируйтесь у своего ветеринара.</w:t>
      </w:r>
      <w:r w:rsidR="0052769A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B60CCC" w:rsidRPr="009D3F97">
        <w:rPr>
          <w:rFonts w:ascii="Calibri" w:hAnsi="Calibri" w:cs="Calibri"/>
          <w:noProof/>
          <w:sz w:val="20"/>
          <w:lang w:val="ru-RU"/>
        </w:rPr>
        <w:t>Корм обладает способностью снижать насыщение мочи, если это струвит, и способностью окислять мочу. Подавайте корм сухим или слегка увлажнённым тёплой водой в течение 5–12 недель для растворения струвитных камней и до 6 месяцев для профилактики повторного образования струвитных камней.</w:t>
      </w:r>
      <w:r w:rsidR="0052769A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D9156C" w:rsidRPr="009D3F97">
        <w:rPr>
          <w:rFonts w:ascii="Calibri" w:hAnsi="Calibri" w:cs="Calibri"/>
          <w:noProof/>
          <w:sz w:val="20"/>
          <w:lang w:val="ru-RU"/>
        </w:rPr>
        <w:t>Во всех случаях перед использованием или перед продлением срока приёма рекомендуется обратиться за заключением к ветеринарному врачу.</w:t>
      </w:r>
      <w:r w:rsidR="0052769A" w:rsidRPr="009D3F97">
        <w:rPr>
          <w:rFonts w:ascii="Calibri" w:hAnsi="Calibri" w:cs="Calibri"/>
          <w:noProof/>
          <w:sz w:val="20"/>
          <w:lang w:val="ru-RU"/>
        </w:rPr>
        <w:t xml:space="preserve"> </w:t>
      </w:r>
      <w:r w:rsidR="00D9156C" w:rsidRPr="009D3F97">
        <w:rPr>
          <w:rFonts w:ascii="Calibri" w:hAnsi="Calibri" w:cs="Calibri"/>
          <w:noProof/>
          <w:sz w:val="20"/>
          <w:lang w:val="ru-RU"/>
        </w:rPr>
        <w:t>Обеспечьте, чтобы у Вашей кошки всегда была доступна свежая питьевая вода.</w:t>
      </w:r>
      <w:r w:rsidR="0052769A" w:rsidRPr="009D3F97">
        <w:rPr>
          <w:rFonts w:ascii="Calibri" w:hAnsi="Calibri" w:cs="Calibri"/>
          <w:noProof/>
          <w:sz w:val="20"/>
          <w:lang w:val="ru-RU"/>
        </w:rPr>
        <w:t xml:space="preserve"> </w:t>
      </w: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1B25EF" w:rsidP="00FC7A0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ru-RU"/>
        </w:rPr>
      </w:pPr>
      <w:r w:rsidRPr="009D3F97">
        <w:rPr>
          <w:rFonts w:asciiTheme="minorHAnsi" w:hAnsiTheme="minorHAnsi" w:cstheme="minorHAnsi"/>
          <w:b/>
          <w:sz w:val="20"/>
          <w:lang w:val="ru-RU"/>
        </w:rPr>
        <w:t>Таблица кормления</w:t>
      </w:r>
      <w:r w:rsidR="00FC7A04" w:rsidRPr="009D3F97">
        <w:rPr>
          <w:rFonts w:asciiTheme="minorHAnsi" w:hAnsiTheme="minorHAnsi" w:cstheme="minorHAnsi"/>
          <w:b/>
          <w:sz w:val="20"/>
          <w:lang w:val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2E5361" w:rsidRPr="009D3F97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61" w:rsidRPr="009D3F97" w:rsidRDefault="001B25EF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Вес кошки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10</w:t>
            </w:r>
          </w:p>
        </w:tc>
      </w:tr>
      <w:tr w:rsidR="002E5361" w:rsidRPr="009D3F97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61" w:rsidRPr="009D3F97" w:rsidRDefault="001B25EF" w:rsidP="009D3F9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sz w:val="20"/>
                <w:lang w:val="ru-RU"/>
              </w:rPr>
              <w:t>Количество пакетиков на день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9D3F97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5-6</w:t>
            </w:r>
          </w:p>
        </w:tc>
      </w:tr>
    </w:tbl>
    <w:p w:rsidR="00FC7A04" w:rsidRPr="009D3F97" w:rsidRDefault="00FC7A04" w:rsidP="00FC7A04">
      <w:pPr>
        <w:rPr>
          <w:rFonts w:asciiTheme="minorHAnsi" w:hAnsiTheme="minorHAnsi" w:cstheme="minorHAnsi"/>
          <w:b/>
          <w:noProof/>
          <w:sz w:val="20"/>
          <w:lang w:val="ru-RU"/>
        </w:rPr>
      </w:pPr>
    </w:p>
    <w:p w:rsidR="00FC7A04" w:rsidRPr="009D3F97" w:rsidRDefault="001B25EF" w:rsidP="00FC7A04">
      <w:pPr>
        <w:rPr>
          <w:rFonts w:asciiTheme="minorHAnsi" w:hAnsiTheme="minorHAnsi" w:cstheme="minorHAnsi"/>
          <w:b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noProof/>
          <w:sz w:val="20"/>
          <w:lang w:val="ru-RU"/>
        </w:rPr>
        <w:t>Гарантированный анализ</w:t>
      </w:r>
      <w:r w:rsidR="00FC7A04" w:rsidRPr="009D3F97">
        <w:rPr>
          <w:rFonts w:asciiTheme="minorHAnsi" w:hAnsiTheme="minorHAnsi" w:cstheme="minorHAnsi"/>
          <w:b/>
          <w:noProof/>
          <w:sz w:val="20"/>
          <w:lang w:val="ru-RU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81"/>
        <w:gridCol w:w="817"/>
        <w:gridCol w:w="658"/>
      </w:tblGrid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протеин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6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сырой жир</w:t>
            </w:r>
            <w:r w:rsidR="00FC7A04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клетчатка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сырая зола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влажность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47FEA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9D3F97" w:rsidRDefault="001231F3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кальций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B36400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47FEA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9D3F97" w:rsidRDefault="001231F3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фосфор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B36400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47FEA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9D3F97" w:rsidRDefault="001231F3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натрий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47FEA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1231F3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магний</w:t>
            </w:r>
            <w:r w:rsidR="00047FEA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047FEA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843B2D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калий</w:t>
            </w:r>
            <w:r w:rsidR="00047FEA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9D3F97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60CCC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хлориды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4501A9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B36400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60CCC" w:rsidP="00047FEA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сера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4501A9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9D3F97" w:rsidRDefault="00B36400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омега-3 жирные кислоты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омега-6 жирные кислоты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501A9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B60CCC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гидроксипролин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4501A9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1231F3" w:rsidP="004501A9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hAnsi="Calibri"/>
                <w:noProof/>
                <w:sz w:val="20"/>
                <w:lang w:val="ru-RU"/>
              </w:rPr>
              <w:t>витамин</w:t>
            </w:r>
            <w:r w:rsidR="004501A9" w:rsidRPr="009D3F97">
              <w:rPr>
                <w:rFonts w:ascii="Calibri" w:hAnsi="Calibri"/>
                <w:noProof/>
                <w:sz w:val="20"/>
                <w:lang w:val="ru-RU"/>
              </w:rPr>
              <w:t xml:space="preserve"> 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0F1F32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4501A9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="Calibri" w:hAnsi="Calibri"/>
                <w:noProof/>
                <w:sz w:val="20"/>
                <w:lang w:val="ru-RU"/>
              </w:rPr>
              <w:t>IU/</w:t>
            </w:r>
            <w:r w:rsidR="00B60CCC" w:rsidRPr="009D3F97">
              <w:rPr>
                <w:rFonts w:asciiTheme="minorHAnsi" w:hAnsiTheme="minorHAnsi" w:cstheme="minorHAnsi"/>
                <w:bCs/>
                <w:sz w:val="20"/>
                <w:lang w:val="ru-RU"/>
              </w:rPr>
              <w:t>кг</w:t>
            </w:r>
          </w:p>
        </w:tc>
      </w:tr>
      <w:tr w:rsidR="004501A9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B60CCC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метионин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="003E42EB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%</w:t>
            </w:r>
          </w:p>
        </w:tc>
      </w:tr>
      <w:tr w:rsidR="00FC7A04" w:rsidRPr="009D3F97" w:rsidTr="00975479"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b/>
                <w:noProof/>
                <w:sz w:val="20"/>
                <w:lang w:val="ru-RU"/>
              </w:rPr>
              <w:t>Дополнительные питательные вещества в 1 кг: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A (3a672a)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D</w:t>
            </w:r>
            <w:r w:rsidR="00FC7A04" w:rsidRPr="009D3F97">
              <w:rPr>
                <w:rFonts w:asciiTheme="minorHAnsi" w:hAnsiTheme="minorHAnsi" w:cstheme="minorHAnsi"/>
                <w:sz w:val="20"/>
                <w:vertAlign w:val="subscript"/>
                <w:lang w:val="ru-RU"/>
              </w:rPr>
              <w:t>3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(3a671)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IU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витамин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E (3a700)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L-карнитин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хлорид холина</w:t>
            </w:r>
            <w:r w:rsidR="00FC7A04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FC7A04" w:rsidRPr="009D3F97">
              <w:rPr>
                <w:rFonts w:ascii="Calibri" w:hAnsi="Calibri" w:cs="Calibri"/>
                <w:noProof/>
                <w:sz w:val="20"/>
                <w:lang w:val="ru-RU"/>
              </w:rPr>
              <w:t>(3a890)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1300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04" w:rsidRPr="009D3F97" w:rsidRDefault="001231F3" w:rsidP="00712994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sz w:val="20"/>
                <w:lang w:val="ru-RU"/>
              </w:rPr>
              <w:t>биотин</w:t>
            </w:r>
            <w:r w:rsidR="00FC7A04" w:rsidRPr="009D3F97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FC7A04" w:rsidRPr="009D3F97">
              <w:rPr>
                <w:rFonts w:ascii="Calibri" w:hAnsi="Calibri"/>
                <w:sz w:val="20"/>
                <w:lang w:val="ru-RU"/>
              </w:rPr>
              <w:t>(3a880)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="Calibri" w:hAnsi="Calibri" w:cs="Calibr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витамин</w:t>
            </w:r>
            <w:r w:rsidR="00FC7A04"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 B</w:t>
            </w:r>
            <w:r w:rsidR="00FC7A04" w:rsidRPr="009D3F97">
              <w:rPr>
                <w:rFonts w:ascii="Calibri" w:hAnsi="Calibri" w:cs="Calibri"/>
                <w:noProof/>
                <w:sz w:val="20"/>
                <w:vertAlign w:val="subscript"/>
                <w:lang w:val="ru-RU"/>
              </w:rPr>
              <w:t xml:space="preserve">1 </w:t>
            </w:r>
            <w:r w:rsidR="00FC7A04" w:rsidRPr="009D3F97">
              <w:rPr>
                <w:rFonts w:ascii="Calibri" w:hAnsi="Calibri" w:cs="Calibri"/>
                <w:noProof/>
                <w:sz w:val="20"/>
                <w:lang w:val="ru-RU"/>
              </w:rPr>
              <w:t>(</w:t>
            </w:r>
            <w:r w:rsidR="00FC7A04" w:rsidRPr="009D3F97">
              <w:rPr>
                <w:rFonts w:ascii="Calibri" w:hAnsi="Calibri" w:cs="Calibri"/>
                <w:sz w:val="20"/>
                <w:lang w:val="ru-RU"/>
              </w:rPr>
              <w:t>3a821</w:t>
            </w:r>
            <w:r w:rsidR="00FC7A04" w:rsidRPr="009D3F97">
              <w:rPr>
                <w:rFonts w:ascii="Calibri" w:hAnsi="Calibri" w:cs="Calibri"/>
                <w:noProof/>
                <w:sz w:val="20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цинк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(3b606)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марганец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FC7A04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3b502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железо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</w:t>
            </w:r>
            <w:r w:rsidR="00FC7A04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3b103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1231F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йод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(3b201)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27356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медь</w:t>
            </w:r>
            <w:r w:rsidR="00FC7A04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(3b406)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273563" w:rsidP="00712994">
            <w:pPr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селен</w:t>
            </w:r>
            <w:r w:rsidR="00FC7A04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 xml:space="preserve"> (3b810)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</w:t>
            </w:r>
            <w:r w:rsidR="00E32223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,</w:t>
            </w: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rPr>
          <w:trHeight w:val="234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27356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таурин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(3a370)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820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FC7A04" w:rsidRPr="009D3F97" w:rsidTr="00975479">
        <w:trPr>
          <w:trHeight w:val="96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273563" w:rsidP="00712994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sz w:val="20"/>
                <w:lang w:val="ru-RU"/>
              </w:rPr>
              <w:t>L-метионин</w:t>
            </w:r>
            <w:r w:rsidR="00FC7A04" w:rsidRPr="009D3F97">
              <w:rPr>
                <w:rFonts w:asciiTheme="minorHAnsi" w:hAnsiTheme="minorHAnsi" w:cstheme="minorHAnsi"/>
                <w:sz w:val="20"/>
                <w:lang w:val="ru-RU"/>
              </w:rPr>
              <w:t xml:space="preserve"> (3c305)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9D3F97" w:rsidRDefault="00522AC2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  <w:tr w:rsidR="004501A9" w:rsidRPr="009D3F97" w:rsidTr="00975479">
        <w:trPr>
          <w:trHeight w:val="96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A9" w:rsidRPr="009D3F97" w:rsidRDefault="004501A9" w:rsidP="004501A9">
            <w:pPr>
              <w:rPr>
                <w:rFonts w:asciiTheme="minorHAnsi" w:hAnsiTheme="minorHAnsi" w:cstheme="minorHAnsi"/>
                <w:sz w:val="20"/>
                <w:lang w:val="ru-RU"/>
              </w:rPr>
            </w:pP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>L-</w:t>
            </w:r>
            <w:r w:rsidR="005F4BC8" w:rsidRPr="009D3F97">
              <w:rPr>
                <w:rFonts w:ascii="Calibri" w:hAnsi="Calibri" w:cs="Calibri"/>
                <w:sz w:val="20"/>
                <w:lang w:val="ru-RU"/>
              </w:rPr>
              <w:t>т</w:t>
            </w:r>
            <w:r w:rsidR="005F4BC8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риптофан</w:t>
            </w:r>
            <w:r w:rsidR="005F4BC8"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 </w:t>
            </w:r>
            <w:r w:rsidRPr="009D3F97">
              <w:rPr>
                <w:rFonts w:ascii="Calibri" w:hAnsi="Calibri" w:cs="Calibri"/>
                <w:noProof/>
                <w:sz w:val="20"/>
                <w:lang w:val="ru-RU"/>
              </w:rPr>
              <w:t xml:space="preserve">(3c440)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4501A9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1</w:t>
            </w:r>
            <w:r w:rsidR="00975479"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300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9D3F97" w:rsidRDefault="00522AC2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ru-RU"/>
              </w:rPr>
            </w:pPr>
            <w:r w:rsidRPr="009D3F97">
              <w:rPr>
                <w:rFonts w:asciiTheme="minorHAnsi" w:hAnsiTheme="minorHAnsi" w:cstheme="minorHAnsi"/>
                <w:noProof/>
                <w:sz w:val="20"/>
                <w:lang w:val="ru-RU"/>
              </w:rPr>
              <w:t>мг</w:t>
            </w:r>
          </w:p>
        </w:tc>
      </w:tr>
    </w:tbl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ru-RU"/>
        </w:rPr>
      </w:pPr>
    </w:p>
    <w:p w:rsidR="0052769A" w:rsidRPr="009D3F97" w:rsidRDefault="0052769A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4501A9" w:rsidRPr="009D3F97" w:rsidRDefault="004501A9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</w:p>
    <w:p w:rsidR="004501A9" w:rsidRPr="009D3F97" w:rsidRDefault="004501A9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</w:p>
    <w:p w:rsidR="004501A9" w:rsidRPr="009D3F97" w:rsidRDefault="004501A9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</w:p>
    <w:p w:rsidR="00F63F53" w:rsidRPr="009D3F97" w:rsidRDefault="00F63F53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</w:p>
    <w:p w:rsidR="000A2D05" w:rsidRPr="009D3F97" w:rsidRDefault="000A2D05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</w:p>
    <w:p w:rsidR="002B0744" w:rsidRPr="009D3F97" w:rsidRDefault="002B0744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</w:p>
    <w:p w:rsidR="009D3F97" w:rsidRDefault="009D3F97" w:rsidP="0052769A">
      <w:pPr>
        <w:jc w:val="both"/>
        <w:rPr>
          <w:rFonts w:ascii="Calibri" w:hAnsi="Calibri" w:cs="Calibri"/>
          <w:i/>
          <w:iCs/>
          <w:noProof/>
          <w:sz w:val="20"/>
          <w:lang w:val="cs-CZ"/>
        </w:rPr>
      </w:pPr>
    </w:p>
    <w:p w:rsidR="0052769A" w:rsidRPr="009D3F97" w:rsidRDefault="0052769A" w:rsidP="0052769A">
      <w:pPr>
        <w:jc w:val="both"/>
        <w:rPr>
          <w:rFonts w:ascii="Calibri" w:hAnsi="Calibri" w:cs="Calibri"/>
          <w:i/>
          <w:iCs/>
          <w:noProof/>
          <w:sz w:val="20"/>
          <w:lang w:val="ru-RU"/>
        </w:rPr>
      </w:pPr>
      <w:r w:rsidRPr="009D3F97">
        <w:rPr>
          <w:rFonts w:ascii="Calibri" w:hAnsi="Calibri" w:cs="Calibri"/>
          <w:i/>
          <w:iCs/>
          <w:noProof/>
          <w:sz w:val="20"/>
          <w:lang w:val="ru-RU"/>
        </w:rPr>
        <w:t xml:space="preserve">* </w:t>
      </w:r>
      <w:r w:rsidR="00D31F99" w:rsidRPr="009D3F97">
        <w:rPr>
          <w:rFonts w:ascii="Calibri" w:hAnsi="Calibri" w:cs="Calibri"/>
          <w:i/>
          <w:iCs/>
          <w:noProof/>
          <w:sz w:val="20"/>
          <w:lang w:val="ru-RU"/>
        </w:rPr>
        <w:t>гидролизованный говяжий казеин</w:t>
      </w:r>
    </w:p>
    <w:p w:rsidR="0052769A" w:rsidRPr="009D3F97" w:rsidRDefault="0052769A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FC7A04" w:rsidRPr="009D3F97" w:rsidRDefault="000A2D05" w:rsidP="00FC7A04">
      <w:pPr>
        <w:autoSpaceDE w:val="0"/>
        <w:autoSpaceDN w:val="0"/>
        <w:jc w:val="both"/>
        <w:rPr>
          <w:rFonts w:ascii="Calibri" w:hAnsi="Calibri"/>
          <w:sz w:val="20"/>
          <w:lang w:val="ru-RU" w:eastAsia="cs-CZ"/>
        </w:rPr>
      </w:pPr>
      <w:r w:rsidRPr="009D3F97">
        <w:rPr>
          <w:rFonts w:asciiTheme="minorHAnsi" w:hAnsiTheme="minorHAnsi" w:cstheme="minorHAnsi"/>
          <w:sz w:val="20"/>
          <w:lang w:val="ru-RU"/>
        </w:rPr>
        <w:t>Храните в сухом и прохладном месте, берегите от попадания прямого солнечного света. Дата потребления 24 месяца с даты изготовления, номер партии указан на упаковке. После открытия храните в холодильнике и употребите до 2 дней.</w:t>
      </w: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FC7A04" w:rsidRPr="009D3F97" w:rsidRDefault="000A2D05" w:rsidP="00FC7A04">
      <w:pPr>
        <w:autoSpaceDE w:val="0"/>
        <w:autoSpaceDN w:val="0"/>
        <w:jc w:val="both"/>
        <w:rPr>
          <w:rFonts w:ascii="Calibri" w:hAnsi="Calibri" w:cs="Calibri"/>
          <w:sz w:val="20"/>
          <w:lang w:val="ru-RU"/>
        </w:rPr>
      </w:pPr>
      <w:r w:rsidRPr="009D3F97">
        <w:rPr>
          <w:rFonts w:ascii="Calibri" w:hAnsi="Calibri" w:cs="Calibri"/>
          <w:b/>
          <w:bCs/>
          <w:sz w:val="20"/>
          <w:lang w:val="ru-RU"/>
        </w:rPr>
        <w:t>Энергетическая ценность</w:t>
      </w:r>
      <w:r w:rsidR="00FC7A04" w:rsidRPr="009D3F97">
        <w:rPr>
          <w:rFonts w:ascii="Calibri" w:hAnsi="Calibri" w:cs="Calibri"/>
          <w:bCs/>
          <w:sz w:val="20"/>
          <w:lang w:val="ru-RU"/>
        </w:rPr>
        <w:t xml:space="preserve">: </w:t>
      </w:r>
      <w:r w:rsidR="00C56125" w:rsidRPr="009D3F97">
        <w:rPr>
          <w:rFonts w:ascii="Calibri" w:hAnsi="Calibri" w:cs="Calibri"/>
          <w:bCs/>
          <w:sz w:val="20"/>
          <w:lang w:val="ru-RU"/>
        </w:rPr>
        <w:t xml:space="preserve">780 </w:t>
      </w:r>
      <w:r w:rsidRPr="009D3F97">
        <w:rPr>
          <w:rFonts w:ascii="Calibri" w:hAnsi="Calibri" w:cs="Calibri"/>
          <w:bCs/>
          <w:sz w:val="20"/>
          <w:lang w:val="ru-RU"/>
        </w:rPr>
        <w:t>ккал/кг</w:t>
      </w:r>
    </w:p>
    <w:p w:rsidR="00FC7A04" w:rsidRPr="009D3F97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ru-RU"/>
        </w:rPr>
      </w:pPr>
    </w:p>
    <w:p w:rsidR="003F00A8" w:rsidRPr="009D3F97" w:rsidRDefault="000A2D05" w:rsidP="003F00A8">
      <w:pPr>
        <w:rPr>
          <w:rFonts w:asciiTheme="minorHAnsi" w:hAnsiTheme="minorHAnsi" w:cstheme="minorHAnsi"/>
          <w:noProof/>
          <w:sz w:val="20"/>
          <w:lang w:val="ru-RU"/>
        </w:rPr>
      </w:pPr>
      <w:r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Изготовлено для</w:t>
      </w:r>
      <w:r w:rsidR="00FC7A04" w:rsidRPr="009D3F97">
        <w:rPr>
          <w:rFonts w:asciiTheme="minorHAnsi" w:hAnsiTheme="minorHAnsi" w:cstheme="minorHAnsi"/>
          <w:b/>
          <w:bCs/>
          <w:noProof/>
          <w:sz w:val="20"/>
          <w:lang w:val="ru-RU"/>
        </w:rPr>
        <w:t>:</w:t>
      </w:r>
      <w:r w:rsidR="00FC7A04" w:rsidRPr="009D3F97">
        <w:rPr>
          <w:rFonts w:asciiTheme="minorHAnsi" w:hAnsiTheme="minorHAnsi" w:cstheme="minorHAnsi"/>
          <w:noProof/>
          <w:sz w:val="20"/>
          <w:lang w:val="ru-RU"/>
        </w:rPr>
        <w:t xml:space="preserve"> </w:t>
      </w:r>
      <w:r w:rsidR="003F00A8" w:rsidRPr="009D3F97">
        <w:rPr>
          <w:rFonts w:asciiTheme="minorHAnsi" w:hAnsiTheme="minorHAnsi" w:cstheme="minorHAnsi"/>
          <w:sz w:val="20"/>
          <w:lang w:val="ru-RU"/>
        </w:rPr>
        <w:t>ООО «VAFO PRAHA s.r.o.», K Brůdku 94, 252 19 Chrášťany, Чешская Республика.</w:t>
      </w:r>
    </w:p>
    <w:p w:rsidR="00FC7A04" w:rsidRPr="009D3F97" w:rsidRDefault="003F00A8" w:rsidP="003F00A8">
      <w:pPr>
        <w:rPr>
          <w:rFonts w:asciiTheme="minorHAnsi" w:hAnsiTheme="minorHAnsi" w:cstheme="minorHAnsi"/>
          <w:sz w:val="20"/>
          <w:lang w:val="ru-RU"/>
        </w:rPr>
      </w:pPr>
      <w:r w:rsidRPr="009D3F97">
        <w:rPr>
          <w:rFonts w:asciiTheme="minorHAnsi" w:hAnsiTheme="minorHAnsi" w:cstheme="minorHAnsi"/>
          <w:sz w:val="20"/>
          <w:lang w:val="ru-RU"/>
        </w:rPr>
        <w:t xml:space="preserve">Регистрационный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CZ800175-05</w:t>
      </w:r>
      <w:r w:rsidRPr="009D3F97">
        <w:rPr>
          <w:rFonts w:asciiTheme="minorHAnsi" w:hAnsiTheme="minorHAnsi" w:cstheme="minorHAnsi"/>
          <w:sz w:val="20"/>
          <w:lang w:val="ru-RU"/>
        </w:rPr>
        <w:t xml:space="preserve">, Экспортный №: </w:t>
      </w:r>
      <w:r w:rsidRPr="009D3F97">
        <w:rPr>
          <w:rFonts w:asciiTheme="minorHAnsi" w:hAnsiTheme="minorHAnsi" w:cstheme="minorHAnsi"/>
          <w:noProof/>
          <w:sz w:val="20"/>
          <w:lang w:val="ru-RU"/>
        </w:rPr>
        <w:t>CZ31712936</w:t>
      </w:r>
    </w:p>
    <w:p w:rsidR="00FC7A04" w:rsidRPr="009D3F97" w:rsidRDefault="00FC7A04" w:rsidP="001A6988">
      <w:pPr>
        <w:rPr>
          <w:lang w:val="ru-RU"/>
        </w:rPr>
      </w:pPr>
    </w:p>
    <w:sectPr w:rsidR="00FC7A04" w:rsidRPr="009D3F97" w:rsidSect="00712994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08" w:rsidRDefault="00F74908">
      <w:r>
        <w:separator/>
      </w:r>
    </w:p>
  </w:endnote>
  <w:endnote w:type="continuationSeparator" w:id="0">
    <w:p w:rsidR="00F74908" w:rsidRDefault="00F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12"/>
      <w:gridCol w:w="3408"/>
      <w:gridCol w:w="1786"/>
      <w:gridCol w:w="1466"/>
    </w:tblGrid>
    <w:tr w:rsidR="00712994" w:rsidRPr="00342FFA" w:rsidTr="00712994">
      <w:tc>
        <w:tcPr>
          <w:tcW w:w="2722" w:type="dxa"/>
          <w:shd w:val="clear" w:color="auto" w:fill="auto"/>
        </w:tcPr>
        <w:p w:rsidR="00712994" w:rsidRPr="00342FFA" w:rsidRDefault="00712994" w:rsidP="00712994">
          <w:pPr>
            <w:pStyle w:val="1"/>
            <w:kinsoku w:val="0"/>
            <w:overflowPunct w:val="0"/>
            <w:spacing w:before="1"/>
            <w:ind w:left="0"/>
            <w:rPr>
              <w:color w:val="231F20"/>
              <w:w w:val="105"/>
              <w:sz w:val="14"/>
              <w:szCs w:val="14"/>
            </w:rPr>
          </w:pPr>
          <w:r w:rsidRPr="00342FFA">
            <w:rPr>
              <w:color w:val="231F20"/>
              <w:w w:val="105"/>
              <w:sz w:val="14"/>
              <w:szCs w:val="14"/>
            </w:rPr>
            <w:t>VAFO PRAHA s.r.o.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36"/>
            <w:rPr>
              <w:rFonts w:ascii="Arial" w:hAnsi="Arial" w:cs="Arial"/>
              <w:b/>
              <w:bCs/>
              <w:color w:val="231F20"/>
              <w:w w:val="110"/>
            </w:rPr>
          </w:pPr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member of VAFO Group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25"/>
            <w:rPr>
              <w:color w:val="231F20"/>
              <w:spacing w:val="-3"/>
            </w:rPr>
          </w:pPr>
          <w:r w:rsidRPr="00342FFA">
            <w:rPr>
              <w:color w:val="231F20"/>
            </w:rPr>
            <w:t>K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Brůdku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94,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252</w:t>
          </w:r>
          <w:r w:rsidRPr="00342FFA">
            <w:rPr>
              <w:color w:val="231F20"/>
              <w:spacing w:val="-24"/>
            </w:rPr>
            <w:t xml:space="preserve"> </w:t>
          </w:r>
          <w:r w:rsidRPr="00342FFA">
            <w:rPr>
              <w:color w:val="231F20"/>
            </w:rPr>
            <w:t>19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  <w:spacing w:val="-3"/>
            </w:rPr>
            <w:t>Chrášťany,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26"/>
            <w:rPr>
              <w:color w:val="231F20"/>
              <w:w w:val="105"/>
            </w:rPr>
          </w:pPr>
          <w:r w:rsidRPr="00342FFA">
            <w:rPr>
              <w:color w:val="231F20"/>
              <w:w w:val="105"/>
            </w:rPr>
            <w:t>Czech Republic</w:t>
          </w:r>
        </w:p>
        <w:p w:rsidR="00712994" w:rsidRPr="00342FFA" w:rsidRDefault="00712994" w:rsidP="00712994">
          <w:pPr>
            <w:pStyle w:val="a5"/>
            <w:rPr>
              <w:sz w:val="20"/>
            </w:rPr>
          </w:pPr>
          <w:r w:rsidRPr="00342FFA">
            <w:rPr>
              <w:color w:val="231F20"/>
              <w:sz w:val="14"/>
              <w:szCs w:val="14"/>
            </w:rPr>
            <w:t>tel./fax: +420 257 952 141</w:t>
          </w:r>
        </w:p>
      </w:tc>
      <w:tc>
        <w:tcPr>
          <w:tcW w:w="3827" w:type="dxa"/>
          <w:shd w:val="clear" w:color="auto" w:fill="auto"/>
        </w:tcPr>
        <w:p w:rsidR="00712994" w:rsidRPr="00342FFA" w:rsidRDefault="00712994" w:rsidP="00712994">
          <w:pPr>
            <w:pStyle w:val="a8"/>
            <w:kinsoku w:val="0"/>
            <w:overflowPunct w:val="0"/>
            <w:rPr>
              <w:color w:val="231F20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ID No.: 61499587, VAT No.: CZ61499587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10" w:line="254" w:lineRule="auto"/>
            <w:ind w:right="-15"/>
            <w:rPr>
              <w:color w:val="231F20"/>
              <w:w w:val="105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 xml:space="preserve">Bank: ČS. spořitelna 000000-0004481032/0800, </w:t>
          </w:r>
          <w:r w:rsidRPr="00342FFA">
            <w:rPr>
              <w:color w:val="231F20"/>
              <w:w w:val="105"/>
              <w:sz w:val="12"/>
              <w:szCs w:val="12"/>
            </w:rPr>
            <w:t>IBAN: CZ06 0800 0000 0000 0448 1032 (CZK) SWIFT: GIBACZPX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line="254" w:lineRule="auto"/>
            <w:ind w:right="184"/>
            <w:rPr>
              <w:color w:val="231F20"/>
              <w:spacing w:val="-3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Společnost je zapsána v OR vedeném Městským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soudem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Praha,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oddíl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C,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vložka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pacing w:val="-3"/>
              <w:sz w:val="12"/>
              <w:szCs w:val="12"/>
            </w:rPr>
            <w:t>30564</w:t>
          </w:r>
        </w:p>
      </w:tc>
      <w:tc>
        <w:tcPr>
          <w:tcW w:w="1984" w:type="dxa"/>
          <w:shd w:val="clear" w:color="auto" w:fill="auto"/>
        </w:tcPr>
        <w:p w:rsidR="00712994" w:rsidRPr="00342FFA" w:rsidRDefault="00712994" w:rsidP="00712994">
          <w:pPr>
            <w:pStyle w:val="a8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Certified quality assurance system in accordance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with ISO 9001 and HACCP control technology.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line="264" w:lineRule="auto"/>
            <w:ind w:left="113" w:right="-8"/>
            <w:rPr>
              <w:color w:val="231F20"/>
              <w:spacing w:val="-3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EKO-KOM registration number:</w:t>
          </w:r>
          <w:r w:rsidRPr="00342FFA">
            <w:rPr>
              <w:color w:val="231F20"/>
              <w:spacing w:val="-23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KS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200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4400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pacing w:val="-3"/>
              <w:sz w:val="10"/>
              <w:szCs w:val="10"/>
            </w:rPr>
            <w:t>21125</w:t>
          </w:r>
        </w:p>
      </w:tc>
      <w:tc>
        <w:tcPr>
          <w:tcW w:w="1513" w:type="dxa"/>
          <w:shd w:val="clear" w:color="auto" w:fill="auto"/>
          <w:vAlign w:val="bottom"/>
        </w:tcPr>
        <w:p w:rsidR="00712994" w:rsidRPr="00342FFA" w:rsidRDefault="00712994" w:rsidP="00712994">
          <w:pPr>
            <w:pStyle w:val="a8"/>
            <w:ind w:left="195"/>
            <w:rPr>
              <w:sz w:val="18"/>
              <w:szCs w:val="12"/>
            </w:rPr>
          </w:pPr>
          <w:r w:rsidRPr="00342FFA">
            <w:rPr>
              <w:noProof/>
              <w:sz w:val="18"/>
              <w:szCs w:val="12"/>
              <w:lang w:val="ru-RU" w:eastAsia="ru-RU" w:bidi="ar-SA"/>
            </w:rPr>
            <w:drawing>
              <wp:inline distT="0" distB="0" distL="0" distR="0">
                <wp:extent cx="616585" cy="526415"/>
                <wp:effectExtent l="0" t="0" r="0" b="6985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2994" w:rsidRPr="00342FFA" w:rsidRDefault="00CF0D1B" w:rsidP="00712994">
          <w:pPr>
            <w:pStyle w:val="1"/>
            <w:spacing w:before="58"/>
            <w:ind w:left="67"/>
            <w:rPr>
              <w:rFonts w:ascii="Arial Black"/>
              <w:sz w:val="14"/>
              <w:szCs w:val="14"/>
            </w:rPr>
          </w:pPr>
          <w:hyperlink r:id="rId2">
            <w:r w:rsidR="00712994" w:rsidRPr="00342FFA">
              <w:rPr>
                <w:rFonts w:ascii="Arial Black"/>
                <w:color w:val="231F20"/>
                <w:w w:val="95"/>
                <w:sz w:val="14"/>
                <w:szCs w:val="14"/>
              </w:rPr>
              <w:t>www.vafo.com</w:t>
            </w:r>
          </w:hyperlink>
        </w:p>
      </w:tc>
    </w:tr>
  </w:tbl>
  <w:p w:rsidR="00712994" w:rsidRPr="00342FFA" w:rsidRDefault="00712994" w:rsidP="00712994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08" w:rsidRDefault="00F74908">
      <w:r>
        <w:separator/>
      </w:r>
    </w:p>
  </w:footnote>
  <w:footnote w:type="continuationSeparator" w:id="0">
    <w:p w:rsidR="00F74908" w:rsidRDefault="00F7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2528"/>
      <w:gridCol w:w="2231"/>
      <w:gridCol w:w="2466"/>
      <w:gridCol w:w="1837"/>
    </w:tblGrid>
    <w:tr w:rsidR="00712994" w:rsidRPr="00A13C11" w:rsidTr="00712994"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Issued on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>:</w:t>
          </w:r>
          <w:r>
            <w:rPr>
              <w:rFonts w:cstheme="minorHAnsi"/>
              <w:sz w:val="18"/>
              <w:szCs w:val="18"/>
            </w:rPr>
            <w:t xml:space="preserve"> 12. 12</w:t>
          </w:r>
          <w:r w:rsidRPr="00A13C11">
            <w:rPr>
              <w:rFonts w:cstheme="minorHAnsi"/>
              <w:sz w:val="18"/>
              <w:szCs w:val="18"/>
            </w:rPr>
            <w:t>. 202</w:t>
          </w:r>
          <w:r>
            <w:rPr>
              <w:rFonts w:cstheme="minorHAnsi"/>
              <w:sz w:val="18"/>
              <w:szCs w:val="18"/>
            </w:rPr>
            <w:t>2</w:t>
          </w:r>
        </w:p>
      </w:tc>
      <w:tc>
        <w:tcPr>
          <w:tcW w:w="2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Revision: </w:t>
          </w:r>
          <w:r>
            <w:rPr>
              <w:rFonts w:cstheme="minorHAnsi"/>
              <w:sz w:val="18"/>
              <w:szCs w:val="18"/>
            </w:rPr>
            <w:t>1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Valid from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 xml:space="preserve">: </w:t>
          </w:r>
          <w:r>
            <w:rPr>
              <w:rFonts w:cstheme="minorHAnsi"/>
              <w:sz w:val="18"/>
              <w:szCs w:val="18"/>
            </w:rPr>
            <w:t>12. 12</w:t>
          </w:r>
          <w:r w:rsidRPr="00A13C11">
            <w:rPr>
              <w:rFonts w:cstheme="minorHAnsi"/>
              <w:sz w:val="18"/>
              <w:szCs w:val="18"/>
            </w:rPr>
            <w:t>. 202</w:t>
          </w:r>
          <w:r>
            <w:rPr>
              <w:rFonts w:cstheme="minorHAnsi"/>
              <w:sz w:val="18"/>
              <w:szCs w:val="18"/>
            </w:rPr>
            <w:t>2</w:t>
          </w:r>
        </w:p>
      </w:tc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Page: </w:t>
          </w:r>
          <w:r w:rsidR="00E72360" w:rsidRPr="00A13C11">
            <w:rPr>
              <w:rFonts w:cstheme="minorHAnsi"/>
              <w:sz w:val="18"/>
              <w:szCs w:val="18"/>
            </w:rPr>
            <w:fldChar w:fldCharType="begin"/>
          </w:r>
          <w:r w:rsidRPr="00A13C11">
            <w:rPr>
              <w:rFonts w:cstheme="minorHAnsi"/>
              <w:sz w:val="18"/>
              <w:szCs w:val="18"/>
            </w:rPr>
            <w:instrText xml:space="preserve"> PAGE  \* Arabic  \* MERGEFORMAT </w:instrText>
          </w:r>
          <w:r w:rsidR="00E72360" w:rsidRPr="00A13C11">
            <w:rPr>
              <w:rFonts w:cstheme="minorHAnsi"/>
              <w:sz w:val="18"/>
              <w:szCs w:val="18"/>
            </w:rPr>
            <w:fldChar w:fldCharType="separate"/>
          </w:r>
          <w:r w:rsidR="00CF0D1B">
            <w:rPr>
              <w:rFonts w:cstheme="minorHAnsi"/>
              <w:noProof/>
              <w:sz w:val="18"/>
              <w:szCs w:val="18"/>
            </w:rPr>
            <w:t>9</w:t>
          </w:r>
          <w:r w:rsidR="00E72360" w:rsidRPr="00A13C11">
            <w:rPr>
              <w:rFonts w:cstheme="minorHAnsi"/>
              <w:sz w:val="18"/>
              <w:szCs w:val="18"/>
            </w:rPr>
            <w:fldChar w:fldCharType="end"/>
          </w:r>
          <w:r w:rsidRPr="00A13C11">
            <w:rPr>
              <w:rFonts w:cstheme="minorHAnsi"/>
              <w:sz w:val="18"/>
              <w:szCs w:val="18"/>
            </w:rPr>
            <w:t>/</w:t>
          </w:r>
          <w:r w:rsidR="00CF0D1B">
            <w:fldChar w:fldCharType="begin"/>
          </w:r>
          <w:r w:rsidR="00CF0D1B">
            <w:instrText xml:space="preserve"> NUMPAGES   \* MERGEFORMAT </w:instrText>
          </w:r>
          <w:r w:rsidR="00CF0D1B">
            <w:fldChar w:fldCharType="separate"/>
          </w:r>
          <w:r w:rsidR="00CF0D1B" w:rsidRPr="00CF0D1B">
            <w:rPr>
              <w:rFonts w:cstheme="minorHAnsi"/>
              <w:noProof/>
              <w:sz w:val="18"/>
              <w:szCs w:val="18"/>
            </w:rPr>
            <w:t>10</w:t>
          </w:r>
          <w:r w:rsidR="00CF0D1B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  <w:tr w:rsidR="00712994" w:rsidRPr="009D3F97" w:rsidTr="00712994">
      <w:tc>
        <w:tcPr>
          <w:tcW w:w="906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2994" w:rsidRPr="00DB69DD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  <w:lang w:val="cs-CZ"/>
            </w:rPr>
          </w:pPr>
          <w:r w:rsidRPr="00712994">
            <w:rPr>
              <w:rFonts w:cstheme="minorHAnsi"/>
              <w:sz w:val="18"/>
              <w:szCs w:val="18"/>
              <w:lang w:val="en-US"/>
            </w:rPr>
            <w:t xml:space="preserve">In accordance with HACCP program / verified by: Jan Kadlec (Product Manager </w:t>
          </w:r>
          <w:r>
            <w:rPr>
              <w:rFonts w:cstheme="minorHAnsi"/>
              <w:sz w:val="18"/>
              <w:szCs w:val="18"/>
              <w:lang w:val="en-US"/>
            </w:rPr>
            <w:t>&amp; RD</w:t>
          </w:r>
          <w:r>
            <w:rPr>
              <w:rFonts w:cstheme="minorHAnsi"/>
              <w:sz w:val="18"/>
              <w:szCs w:val="18"/>
              <w:lang w:val="cs-CZ"/>
            </w:rPr>
            <w:t>)</w:t>
          </w:r>
        </w:p>
      </w:tc>
    </w:tr>
  </w:tbl>
  <w:p w:rsidR="00712994" w:rsidRPr="00712994" w:rsidRDefault="00712994" w:rsidP="00712994">
    <w:pPr>
      <w:pStyle w:val="a3"/>
      <w:rPr>
        <w:lang w:val="en-US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159577</wp:posOffset>
          </wp:positionV>
          <wp:extent cx="2314575" cy="96647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2" t="33052" r="11649" b="2496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2994" w:rsidRPr="00712994" w:rsidRDefault="0071299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733A"/>
    <w:multiLevelType w:val="hybridMultilevel"/>
    <w:tmpl w:val="B21EC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28DA"/>
    <w:multiLevelType w:val="hybridMultilevel"/>
    <w:tmpl w:val="074640B8"/>
    <w:lvl w:ilvl="0" w:tplc="82A43E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61407"/>
    <w:multiLevelType w:val="hybridMultilevel"/>
    <w:tmpl w:val="8942112E"/>
    <w:lvl w:ilvl="0" w:tplc="8E9C93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35776"/>
    <w:multiLevelType w:val="hybridMultilevel"/>
    <w:tmpl w:val="3FC2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3"/>
    <w:rsid w:val="00003857"/>
    <w:rsid w:val="0000667D"/>
    <w:rsid w:val="000111DA"/>
    <w:rsid w:val="00012A11"/>
    <w:rsid w:val="00013034"/>
    <w:rsid w:val="000248D6"/>
    <w:rsid w:val="00043850"/>
    <w:rsid w:val="00047FEA"/>
    <w:rsid w:val="0005139E"/>
    <w:rsid w:val="00052F4B"/>
    <w:rsid w:val="000560A6"/>
    <w:rsid w:val="000609AD"/>
    <w:rsid w:val="00064CA5"/>
    <w:rsid w:val="00072966"/>
    <w:rsid w:val="00081603"/>
    <w:rsid w:val="00086249"/>
    <w:rsid w:val="00094D56"/>
    <w:rsid w:val="000A02D5"/>
    <w:rsid w:val="000A2D05"/>
    <w:rsid w:val="000C1563"/>
    <w:rsid w:val="000E0886"/>
    <w:rsid w:val="000E4720"/>
    <w:rsid w:val="000E6F72"/>
    <w:rsid w:val="000E7D52"/>
    <w:rsid w:val="000F1F32"/>
    <w:rsid w:val="001151B8"/>
    <w:rsid w:val="00122FC6"/>
    <w:rsid w:val="001231F3"/>
    <w:rsid w:val="0013563E"/>
    <w:rsid w:val="00151E20"/>
    <w:rsid w:val="0015720F"/>
    <w:rsid w:val="00163591"/>
    <w:rsid w:val="00165357"/>
    <w:rsid w:val="00171C78"/>
    <w:rsid w:val="00176451"/>
    <w:rsid w:val="0017654C"/>
    <w:rsid w:val="00185DDC"/>
    <w:rsid w:val="001A3051"/>
    <w:rsid w:val="001A6988"/>
    <w:rsid w:val="001A6AF0"/>
    <w:rsid w:val="001B25EF"/>
    <w:rsid w:val="001B6300"/>
    <w:rsid w:val="001D7B1D"/>
    <w:rsid w:val="00200FAC"/>
    <w:rsid w:val="0022091A"/>
    <w:rsid w:val="002212E3"/>
    <w:rsid w:val="00222196"/>
    <w:rsid w:val="0024129D"/>
    <w:rsid w:val="00245C25"/>
    <w:rsid w:val="00250AED"/>
    <w:rsid w:val="00253605"/>
    <w:rsid w:val="00261969"/>
    <w:rsid w:val="00267066"/>
    <w:rsid w:val="00273563"/>
    <w:rsid w:val="002816F6"/>
    <w:rsid w:val="002824B8"/>
    <w:rsid w:val="00286C76"/>
    <w:rsid w:val="002A15C4"/>
    <w:rsid w:val="002B06F5"/>
    <w:rsid w:val="002B0744"/>
    <w:rsid w:val="002B1659"/>
    <w:rsid w:val="002B5DF4"/>
    <w:rsid w:val="002C50B1"/>
    <w:rsid w:val="002D2F47"/>
    <w:rsid w:val="002E2E89"/>
    <w:rsid w:val="002E5361"/>
    <w:rsid w:val="00311D0F"/>
    <w:rsid w:val="00323A2F"/>
    <w:rsid w:val="003462A1"/>
    <w:rsid w:val="00350C06"/>
    <w:rsid w:val="00351464"/>
    <w:rsid w:val="00354828"/>
    <w:rsid w:val="003574FD"/>
    <w:rsid w:val="003600DC"/>
    <w:rsid w:val="003630AC"/>
    <w:rsid w:val="00383779"/>
    <w:rsid w:val="00384670"/>
    <w:rsid w:val="003A17C9"/>
    <w:rsid w:val="003A4525"/>
    <w:rsid w:val="003A5BC0"/>
    <w:rsid w:val="003A7A05"/>
    <w:rsid w:val="003B0C59"/>
    <w:rsid w:val="003C55BF"/>
    <w:rsid w:val="003C5DFE"/>
    <w:rsid w:val="003C6CC5"/>
    <w:rsid w:val="003E42EB"/>
    <w:rsid w:val="003E5C93"/>
    <w:rsid w:val="003F00A8"/>
    <w:rsid w:val="003F0E46"/>
    <w:rsid w:val="00405C13"/>
    <w:rsid w:val="00410C17"/>
    <w:rsid w:val="00411288"/>
    <w:rsid w:val="004145EC"/>
    <w:rsid w:val="00414CB6"/>
    <w:rsid w:val="00425B45"/>
    <w:rsid w:val="004355E4"/>
    <w:rsid w:val="00440C53"/>
    <w:rsid w:val="0044690C"/>
    <w:rsid w:val="0044798F"/>
    <w:rsid w:val="004501A9"/>
    <w:rsid w:val="00450518"/>
    <w:rsid w:val="00464D72"/>
    <w:rsid w:val="00472A36"/>
    <w:rsid w:val="00475121"/>
    <w:rsid w:val="004956C8"/>
    <w:rsid w:val="00497527"/>
    <w:rsid w:val="004A14D3"/>
    <w:rsid w:val="004B1C7C"/>
    <w:rsid w:val="004C3471"/>
    <w:rsid w:val="004D26D0"/>
    <w:rsid w:val="004D6005"/>
    <w:rsid w:val="004E48E8"/>
    <w:rsid w:val="00505D35"/>
    <w:rsid w:val="005074FE"/>
    <w:rsid w:val="00507A8C"/>
    <w:rsid w:val="00507FA3"/>
    <w:rsid w:val="00510565"/>
    <w:rsid w:val="0052091D"/>
    <w:rsid w:val="00522AC2"/>
    <w:rsid w:val="0052520F"/>
    <w:rsid w:val="0052769A"/>
    <w:rsid w:val="0054010B"/>
    <w:rsid w:val="005451C5"/>
    <w:rsid w:val="00553009"/>
    <w:rsid w:val="00553B36"/>
    <w:rsid w:val="00555EDF"/>
    <w:rsid w:val="00570D80"/>
    <w:rsid w:val="00575192"/>
    <w:rsid w:val="0058116A"/>
    <w:rsid w:val="005833D6"/>
    <w:rsid w:val="00584849"/>
    <w:rsid w:val="00585777"/>
    <w:rsid w:val="005A4721"/>
    <w:rsid w:val="005B3E6F"/>
    <w:rsid w:val="005D0C3F"/>
    <w:rsid w:val="005D345A"/>
    <w:rsid w:val="005F4BC8"/>
    <w:rsid w:val="0060286C"/>
    <w:rsid w:val="00610D4B"/>
    <w:rsid w:val="00612722"/>
    <w:rsid w:val="006163C3"/>
    <w:rsid w:val="0062373C"/>
    <w:rsid w:val="00623F3F"/>
    <w:rsid w:val="0062534F"/>
    <w:rsid w:val="0062697F"/>
    <w:rsid w:val="006325C4"/>
    <w:rsid w:val="00637B31"/>
    <w:rsid w:val="0065180F"/>
    <w:rsid w:val="00651BEA"/>
    <w:rsid w:val="006521B6"/>
    <w:rsid w:val="00664934"/>
    <w:rsid w:val="00671C6F"/>
    <w:rsid w:val="0067622F"/>
    <w:rsid w:val="00696BE0"/>
    <w:rsid w:val="006A2316"/>
    <w:rsid w:val="006A5229"/>
    <w:rsid w:val="006B32DF"/>
    <w:rsid w:val="006B3EAD"/>
    <w:rsid w:val="006D0957"/>
    <w:rsid w:val="006D54E8"/>
    <w:rsid w:val="006F4E69"/>
    <w:rsid w:val="006F71D9"/>
    <w:rsid w:val="00701A9F"/>
    <w:rsid w:val="007052CA"/>
    <w:rsid w:val="00712994"/>
    <w:rsid w:val="00712E22"/>
    <w:rsid w:val="00713231"/>
    <w:rsid w:val="00715EB5"/>
    <w:rsid w:val="007161D9"/>
    <w:rsid w:val="00725A64"/>
    <w:rsid w:val="0074196C"/>
    <w:rsid w:val="00757107"/>
    <w:rsid w:val="00757BE9"/>
    <w:rsid w:val="007619B7"/>
    <w:rsid w:val="00763A66"/>
    <w:rsid w:val="00781D22"/>
    <w:rsid w:val="007A3D37"/>
    <w:rsid w:val="007B19E1"/>
    <w:rsid w:val="007C070A"/>
    <w:rsid w:val="007C21B1"/>
    <w:rsid w:val="007D632C"/>
    <w:rsid w:val="007D766C"/>
    <w:rsid w:val="007F1AE9"/>
    <w:rsid w:val="00804F84"/>
    <w:rsid w:val="00816258"/>
    <w:rsid w:val="00822FD7"/>
    <w:rsid w:val="008269FA"/>
    <w:rsid w:val="00827C8F"/>
    <w:rsid w:val="00827FCD"/>
    <w:rsid w:val="00842D41"/>
    <w:rsid w:val="00843B2D"/>
    <w:rsid w:val="008543DF"/>
    <w:rsid w:val="00857786"/>
    <w:rsid w:val="008631D3"/>
    <w:rsid w:val="0087424A"/>
    <w:rsid w:val="00882C13"/>
    <w:rsid w:val="008832F7"/>
    <w:rsid w:val="00887E78"/>
    <w:rsid w:val="008969F6"/>
    <w:rsid w:val="008A340D"/>
    <w:rsid w:val="008B59B9"/>
    <w:rsid w:val="008C265A"/>
    <w:rsid w:val="008C528B"/>
    <w:rsid w:val="008D5777"/>
    <w:rsid w:val="008D6590"/>
    <w:rsid w:val="008F0D6C"/>
    <w:rsid w:val="008F1C62"/>
    <w:rsid w:val="009352BF"/>
    <w:rsid w:val="00942268"/>
    <w:rsid w:val="00943F97"/>
    <w:rsid w:val="00963BD9"/>
    <w:rsid w:val="009655BF"/>
    <w:rsid w:val="00967F68"/>
    <w:rsid w:val="00971B4C"/>
    <w:rsid w:val="00972148"/>
    <w:rsid w:val="00975479"/>
    <w:rsid w:val="00976565"/>
    <w:rsid w:val="00987334"/>
    <w:rsid w:val="009A3A7F"/>
    <w:rsid w:val="009A6542"/>
    <w:rsid w:val="009B770C"/>
    <w:rsid w:val="009C2EC6"/>
    <w:rsid w:val="009D3F97"/>
    <w:rsid w:val="009D76F6"/>
    <w:rsid w:val="009D7C45"/>
    <w:rsid w:val="009E4E87"/>
    <w:rsid w:val="009F2083"/>
    <w:rsid w:val="009F232C"/>
    <w:rsid w:val="009F2A80"/>
    <w:rsid w:val="009F3DE1"/>
    <w:rsid w:val="009F4E88"/>
    <w:rsid w:val="00A02F32"/>
    <w:rsid w:val="00A0350A"/>
    <w:rsid w:val="00A0640B"/>
    <w:rsid w:val="00A10EC0"/>
    <w:rsid w:val="00A15233"/>
    <w:rsid w:val="00A203B3"/>
    <w:rsid w:val="00A206BF"/>
    <w:rsid w:val="00A307F5"/>
    <w:rsid w:val="00A63F00"/>
    <w:rsid w:val="00A7096D"/>
    <w:rsid w:val="00A84A0E"/>
    <w:rsid w:val="00A84DE3"/>
    <w:rsid w:val="00A857FF"/>
    <w:rsid w:val="00A91DCA"/>
    <w:rsid w:val="00AA1D49"/>
    <w:rsid w:val="00AA5707"/>
    <w:rsid w:val="00AB4C0E"/>
    <w:rsid w:val="00AB5EC1"/>
    <w:rsid w:val="00AB6D90"/>
    <w:rsid w:val="00AC2FFD"/>
    <w:rsid w:val="00AE09EF"/>
    <w:rsid w:val="00AE5D76"/>
    <w:rsid w:val="00AF7BF8"/>
    <w:rsid w:val="00B14F00"/>
    <w:rsid w:val="00B17E4F"/>
    <w:rsid w:val="00B203D8"/>
    <w:rsid w:val="00B34C1C"/>
    <w:rsid w:val="00B36400"/>
    <w:rsid w:val="00B421D1"/>
    <w:rsid w:val="00B44C0E"/>
    <w:rsid w:val="00B45693"/>
    <w:rsid w:val="00B46A14"/>
    <w:rsid w:val="00B46D08"/>
    <w:rsid w:val="00B477CD"/>
    <w:rsid w:val="00B573CE"/>
    <w:rsid w:val="00B60CCC"/>
    <w:rsid w:val="00B83F3E"/>
    <w:rsid w:val="00B84AC4"/>
    <w:rsid w:val="00B85F58"/>
    <w:rsid w:val="00BA5B40"/>
    <w:rsid w:val="00BD68F6"/>
    <w:rsid w:val="00BD6B79"/>
    <w:rsid w:val="00BD71E3"/>
    <w:rsid w:val="00BF4636"/>
    <w:rsid w:val="00BF59DA"/>
    <w:rsid w:val="00C23163"/>
    <w:rsid w:val="00C25E6C"/>
    <w:rsid w:val="00C3068A"/>
    <w:rsid w:val="00C32EEE"/>
    <w:rsid w:val="00C35D4C"/>
    <w:rsid w:val="00C427DB"/>
    <w:rsid w:val="00C56125"/>
    <w:rsid w:val="00C57B0D"/>
    <w:rsid w:val="00C72B8A"/>
    <w:rsid w:val="00C730DD"/>
    <w:rsid w:val="00C81BD9"/>
    <w:rsid w:val="00C85412"/>
    <w:rsid w:val="00C86B2D"/>
    <w:rsid w:val="00C9089F"/>
    <w:rsid w:val="00CB3FF6"/>
    <w:rsid w:val="00CC19CB"/>
    <w:rsid w:val="00CD5C77"/>
    <w:rsid w:val="00CF0D1B"/>
    <w:rsid w:val="00CF24DC"/>
    <w:rsid w:val="00CF3CE6"/>
    <w:rsid w:val="00CF5166"/>
    <w:rsid w:val="00D0243E"/>
    <w:rsid w:val="00D024BD"/>
    <w:rsid w:val="00D12148"/>
    <w:rsid w:val="00D253C7"/>
    <w:rsid w:val="00D262D2"/>
    <w:rsid w:val="00D26864"/>
    <w:rsid w:val="00D31F99"/>
    <w:rsid w:val="00D34CD6"/>
    <w:rsid w:val="00D3531B"/>
    <w:rsid w:val="00D360B8"/>
    <w:rsid w:val="00D36D2B"/>
    <w:rsid w:val="00D409C6"/>
    <w:rsid w:val="00D40C9C"/>
    <w:rsid w:val="00D413BE"/>
    <w:rsid w:val="00D46204"/>
    <w:rsid w:val="00D4643C"/>
    <w:rsid w:val="00D46A47"/>
    <w:rsid w:val="00D5136B"/>
    <w:rsid w:val="00D74FB5"/>
    <w:rsid w:val="00D9156C"/>
    <w:rsid w:val="00D95B1B"/>
    <w:rsid w:val="00DA0231"/>
    <w:rsid w:val="00DB1521"/>
    <w:rsid w:val="00DC5459"/>
    <w:rsid w:val="00DC5B72"/>
    <w:rsid w:val="00DD1453"/>
    <w:rsid w:val="00DD3692"/>
    <w:rsid w:val="00DF5F8E"/>
    <w:rsid w:val="00E16E6A"/>
    <w:rsid w:val="00E32223"/>
    <w:rsid w:val="00E32AFC"/>
    <w:rsid w:val="00E4153F"/>
    <w:rsid w:val="00E50B13"/>
    <w:rsid w:val="00E52EDC"/>
    <w:rsid w:val="00E67016"/>
    <w:rsid w:val="00E67767"/>
    <w:rsid w:val="00E71B83"/>
    <w:rsid w:val="00E72360"/>
    <w:rsid w:val="00E752D8"/>
    <w:rsid w:val="00E804BB"/>
    <w:rsid w:val="00E827B5"/>
    <w:rsid w:val="00E937A6"/>
    <w:rsid w:val="00E96576"/>
    <w:rsid w:val="00E973D3"/>
    <w:rsid w:val="00EA5A2D"/>
    <w:rsid w:val="00EB751E"/>
    <w:rsid w:val="00EC0E4A"/>
    <w:rsid w:val="00EC7092"/>
    <w:rsid w:val="00ED026E"/>
    <w:rsid w:val="00ED3DD2"/>
    <w:rsid w:val="00ED4CD7"/>
    <w:rsid w:val="00EE4CF6"/>
    <w:rsid w:val="00EE7EA6"/>
    <w:rsid w:val="00EF2473"/>
    <w:rsid w:val="00F0576E"/>
    <w:rsid w:val="00F0595F"/>
    <w:rsid w:val="00F06457"/>
    <w:rsid w:val="00F21954"/>
    <w:rsid w:val="00F22935"/>
    <w:rsid w:val="00F466F6"/>
    <w:rsid w:val="00F47527"/>
    <w:rsid w:val="00F53717"/>
    <w:rsid w:val="00F62AE4"/>
    <w:rsid w:val="00F63BE1"/>
    <w:rsid w:val="00F63F53"/>
    <w:rsid w:val="00F64028"/>
    <w:rsid w:val="00F73AB7"/>
    <w:rsid w:val="00F74908"/>
    <w:rsid w:val="00F75D9F"/>
    <w:rsid w:val="00F95DD7"/>
    <w:rsid w:val="00FB1991"/>
    <w:rsid w:val="00FC2C04"/>
    <w:rsid w:val="00FC3AA7"/>
    <w:rsid w:val="00FC7A04"/>
    <w:rsid w:val="00FD1099"/>
    <w:rsid w:val="00FD31B5"/>
    <w:rsid w:val="00FD3B77"/>
    <w:rsid w:val="00FF1479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38CC-7E10-4480-882A-D127F83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 w:bidi="nl-NL"/>
    </w:rPr>
  </w:style>
  <w:style w:type="paragraph" w:styleId="1">
    <w:name w:val="heading 1"/>
    <w:basedOn w:val="a"/>
    <w:next w:val="a"/>
    <w:link w:val="10"/>
    <w:uiPriority w:val="1"/>
    <w:qFormat/>
    <w:rsid w:val="00DD1453"/>
    <w:pPr>
      <w:widowControl w:val="0"/>
      <w:autoSpaceDE w:val="0"/>
      <w:autoSpaceDN w:val="0"/>
      <w:adjustRightInd w:val="0"/>
      <w:spacing w:before="25"/>
      <w:ind w:left="113"/>
      <w:outlineLvl w:val="0"/>
    </w:pPr>
    <w:rPr>
      <w:rFonts w:ascii="Verdana" w:hAnsi="Verdana" w:cs="Verdana"/>
      <w:sz w:val="16"/>
      <w:szCs w:val="16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453"/>
    <w:rPr>
      <w:rFonts w:ascii="Verdana" w:eastAsia="Times New Roman" w:hAnsi="Verdana" w:cs="Verdana"/>
      <w:sz w:val="16"/>
      <w:szCs w:val="16"/>
      <w:lang w:eastAsia="cs-CZ"/>
    </w:rPr>
  </w:style>
  <w:style w:type="paragraph" w:styleId="a3">
    <w:name w:val="header"/>
    <w:basedOn w:val="a"/>
    <w:link w:val="a4"/>
    <w:uiPriority w:val="99"/>
    <w:unhideWhenUsed/>
    <w:rsid w:val="00DD145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453"/>
    <w:rPr>
      <w:lang w:val="en-GB"/>
    </w:rPr>
  </w:style>
  <w:style w:type="paragraph" w:styleId="a5">
    <w:name w:val="footer"/>
    <w:basedOn w:val="a"/>
    <w:link w:val="a6"/>
    <w:unhideWhenUsed/>
    <w:rsid w:val="00DD145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DD1453"/>
    <w:rPr>
      <w:lang w:val="en-GB"/>
    </w:rPr>
  </w:style>
  <w:style w:type="table" w:styleId="a7">
    <w:name w:val="Table Grid"/>
    <w:basedOn w:val="a1"/>
    <w:uiPriority w:val="59"/>
    <w:rsid w:val="00DD1453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DD1453"/>
    <w:pPr>
      <w:widowControl w:val="0"/>
      <w:autoSpaceDE w:val="0"/>
      <w:autoSpaceDN w:val="0"/>
      <w:adjustRightInd w:val="0"/>
    </w:pPr>
    <w:rPr>
      <w:rFonts w:ascii="Verdana" w:hAnsi="Verdana" w:cs="Verdana"/>
      <w:sz w:val="14"/>
      <w:szCs w:val="14"/>
      <w:lang w:val="cs-CZ" w:eastAsia="cs-CZ"/>
    </w:rPr>
  </w:style>
  <w:style w:type="character" w:customStyle="1" w:styleId="a9">
    <w:name w:val="Основной текст Знак"/>
    <w:basedOn w:val="a0"/>
    <w:link w:val="a8"/>
    <w:uiPriority w:val="1"/>
    <w:rsid w:val="00DD1453"/>
    <w:rPr>
      <w:rFonts w:ascii="Verdana" w:eastAsia="Times New Roman" w:hAnsi="Verdana" w:cs="Verdana"/>
      <w:sz w:val="14"/>
      <w:szCs w:val="14"/>
      <w:lang w:eastAsia="cs-CZ"/>
    </w:rPr>
  </w:style>
  <w:style w:type="paragraph" w:styleId="aa">
    <w:name w:val="List Paragraph"/>
    <w:basedOn w:val="a"/>
    <w:uiPriority w:val="34"/>
    <w:qFormat/>
    <w:rsid w:val="00DD14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29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994"/>
    <w:rPr>
      <w:rFonts w:ascii="Tahoma" w:eastAsia="Times New Roman" w:hAnsi="Tahoma" w:cs="Tahoma"/>
      <w:sz w:val="16"/>
      <w:szCs w:val="16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fo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D40CE8760F747BCBF5155A3BA766A" ma:contentTypeVersion="17" ma:contentTypeDescription="Vytvoří nový dokument" ma:contentTypeScope="" ma:versionID="d70cde399990812e97ddb3981115b65f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596b78374c22669faed1a8d035c4bf27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31253-1901-483E-8868-92D9C1D587BB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b9ad2068-dfba-4b5d-bd1d-a8a216d39c61"/>
    <ds:schemaRef ds:uri="http://purl.org/dc/terms/"/>
    <ds:schemaRef ds:uri="http://schemas.microsoft.com/office/2006/documentManagement/types"/>
    <ds:schemaRef ds:uri="http://schemas.microsoft.com/office/infopath/2007/PartnerControls"/>
    <ds:schemaRef ds:uri="af096442-9349-483f-9265-c3713357bc2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315BCB-A987-4E03-9770-653E9E150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7A383-38FD-4819-A4C5-46B1291FF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96442-9349-483f-9265-c3713357bc22"/>
    <ds:schemaRef ds:uri="b9ad2068-dfba-4b5d-bd1d-a8a216d3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Přívozníková</dc:creator>
  <cp:keywords/>
  <dc:description/>
  <cp:lastModifiedBy>Климко Ольга</cp:lastModifiedBy>
  <cp:revision>2</cp:revision>
  <dcterms:created xsi:type="dcterms:W3CDTF">2024-01-25T15:36:00Z</dcterms:created>
  <dcterms:modified xsi:type="dcterms:W3CDTF">2024-01-25T15:36:00Z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</Properties>
</file>