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6F" w:rsidRPr="006D47D2" w:rsidRDefault="009251EA" w:rsidP="007F6E6F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6D47D2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BF04AE" w:rsidRPr="006D47D2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6D47D2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Mineral</w:t>
      </w:r>
      <w:r w:rsidR="003357CF" w:rsidRPr="006D47D2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for puppies</w:t>
      </w:r>
    </w:p>
    <w:p w:rsidR="00BF04AE" w:rsidRPr="006D47D2" w:rsidRDefault="00BF04AE" w:rsidP="007F6E6F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992E7B" w:rsidRPr="006D47D2" w:rsidRDefault="00992E7B" w:rsidP="00992E7B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:rsidR="00A944BD" w:rsidRDefault="0086648C" w:rsidP="0086648C">
      <w:pPr>
        <w:rPr>
          <w:rFonts w:asciiTheme="minorHAnsi" w:hAnsiTheme="minorHAnsi" w:cstheme="minorHAnsi"/>
          <w:noProof/>
          <w:sz w:val="16"/>
          <w:szCs w:val="16"/>
          <w:lang w:val="pl-PL"/>
        </w:rPr>
      </w:pPr>
      <w:r w:rsidRPr="006D47D2">
        <w:rPr>
          <w:rFonts w:asciiTheme="minorHAnsi" w:hAnsiTheme="minorHAnsi" w:cstheme="minorHAnsi"/>
          <w:b/>
          <w:sz w:val="16"/>
          <w:szCs w:val="16"/>
          <w:lang w:val="pl-PL"/>
        </w:rPr>
        <w:t xml:space="preserve">RU: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</w:t>
      </w:r>
      <w:r w:rsidRPr="006D47D2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корм</w:t>
      </w:r>
      <w:r w:rsidRPr="006D47D2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для</w:t>
      </w:r>
      <w:r w:rsidRPr="006D47D2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щенков</w:t>
      </w:r>
      <w:r w:rsidRPr="006D47D2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. </w:t>
      </w:r>
    </w:p>
    <w:p w:rsidR="0086648C" w:rsidRPr="006D47D2" w:rsidRDefault="0086648C" w:rsidP="0086648C">
      <w:pPr>
        <w:rPr>
          <w:rFonts w:asciiTheme="minorHAnsi" w:hAnsiTheme="minorHAnsi" w:cstheme="minorHAnsi"/>
          <w:i/>
          <w:noProof/>
          <w:sz w:val="16"/>
          <w:szCs w:val="16"/>
          <w:lang w:val="cs-CZ"/>
        </w:rPr>
      </w:pPr>
      <w:r w:rsidRPr="006D47D2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дегидрированная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ветчина (26%), тыква (22%), красная чечевица (16%), растительный жидкий крахмал (14%), лососевый протеин* (8%), сок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из мяса лосося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* (5%), коллаген* (4%), яичная скорлупа (1,2%), сушёные морские водоросли келп (1%), монтмориллонит (1%), лососевое масло (1%), фульвовая кислота (0,5%), минералы, экстракт из дыни Канталупа (0,01%), </w:t>
      </w:r>
      <w:r w:rsidRPr="006D47D2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6D47D2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6D47D2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6D47D2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.</w:t>
      </w:r>
      <w:r w:rsidRPr="006D47D2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</w:p>
    <w:p w:rsidR="00A944BD" w:rsidRDefault="0086648C" w:rsidP="0086648C">
      <w:pPr>
        <w:rPr>
          <w:rFonts w:asciiTheme="minorHAnsi" w:hAnsiTheme="minorHAnsi" w:cstheme="minorHAnsi"/>
          <w:bCs/>
          <w:noProof/>
          <w:sz w:val="16"/>
          <w:szCs w:val="16"/>
          <w:lang w:val="ru-RU"/>
        </w:rPr>
      </w:pPr>
      <w:r w:rsidRPr="006D47D2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6D47D2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28,0%, </w:t>
      </w:r>
      <w:r w:rsidRPr="006D47D2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4,0%, влажность 17,0%, </w:t>
      </w:r>
      <w:r w:rsidRPr="006D47D2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9,2%, </w:t>
      </w:r>
      <w:r w:rsidRPr="006D47D2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0,9%, кальций 1,2%, фосфор 0,7%, натрий 0,4%, омега-3 0,1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cs-CZ"/>
        </w:rPr>
        <w:t>5</w:t>
      </w: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%, омега-6 0,4%.</w:t>
      </w:r>
    </w:p>
    <w:p w:rsidR="00A944BD" w:rsidRDefault="0086648C" w:rsidP="0086648C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6D47D2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</w:t>
      </w:r>
      <w:r w:rsidRPr="006D47D2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Питательные добавки в 1 кг: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цинк (3b606) 150 мг, железо (3b106) 90 мг, марганец (3b504) 80 мг, медь (3b406) 18 мг, селен (3b8.10) 0,2 мг.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:rsidR="00A944BD" w:rsidRDefault="0086648C" w:rsidP="0086648C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6D47D2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6D47D2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>3025 ккал/кг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</w:p>
    <w:p w:rsidR="00A944BD" w:rsidRDefault="00A944BD" w:rsidP="0086648C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A944BD">
        <w:rPr>
          <w:rFonts w:asciiTheme="minorHAnsi" w:hAnsiTheme="minorHAnsi" w:cstheme="minorHAnsi"/>
          <w:noProof/>
          <w:sz w:val="16"/>
          <w:szCs w:val="16"/>
          <w:lang w:val="cs-CZ"/>
        </w:rPr>
        <w:t>Инструкция по кормлению: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</w:p>
    <w:p w:rsidR="00992E7B" w:rsidRDefault="0086648C" w:rsidP="00992E7B">
      <w:pPr>
        <w:rPr>
          <w:rFonts w:asciiTheme="minorHAnsi" w:hAnsiTheme="minorHAnsi" w:cstheme="minorHAnsi"/>
          <w:noProof/>
          <w:sz w:val="16"/>
          <w:szCs w:val="16"/>
          <w:lang w:val="ru-RU"/>
        </w:rPr>
      </w:pPr>
      <w:r w:rsidRPr="006D47D2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закрыть. </w:t>
      </w:r>
      <w:r w:rsidRPr="006D47D2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ПРОИЗВОДИТЕЛЬ: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VAFO PRAHA s.r.o., K Brůdku 94, Chrášťany 252 19, Czech Republic / Вафо Прага с.р.о., Чешская Республика, Среднечешский район, Храштяны, ул. К. Брудку 94, 252 19,  регистрационный номер № CZ 800175-01/02/03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экспортный номер № </w:t>
      </w:r>
      <w:r w:rsidRPr="006D47D2">
        <w:rPr>
          <w:rFonts w:asciiTheme="minorHAnsi" w:hAnsiTheme="minorHAnsi" w:cstheme="minorHAnsi"/>
          <w:noProof/>
          <w:sz w:val="16"/>
          <w:szCs w:val="16"/>
          <w:lang w:val="cs-CZ"/>
        </w:rPr>
        <w:t>CZ939</w:t>
      </w:r>
      <w:r w:rsidRPr="006D47D2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. </w:t>
      </w:r>
    </w:p>
    <w:p w:rsidR="00A944BD" w:rsidRPr="006D47D2" w:rsidRDefault="00A944BD" w:rsidP="00992E7B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:rsidR="00A944BD" w:rsidRDefault="00D340B4" w:rsidP="007A75C8">
      <w:pPr>
        <w:rPr>
          <w:rFonts w:asciiTheme="minorHAnsi" w:hAnsiTheme="minorHAnsi"/>
          <w:sz w:val="16"/>
          <w:szCs w:val="16"/>
          <w:lang w:val="uk-UA"/>
        </w:rPr>
      </w:pPr>
      <w:r w:rsidRPr="006D47D2">
        <w:rPr>
          <w:rFonts w:asciiTheme="minorHAnsi" w:hAnsiTheme="minorHAnsi" w:cstheme="minorHAnsi"/>
          <w:b/>
          <w:bCs/>
          <w:noProof/>
          <w:sz w:val="16"/>
          <w:szCs w:val="16"/>
          <w:lang w:val="cs-CZ"/>
        </w:rPr>
        <w:t xml:space="preserve">UA: </w:t>
      </w:r>
      <w:r w:rsidRPr="006D47D2">
        <w:rPr>
          <w:rFonts w:asciiTheme="minorHAnsi" w:hAnsiTheme="minorHAnsi"/>
          <w:sz w:val="16"/>
          <w:szCs w:val="16"/>
          <w:lang w:val="uk-UA"/>
        </w:rPr>
        <w:t xml:space="preserve">Додатковий корм для цуценят. </w:t>
      </w:r>
    </w:p>
    <w:p w:rsidR="00A944BD" w:rsidRDefault="00D340B4" w:rsidP="007A75C8">
      <w:pPr>
        <w:rPr>
          <w:rFonts w:asciiTheme="minorHAnsi" w:hAnsiTheme="minorHAnsi"/>
          <w:i/>
          <w:sz w:val="16"/>
          <w:szCs w:val="16"/>
          <w:lang w:val="cs-CZ"/>
        </w:rPr>
      </w:pPr>
      <w:bookmarkStart w:id="0" w:name="_GoBack"/>
      <w:r w:rsidRPr="006D47D2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proofErr w:type="spellStart"/>
      <w:r w:rsidRPr="006D47D2">
        <w:rPr>
          <w:rFonts w:asciiTheme="minorHAnsi" w:hAnsiTheme="minorHAnsi"/>
          <w:sz w:val="16"/>
          <w:szCs w:val="16"/>
          <w:lang w:val="uk-UA"/>
        </w:rPr>
        <w:t>дегідратована</w:t>
      </w:r>
      <w:proofErr w:type="spellEnd"/>
      <w:r w:rsidRPr="006D47D2">
        <w:rPr>
          <w:rFonts w:asciiTheme="minorHAnsi" w:hAnsiTheme="minorHAnsi"/>
          <w:sz w:val="16"/>
          <w:szCs w:val="16"/>
          <w:lang w:val="uk-UA"/>
        </w:rPr>
        <w:t xml:space="preserve"> шинка (26 %), гарбуз (22 %), червона сочевиця (16 %), рослинний крохмаль рідкий (14 %), протеїн* з лосося (8 %), сік* з лосося (5 %), колаген* (4 %), яєчна шкаралупа (1,2 %), сушені морські водорості келп (1 %), монтморилоніт (1 %), масло лосося (1 %), фульвова кислота (0,5 %), мінерали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6D47D2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0,01 %), </w:t>
      </w:r>
      <w:r w:rsidRPr="006D47D2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6D47D2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6D47D2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6D47D2">
        <w:rPr>
          <w:rFonts w:asciiTheme="minorHAnsi" w:hAnsiTheme="minorHAnsi"/>
          <w:sz w:val="16"/>
          <w:szCs w:val="16"/>
          <w:lang w:val="uk-UA"/>
        </w:rPr>
        <w:t>клітин/кг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6D47D2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6D47D2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6D47D2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6D47D2">
        <w:rPr>
          <w:rFonts w:asciiTheme="minorHAnsi" w:hAnsiTheme="minorHAnsi"/>
          <w:i/>
          <w:sz w:val="16"/>
          <w:szCs w:val="16"/>
          <w:lang w:val="cs-CZ"/>
        </w:rPr>
        <w:t>.</w:t>
      </w:r>
    </w:p>
    <w:p w:rsidR="00A944BD" w:rsidRDefault="00A944BD" w:rsidP="007A75C8">
      <w:pPr>
        <w:rPr>
          <w:rFonts w:asciiTheme="minorHAnsi" w:hAnsiTheme="minorHAnsi"/>
          <w:i/>
          <w:sz w:val="16"/>
          <w:szCs w:val="16"/>
          <w:lang w:val="cs-CZ"/>
        </w:rPr>
      </w:pPr>
      <w:r w:rsidRPr="00A944BD">
        <w:rPr>
          <w:rFonts w:asciiTheme="minorHAnsi" w:hAnsiTheme="minorHAnsi"/>
          <w:i/>
          <w:sz w:val="16"/>
          <w:szCs w:val="16"/>
          <w:lang w:val="cs-CZ"/>
        </w:rPr>
        <w:t xml:space="preserve">Аналітичні складові: сирий протеїн 28,0 %, сирий жир 4,0 %, вологість 17,0 %, сира зола 9,2 %, сира клітковина 0,9 %, кальцій 1,2 %, фосфор 0,7 %, натрій 0,4 %, омега-3 0,15 %, омега-6 0,4 %. </w:t>
      </w:r>
    </w:p>
    <w:p w:rsidR="00A944BD" w:rsidRDefault="00A944BD" w:rsidP="007A75C8">
      <w:pPr>
        <w:rPr>
          <w:rFonts w:asciiTheme="minorHAnsi" w:hAnsiTheme="minorHAnsi"/>
          <w:i/>
          <w:sz w:val="16"/>
          <w:szCs w:val="16"/>
          <w:lang w:val="cs-CZ"/>
        </w:rPr>
      </w:pPr>
      <w:r w:rsidRPr="00A944BD">
        <w:rPr>
          <w:rFonts w:asciiTheme="minorHAnsi" w:hAnsiTheme="minorHAnsi"/>
          <w:i/>
          <w:sz w:val="16"/>
          <w:szCs w:val="16"/>
          <w:lang w:val="cs-CZ"/>
        </w:rPr>
        <w:t xml:space="preserve">Харчові додатки у 1 кг: цинк (3b606) 150 мг, залізо (3b106) 90 мг, марганець (3b504) 80 мг, мідь (3b406) 18 мг, селен (3b8.10) 0,2 мг. Містить консерванти, затверджені ЄС: лимонна кислота E 330), DL-яблучна кислота (E 296). </w:t>
      </w:r>
    </w:p>
    <w:p w:rsidR="00A944BD" w:rsidRDefault="00A944BD" w:rsidP="007A75C8">
      <w:pPr>
        <w:rPr>
          <w:rFonts w:asciiTheme="minorHAnsi" w:hAnsiTheme="minorHAnsi"/>
          <w:i/>
          <w:sz w:val="16"/>
          <w:szCs w:val="16"/>
          <w:lang w:val="cs-CZ"/>
        </w:rPr>
      </w:pPr>
      <w:r w:rsidRPr="00A944BD">
        <w:rPr>
          <w:rFonts w:asciiTheme="minorHAnsi" w:hAnsiTheme="minorHAnsi"/>
          <w:i/>
          <w:sz w:val="16"/>
          <w:szCs w:val="16"/>
          <w:lang w:val="cs-CZ"/>
        </w:rPr>
        <w:t>Метаболічна енергія: 3025 ккал/кг.</w:t>
      </w:r>
    </w:p>
    <w:p w:rsidR="007A75C8" w:rsidRPr="006D47D2" w:rsidRDefault="00D340B4" w:rsidP="007A75C8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6D47D2">
        <w:rPr>
          <w:rFonts w:asciiTheme="minorHAnsi" w:hAnsiTheme="minorHAnsi"/>
          <w:i/>
          <w:sz w:val="16"/>
          <w:szCs w:val="16"/>
          <w:lang w:val="cs-CZ"/>
        </w:rPr>
        <w:t xml:space="preserve"> </w:t>
      </w:r>
      <w:r w:rsidRPr="006D47D2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6D47D2">
        <w:rPr>
          <w:rFonts w:asciiTheme="minorHAnsi" w:hAnsiTheme="minorHAnsi"/>
          <w:sz w:val="16"/>
          <w:szCs w:val="16"/>
          <w:lang w:val="uk-UA"/>
        </w:rPr>
        <w:t xml:space="preserve"> </w:t>
      </w:r>
      <w:r w:rsidR="00A944BD">
        <w:rPr>
          <w:rFonts w:asciiTheme="minorHAnsi" w:hAnsiTheme="minorHAnsi"/>
          <w:sz w:val="16"/>
          <w:szCs w:val="16"/>
          <w:lang w:val="uk-UA"/>
        </w:rPr>
        <w:t>ф</w:t>
      </w:r>
      <w:r w:rsidRPr="006D47D2">
        <w:rPr>
          <w:rFonts w:asciiTheme="minorHAnsi" w:hAnsiTheme="minorHAnsi"/>
          <w:sz w:val="16"/>
          <w:szCs w:val="16"/>
          <w:lang w:val="uk-UA"/>
        </w:rPr>
        <w:t>ункціональні напівм'які ласощі є здоровим, м'ясистим і смачним доповненням регулярного харчування вашого цуценяти. Давайте своєму цуценятку щодня у якості винагороди під час тренування для позитивної мотивації, або як ласощі під час спільних моментів протягом дня. Слід забезпечити, щоб Ваше цуценя завжди мало достатню кількість свіжої питної води</w:t>
      </w:r>
      <w:bookmarkEnd w:id="0"/>
      <w:r w:rsidRPr="006D47D2">
        <w:rPr>
          <w:rFonts w:asciiTheme="minorHAnsi" w:hAnsiTheme="minorHAnsi"/>
          <w:sz w:val="16"/>
          <w:szCs w:val="16"/>
          <w:lang w:val="uk-UA"/>
        </w:rPr>
        <w:t>.</w:t>
      </w:r>
      <w:r w:rsidRPr="006D47D2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6D47D2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7A75C8" w:rsidRPr="006D47D2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7A75C8"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7A75C8" w:rsidRPr="006D47D2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7A75C8" w:rsidRPr="006D47D2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A66F15" w:rsidRPr="006D47D2" w:rsidRDefault="00A66F15" w:rsidP="00F3338B">
      <w:pPr>
        <w:rPr>
          <w:rFonts w:asciiTheme="minorHAnsi" w:hAnsiTheme="minorHAnsi" w:cstheme="minorHAnsi"/>
          <w:b/>
          <w:sz w:val="16"/>
          <w:szCs w:val="16"/>
          <w:lang w:val="uk-UA"/>
        </w:rPr>
      </w:pPr>
    </w:p>
    <w:sectPr w:rsidR="00A66F15" w:rsidRPr="006D47D2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9B" w:rsidRDefault="0093479B" w:rsidP="006B34AB">
      <w:r>
        <w:separator/>
      </w:r>
    </w:p>
  </w:endnote>
  <w:endnote w:type="continuationSeparator" w:id="0">
    <w:p w:rsidR="0093479B" w:rsidRDefault="0093479B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9B" w:rsidRDefault="0093479B" w:rsidP="006B34AB">
      <w:r>
        <w:separator/>
      </w:r>
    </w:p>
  </w:footnote>
  <w:footnote w:type="continuationSeparator" w:id="0">
    <w:p w:rsidR="0093479B" w:rsidRDefault="0093479B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AB"/>
    <w:rsid w:val="00005E2B"/>
    <w:rsid w:val="00007132"/>
    <w:rsid w:val="000117C9"/>
    <w:rsid w:val="000120F9"/>
    <w:rsid w:val="00015498"/>
    <w:rsid w:val="00020B2B"/>
    <w:rsid w:val="00022C14"/>
    <w:rsid w:val="000235AD"/>
    <w:rsid w:val="00026A6E"/>
    <w:rsid w:val="00030638"/>
    <w:rsid w:val="0003336B"/>
    <w:rsid w:val="00033D4F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66DB"/>
    <w:rsid w:val="00081E92"/>
    <w:rsid w:val="00085E9B"/>
    <w:rsid w:val="00092B1D"/>
    <w:rsid w:val="00097083"/>
    <w:rsid w:val="000A0256"/>
    <w:rsid w:val="000A1E02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4F49"/>
    <w:rsid w:val="000C5587"/>
    <w:rsid w:val="000C64BE"/>
    <w:rsid w:val="000F0410"/>
    <w:rsid w:val="000F0FE7"/>
    <w:rsid w:val="000F491B"/>
    <w:rsid w:val="000F77AE"/>
    <w:rsid w:val="0010006D"/>
    <w:rsid w:val="001009B7"/>
    <w:rsid w:val="00113B79"/>
    <w:rsid w:val="00115EC5"/>
    <w:rsid w:val="00117293"/>
    <w:rsid w:val="0012060F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3D32"/>
    <w:rsid w:val="001B4331"/>
    <w:rsid w:val="001B5CDE"/>
    <w:rsid w:val="001B6DB8"/>
    <w:rsid w:val="001C2EE1"/>
    <w:rsid w:val="001C72C3"/>
    <w:rsid w:val="001D3775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24A9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681E"/>
    <w:rsid w:val="00246A43"/>
    <w:rsid w:val="0025080F"/>
    <w:rsid w:val="0025118B"/>
    <w:rsid w:val="0025153F"/>
    <w:rsid w:val="00253387"/>
    <w:rsid w:val="0026282E"/>
    <w:rsid w:val="00262C4B"/>
    <w:rsid w:val="00264C4A"/>
    <w:rsid w:val="002655B2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4EFE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1929"/>
    <w:rsid w:val="002D4C1E"/>
    <w:rsid w:val="002D5307"/>
    <w:rsid w:val="002E1070"/>
    <w:rsid w:val="002E1B24"/>
    <w:rsid w:val="002E2E21"/>
    <w:rsid w:val="002E585E"/>
    <w:rsid w:val="002E5AA3"/>
    <w:rsid w:val="002E6034"/>
    <w:rsid w:val="002E752C"/>
    <w:rsid w:val="002E7B0E"/>
    <w:rsid w:val="00305918"/>
    <w:rsid w:val="0031268A"/>
    <w:rsid w:val="00317CDD"/>
    <w:rsid w:val="00321397"/>
    <w:rsid w:val="00321458"/>
    <w:rsid w:val="003233D4"/>
    <w:rsid w:val="00325880"/>
    <w:rsid w:val="003357CF"/>
    <w:rsid w:val="00344B10"/>
    <w:rsid w:val="003533C4"/>
    <w:rsid w:val="003538D3"/>
    <w:rsid w:val="00354835"/>
    <w:rsid w:val="00354884"/>
    <w:rsid w:val="003624E6"/>
    <w:rsid w:val="00365A0A"/>
    <w:rsid w:val="003752B6"/>
    <w:rsid w:val="0037620D"/>
    <w:rsid w:val="00376641"/>
    <w:rsid w:val="0037707B"/>
    <w:rsid w:val="00384261"/>
    <w:rsid w:val="00384E2E"/>
    <w:rsid w:val="00385840"/>
    <w:rsid w:val="00391AB2"/>
    <w:rsid w:val="00391B48"/>
    <w:rsid w:val="00395AFE"/>
    <w:rsid w:val="00397ADA"/>
    <w:rsid w:val="003A7927"/>
    <w:rsid w:val="003B34B8"/>
    <w:rsid w:val="003B5834"/>
    <w:rsid w:val="003B6B78"/>
    <w:rsid w:val="003C01ED"/>
    <w:rsid w:val="003C1022"/>
    <w:rsid w:val="003C3697"/>
    <w:rsid w:val="003C5583"/>
    <w:rsid w:val="003C6DD5"/>
    <w:rsid w:val="003D1A98"/>
    <w:rsid w:val="003D2159"/>
    <w:rsid w:val="003D6E4D"/>
    <w:rsid w:val="003E3A4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22DEC"/>
    <w:rsid w:val="00430159"/>
    <w:rsid w:val="00433C0B"/>
    <w:rsid w:val="0044107E"/>
    <w:rsid w:val="00441EAE"/>
    <w:rsid w:val="004439F9"/>
    <w:rsid w:val="00446EE9"/>
    <w:rsid w:val="00447ACF"/>
    <w:rsid w:val="0045341D"/>
    <w:rsid w:val="004565DD"/>
    <w:rsid w:val="00465C4E"/>
    <w:rsid w:val="004704ED"/>
    <w:rsid w:val="00473A6F"/>
    <w:rsid w:val="004766D9"/>
    <w:rsid w:val="00477AC6"/>
    <w:rsid w:val="0048317C"/>
    <w:rsid w:val="00486D4D"/>
    <w:rsid w:val="0048757A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D23F3"/>
    <w:rsid w:val="004D4B24"/>
    <w:rsid w:val="004D4D0A"/>
    <w:rsid w:val="004F1611"/>
    <w:rsid w:val="004F2F7F"/>
    <w:rsid w:val="004F5707"/>
    <w:rsid w:val="00507578"/>
    <w:rsid w:val="00510229"/>
    <w:rsid w:val="00516BC0"/>
    <w:rsid w:val="00517C9C"/>
    <w:rsid w:val="00520CE9"/>
    <w:rsid w:val="00522B6C"/>
    <w:rsid w:val="00532276"/>
    <w:rsid w:val="00532538"/>
    <w:rsid w:val="00532F69"/>
    <w:rsid w:val="00534D40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52DE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1DAE"/>
    <w:rsid w:val="00593F82"/>
    <w:rsid w:val="005A37F6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6904"/>
    <w:rsid w:val="005F6F37"/>
    <w:rsid w:val="005F7516"/>
    <w:rsid w:val="00603784"/>
    <w:rsid w:val="00603B63"/>
    <w:rsid w:val="00605566"/>
    <w:rsid w:val="00605D91"/>
    <w:rsid w:val="00615493"/>
    <w:rsid w:val="00615CD6"/>
    <w:rsid w:val="00621A57"/>
    <w:rsid w:val="00623E18"/>
    <w:rsid w:val="006266AB"/>
    <w:rsid w:val="00630C90"/>
    <w:rsid w:val="00640052"/>
    <w:rsid w:val="00642DEE"/>
    <w:rsid w:val="006436E7"/>
    <w:rsid w:val="006464A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85326"/>
    <w:rsid w:val="0069717B"/>
    <w:rsid w:val="006A0EA9"/>
    <w:rsid w:val="006A299E"/>
    <w:rsid w:val="006A369F"/>
    <w:rsid w:val="006A6760"/>
    <w:rsid w:val="006A7255"/>
    <w:rsid w:val="006B34AB"/>
    <w:rsid w:val="006B7489"/>
    <w:rsid w:val="006C5529"/>
    <w:rsid w:val="006C6F4A"/>
    <w:rsid w:val="006D3134"/>
    <w:rsid w:val="006D47D2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2B71"/>
    <w:rsid w:val="00705D56"/>
    <w:rsid w:val="007112CE"/>
    <w:rsid w:val="00714655"/>
    <w:rsid w:val="00720568"/>
    <w:rsid w:val="0072147C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67F5B"/>
    <w:rsid w:val="007715F6"/>
    <w:rsid w:val="00771A2F"/>
    <w:rsid w:val="007748BE"/>
    <w:rsid w:val="0077522D"/>
    <w:rsid w:val="007755AC"/>
    <w:rsid w:val="00776A64"/>
    <w:rsid w:val="00781052"/>
    <w:rsid w:val="00793A93"/>
    <w:rsid w:val="00797066"/>
    <w:rsid w:val="007A0042"/>
    <w:rsid w:val="007A75C8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6E93"/>
    <w:rsid w:val="007E1E14"/>
    <w:rsid w:val="007E23CD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63E2D"/>
    <w:rsid w:val="0086648C"/>
    <w:rsid w:val="00867B6D"/>
    <w:rsid w:val="008733F7"/>
    <w:rsid w:val="00876BB8"/>
    <w:rsid w:val="00882C99"/>
    <w:rsid w:val="00883DDF"/>
    <w:rsid w:val="00890A57"/>
    <w:rsid w:val="008930EE"/>
    <w:rsid w:val="00895DE0"/>
    <w:rsid w:val="008A6204"/>
    <w:rsid w:val="008B1861"/>
    <w:rsid w:val="008B7C7C"/>
    <w:rsid w:val="008C2EDC"/>
    <w:rsid w:val="008C39F3"/>
    <w:rsid w:val="008D1C84"/>
    <w:rsid w:val="008D3308"/>
    <w:rsid w:val="008D4FC4"/>
    <w:rsid w:val="008E3A02"/>
    <w:rsid w:val="008E5B95"/>
    <w:rsid w:val="008E701E"/>
    <w:rsid w:val="008F068B"/>
    <w:rsid w:val="008F241D"/>
    <w:rsid w:val="008F396C"/>
    <w:rsid w:val="008F5101"/>
    <w:rsid w:val="008F680E"/>
    <w:rsid w:val="008F78D6"/>
    <w:rsid w:val="00900276"/>
    <w:rsid w:val="0090235E"/>
    <w:rsid w:val="00902D1B"/>
    <w:rsid w:val="00904052"/>
    <w:rsid w:val="00906015"/>
    <w:rsid w:val="00907191"/>
    <w:rsid w:val="009071BF"/>
    <w:rsid w:val="00907944"/>
    <w:rsid w:val="00915DCB"/>
    <w:rsid w:val="00924638"/>
    <w:rsid w:val="009251EA"/>
    <w:rsid w:val="009326B1"/>
    <w:rsid w:val="00932F0E"/>
    <w:rsid w:val="00933C76"/>
    <w:rsid w:val="0093479B"/>
    <w:rsid w:val="00936DC5"/>
    <w:rsid w:val="009400A5"/>
    <w:rsid w:val="00942206"/>
    <w:rsid w:val="0094640B"/>
    <w:rsid w:val="00947233"/>
    <w:rsid w:val="00951666"/>
    <w:rsid w:val="00962EC6"/>
    <w:rsid w:val="0096357E"/>
    <w:rsid w:val="00963672"/>
    <w:rsid w:val="00963ECB"/>
    <w:rsid w:val="00966ED2"/>
    <w:rsid w:val="00967B6A"/>
    <w:rsid w:val="00992393"/>
    <w:rsid w:val="00992524"/>
    <w:rsid w:val="00992E7B"/>
    <w:rsid w:val="0099320D"/>
    <w:rsid w:val="00996D7B"/>
    <w:rsid w:val="009A0027"/>
    <w:rsid w:val="009A04C3"/>
    <w:rsid w:val="009A35C0"/>
    <w:rsid w:val="009B0AC8"/>
    <w:rsid w:val="009B242E"/>
    <w:rsid w:val="009B40EB"/>
    <w:rsid w:val="009B439E"/>
    <w:rsid w:val="009B5D11"/>
    <w:rsid w:val="009C115C"/>
    <w:rsid w:val="009C56CE"/>
    <w:rsid w:val="009C5D1E"/>
    <w:rsid w:val="009D6F0B"/>
    <w:rsid w:val="009E1880"/>
    <w:rsid w:val="009E7A7B"/>
    <w:rsid w:val="00A00D50"/>
    <w:rsid w:val="00A04C2C"/>
    <w:rsid w:val="00A050AD"/>
    <w:rsid w:val="00A106CF"/>
    <w:rsid w:val="00A124A2"/>
    <w:rsid w:val="00A15DF4"/>
    <w:rsid w:val="00A1784B"/>
    <w:rsid w:val="00A23ED0"/>
    <w:rsid w:val="00A260F2"/>
    <w:rsid w:val="00A358C7"/>
    <w:rsid w:val="00A36B0E"/>
    <w:rsid w:val="00A40AC1"/>
    <w:rsid w:val="00A40BAE"/>
    <w:rsid w:val="00A424C8"/>
    <w:rsid w:val="00A46B4C"/>
    <w:rsid w:val="00A548D3"/>
    <w:rsid w:val="00A6171D"/>
    <w:rsid w:val="00A61C8E"/>
    <w:rsid w:val="00A6341E"/>
    <w:rsid w:val="00A66F15"/>
    <w:rsid w:val="00A67BA8"/>
    <w:rsid w:val="00A7322C"/>
    <w:rsid w:val="00A73341"/>
    <w:rsid w:val="00A73406"/>
    <w:rsid w:val="00A761B5"/>
    <w:rsid w:val="00A810E6"/>
    <w:rsid w:val="00A90890"/>
    <w:rsid w:val="00A944BD"/>
    <w:rsid w:val="00A966A2"/>
    <w:rsid w:val="00AA332A"/>
    <w:rsid w:val="00AA53E9"/>
    <w:rsid w:val="00AA6ADE"/>
    <w:rsid w:val="00AA6C16"/>
    <w:rsid w:val="00AB15A1"/>
    <w:rsid w:val="00AB3632"/>
    <w:rsid w:val="00AB56D6"/>
    <w:rsid w:val="00AB5ACA"/>
    <w:rsid w:val="00AC2AE5"/>
    <w:rsid w:val="00AC2D5E"/>
    <w:rsid w:val="00AC42CE"/>
    <w:rsid w:val="00AC54FF"/>
    <w:rsid w:val="00AD7462"/>
    <w:rsid w:val="00AE2A63"/>
    <w:rsid w:val="00AE33B4"/>
    <w:rsid w:val="00AF2C2F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4D01"/>
    <w:rsid w:val="00B35EB2"/>
    <w:rsid w:val="00B40B04"/>
    <w:rsid w:val="00B41DA3"/>
    <w:rsid w:val="00B443F1"/>
    <w:rsid w:val="00B47057"/>
    <w:rsid w:val="00B5239F"/>
    <w:rsid w:val="00B576BC"/>
    <w:rsid w:val="00B622EE"/>
    <w:rsid w:val="00B65175"/>
    <w:rsid w:val="00B65EA0"/>
    <w:rsid w:val="00B66BCB"/>
    <w:rsid w:val="00B70B01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90D33"/>
    <w:rsid w:val="00B947B3"/>
    <w:rsid w:val="00BA1EFF"/>
    <w:rsid w:val="00BA2511"/>
    <w:rsid w:val="00BA36A1"/>
    <w:rsid w:val="00BA4F2E"/>
    <w:rsid w:val="00BA7E92"/>
    <w:rsid w:val="00BC5290"/>
    <w:rsid w:val="00BC61F8"/>
    <w:rsid w:val="00BD4A75"/>
    <w:rsid w:val="00BD5D92"/>
    <w:rsid w:val="00BD6DF6"/>
    <w:rsid w:val="00BE02FD"/>
    <w:rsid w:val="00BE2FFA"/>
    <w:rsid w:val="00BE712B"/>
    <w:rsid w:val="00BF04AE"/>
    <w:rsid w:val="00BF1E2E"/>
    <w:rsid w:val="00BF3B81"/>
    <w:rsid w:val="00BF6251"/>
    <w:rsid w:val="00C000C2"/>
    <w:rsid w:val="00C1075F"/>
    <w:rsid w:val="00C12954"/>
    <w:rsid w:val="00C13541"/>
    <w:rsid w:val="00C13EDD"/>
    <w:rsid w:val="00C15951"/>
    <w:rsid w:val="00C15EF6"/>
    <w:rsid w:val="00C15F5B"/>
    <w:rsid w:val="00C214C8"/>
    <w:rsid w:val="00C24F4F"/>
    <w:rsid w:val="00C27BC1"/>
    <w:rsid w:val="00C32A5F"/>
    <w:rsid w:val="00C3318E"/>
    <w:rsid w:val="00C35942"/>
    <w:rsid w:val="00C368BC"/>
    <w:rsid w:val="00C37E51"/>
    <w:rsid w:val="00C415A9"/>
    <w:rsid w:val="00C427E1"/>
    <w:rsid w:val="00C5169E"/>
    <w:rsid w:val="00C51CAE"/>
    <w:rsid w:val="00C52CAA"/>
    <w:rsid w:val="00C54179"/>
    <w:rsid w:val="00C54DCA"/>
    <w:rsid w:val="00C55B6D"/>
    <w:rsid w:val="00C61446"/>
    <w:rsid w:val="00C64355"/>
    <w:rsid w:val="00C67610"/>
    <w:rsid w:val="00C708DC"/>
    <w:rsid w:val="00C8085A"/>
    <w:rsid w:val="00C83E58"/>
    <w:rsid w:val="00C905FD"/>
    <w:rsid w:val="00C96337"/>
    <w:rsid w:val="00CA4A05"/>
    <w:rsid w:val="00CB1E53"/>
    <w:rsid w:val="00CB1FF0"/>
    <w:rsid w:val="00CC5241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D000BC"/>
    <w:rsid w:val="00D033D0"/>
    <w:rsid w:val="00D0520F"/>
    <w:rsid w:val="00D112AA"/>
    <w:rsid w:val="00D13353"/>
    <w:rsid w:val="00D14893"/>
    <w:rsid w:val="00D2237F"/>
    <w:rsid w:val="00D23A00"/>
    <w:rsid w:val="00D32D0B"/>
    <w:rsid w:val="00D340B4"/>
    <w:rsid w:val="00D401E7"/>
    <w:rsid w:val="00D474D0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C1C19"/>
    <w:rsid w:val="00DC1D24"/>
    <w:rsid w:val="00DC3977"/>
    <w:rsid w:val="00DC4E38"/>
    <w:rsid w:val="00DC4E7C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229B7"/>
    <w:rsid w:val="00E26927"/>
    <w:rsid w:val="00E27B16"/>
    <w:rsid w:val="00E30480"/>
    <w:rsid w:val="00E339FA"/>
    <w:rsid w:val="00E363DA"/>
    <w:rsid w:val="00E41358"/>
    <w:rsid w:val="00E46A04"/>
    <w:rsid w:val="00E54106"/>
    <w:rsid w:val="00E54411"/>
    <w:rsid w:val="00E65D8D"/>
    <w:rsid w:val="00E72B32"/>
    <w:rsid w:val="00E757A1"/>
    <w:rsid w:val="00E80001"/>
    <w:rsid w:val="00E8074E"/>
    <w:rsid w:val="00E80E4B"/>
    <w:rsid w:val="00E87BD5"/>
    <w:rsid w:val="00E91E01"/>
    <w:rsid w:val="00E94C35"/>
    <w:rsid w:val="00E962E3"/>
    <w:rsid w:val="00E97E2B"/>
    <w:rsid w:val="00EA16C6"/>
    <w:rsid w:val="00EA76BA"/>
    <w:rsid w:val="00EB02C8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687D"/>
    <w:rsid w:val="00EE30D0"/>
    <w:rsid w:val="00EE368F"/>
    <w:rsid w:val="00EF31E1"/>
    <w:rsid w:val="00EF3D5C"/>
    <w:rsid w:val="00EF780D"/>
    <w:rsid w:val="00F02425"/>
    <w:rsid w:val="00F12499"/>
    <w:rsid w:val="00F1336E"/>
    <w:rsid w:val="00F1593F"/>
    <w:rsid w:val="00F15C75"/>
    <w:rsid w:val="00F15ED9"/>
    <w:rsid w:val="00F20F9E"/>
    <w:rsid w:val="00F24E86"/>
    <w:rsid w:val="00F27D8F"/>
    <w:rsid w:val="00F3338B"/>
    <w:rsid w:val="00F41E73"/>
    <w:rsid w:val="00F43B2D"/>
    <w:rsid w:val="00F45111"/>
    <w:rsid w:val="00F463F3"/>
    <w:rsid w:val="00F52EBB"/>
    <w:rsid w:val="00F53E9E"/>
    <w:rsid w:val="00F564BF"/>
    <w:rsid w:val="00F62720"/>
    <w:rsid w:val="00F63774"/>
    <w:rsid w:val="00F66820"/>
    <w:rsid w:val="00F67746"/>
    <w:rsid w:val="00F70DEA"/>
    <w:rsid w:val="00F71004"/>
    <w:rsid w:val="00F71BB2"/>
    <w:rsid w:val="00F72484"/>
    <w:rsid w:val="00F728F6"/>
    <w:rsid w:val="00F736CB"/>
    <w:rsid w:val="00F764F8"/>
    <w:rsid w:val="00F76D22"/>
    <w:rsid w:val="00F845F7"/>
    <w:rsid w:val="00F86EA8"/>
    <w:rsid w:val="00FA0E3D"/>
    <w:rsid w:val="00FA3EF2"/>
    <w:rsid w:val="00FB04AC"/>
    <w:rsid w:val="00FC1BE7"/>
    <w:rsid w:val="00FD1094"/>
    <w:rsid w:val="00FD5221"/>
    <w:rsid w:val="00FD55E4"/>
    <w:rsid w:val="00FD5993"/>
    <w:rsid w:val="00FD758A"/>
    <w:rsid w:val="00FE5C1D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DF4164"/>
  <w15:docId w15:val="{FA95826B-9FB6-433E-834B-307A0C8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992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15377-B98A-48F5-96B6-C736F5D0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80</cp:revision>
  <cp:lastPrinted>2018-02-20T13:22:00Z</cp:lastPrinted>
  <dcterms:created xsi:type="dcterms:W3CDTF">2019-02-16T03:29:00Z</dcterms:created>
  <dcterms:modified xsi:type="dcterms:W3CDTF">2024-01-31T11:49:00Z</dcterms:modified>
</cp:coreProperties>
</file>