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DF14" w14:textId="77777777" w:rsidR="002C2621" w:rsidRPr="002B4182" w:rsidRDefault="002C2621" w:rsidP="00A3301D">
      <w:pPr>
        <w:rPr>
          <w:rFonts w:ascii="Calibri" w:hAnsi="Calibri" w:cs="Calibri"/>
          <w:b/>
          <w:noProof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>EN</w:t>
      </w:r>
    </w:p>
    <w:p w14:paraId="6ADBF03B" w14:textId="1620BFB2" w:rsidR="00A3301D" w:rsidRPr="002B4182" w:rsidRDefault="00A3301D" w:rsidP="002B4182">
      <w:pPr>
        <w:rPr>
          <w:rFonts w:ascii="Calibri" w:hAnsi="Calibri" w:cs="Calibri"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en-US"/>
        </w:rPr>
        <w:t xml:space="preserve">Insects </w:t>
      </w:r>
      <w:r w:rsidR="000A5F05">
        <w:rPr>
          <w:rFonts w:ascii="Calibri" w:hAnsi="Calibri" w:cs="Calibri"/>
          <w:b/>
          <w:bCs/>
          <w:sz w:val="22"/>
          <w:szCs w:val="22"/>
          <w:lang w:val="en-US"/>
        </w:rPr>
        <w:t>with</w:t>
      </w:r>
      <w:r w:rsidRPr="002B4182">
        <w:rPr>
          <w:rFonts w:ascii="Calibri" w:hAnsi="Calibri" w:cs="Calibri"/>
          <w:b/>
          <w:bCs/>
          <w:sz w:val="22"/>
          <w:szCs w:val="22"/>
          <w:lang w:val="en-US"/>
        </w:rPr>
        <w:t xml:space="preserve"> Turkey </w:t>
      </w:r>
      <w:r w:rsidR="000A5F05">
        <w:rPr>
          <w:rFonts w:ascii="Calibri" w:hAnsi="Calibri" w:cs="Calibri"/>
          <w:b/>
          <w:bCs/>
          <w:sz w:val="22"/>
          <w:szCs w:val="22"/>
          <w:lang w:val="en-US"/>
        </w:rPr>
        <w:t>and</w:t>
      </w:r>
      <w:r w:rsidRPr="002B4182">
        <w:rPr>
          <w:rFonts w:ascii="Calibri" w:hAnsi="Calibri" w:cs="Calibri"/>
          <w:b/>
          <w:bCs/>
          <w:sz w:val="22"/>
          <w:szCs w:val="22"/>
          <w:lang w:val="en-US"/>
        </w:rPr>
        <w:t xml:space="preserve"> Apples</w:t>
      </w:r>
      <w:r w:rsidR="002B4182" w:rsidRPr="002B4182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en-US"/>
        </w:rPr>
        <w:t>Functional Complementary Dog Food.</w:t>
      </w:r>
      <w:r w:rsidR="002B4182" w:rsidRPr="002B4182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en-US"/>
        </w:rPr>
        <w:t xml:space="preserve">Composition: </w:t>
      </w:r>
      <w:r w:rsidRPr="002B4182">
        <w:rPr>
          <w:rFonts w:ascii="Calibri" w:hAnsi="Calibri" w:cs="Calibri"/>
          <w:sz w:val="22"/>
          <w:szCs w:val="22"/>
          <w:lang w:val="en-US"/>
        </w:rPr>
        <w:t xml:space="preserve">insect protein (26%), peas, turkey protein (14%), potato starch, coconut oil, dried apple pulp (5%), linseed (4%), hydrolyzed chicken liver, dried algae (1%, </w:t>
      </w:r>
      <w:r w:rsidRPr="002B4182">
        <w:rPr>
          <w:rFonts w:ascii="Calibri" w:hAnsi="Calibri" w:cs="Calibri"/>
          <w:i/>
          <w:noProof/>
          <w:sz w:val="22"/>
          <w:szCs w:val="22"/>
          <w:lang w:val="en-GB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en-US"/>
        </w:rPr>
        <w:t xml:space="preserve">), rapeseed oil. </w:t>
      </w:r>
      <w:r w:rsidRPr="002B4182">
        <w:rPr>
          <w:rFonts w:ascii="Calibri" w:hAnsi="Calibri" w:cs="Calibri"/>
          <w:b/>
          <w:sz w:val="22"/>
          <w:szCs w:val="22"/>
          <w:lang w:val="en-US"/>
        </w:rPr>
        <w:t xml:space="preserve">Analytical constituents: </w:t>
      </w:r>
      <w:r w:rsidRPr="002B4182">
        <w:rPr>
          <w:rFonts w:ascii="Calibri" w:hAnsi="Calibri" w:cs="Calibri"/>
          <w:bCs/>
          <w:noProof/>
          <w:sz w:val="22"/>
          <w:szCs w:val="22"/>
          <w:lang w:val="en-GB"/>
        </w:rPr>
        <w:t xml:space="preserve">crude protein 26.0%, crude fat 13.0%, moisture 10.0%, crude ash 6.5%, crude fibre 3.0%, calcium 1.0%, phosphorus 0.6%, sodium 0.2%, omega 3 1.3%, omega 6 0.5%, </w:t>
      </w:r>
      <w:r w:rsidRPr="002B4182">
        <w:rPr>
          <w:rFonts w:ascii="Calibri" w:hAnsi="Calibri" w:cs="Calibri"/>
          <w:noProof/>
          <w:sz w:val="22"/>
          <w:szCs w:val="22"/>
          <w:lang w:val="en-GB"/>
        </w:rPr>
        <w:t xml:space="preserve">EPA (20:5 n-3) 0.1%, DHA (22:6 n-3) 0.25%, ALA (18:3 n-3) 0.85%. </w:t>
      </w:r>
      <w:r w:rsidRPr="002B4182">
        <w:rPr>
          <w:rFonts w:ascii="Calibri" w:hAnsi="Calibri" w:cs="Calibri"/>
          <w:noProof/>
          <w:sz w:val="22"/>
          <w:szCs w:val="22"/>
          <w:lang w:val="en-US"/>
        </w:rPr>
        <w:t>Contains EU approved antioxidants: tocopherol extracts from vegetable oils (1b306(i)), ascorbyl palmitate (1b304) &amp; rosemary extract.</w:t>
      </w:r>
      <w:r w:rsidR="002B4182" w:rsidRPr="002B4182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en-US"/>
        </w:rPr>
        <w:t xml:space="preserve">Metabolizable energy: </w:t>
      </w:r>
      <w:r w:rsidRPr="002B4182">
        <w:rPr>
          <w:rFonts w:ascii="Calibri" w:hAnsi="Calibri" w:cs="Calibri"/>
          <w:sz w:val="22"/>
          <w:szCs w:val="22"/>
          <w:lang w:val="en-US"/>
        </w:rPr>
        <w:t>3,665 kcal/kg, 15.35 MJ/kg</w:t>
      </w:r>
      <w:r w:rsidR="002B4182" w:rsidRPr="002B4182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en-US"/>
        </w:rPr>
        <w:t>Feeding guide</w:t>
      </w:r>
      <w:r w:rsidRPr="002B4182">
        <w:rPr>
          <w:rFonts w:ascii="Calibri" w:hAnsi="Calibri" w:cs="Calibri"/>
          <w:sz w:val="22"/>
          <w:szCs w:val="22"/>
          <w:lang w:val="en-US"/>
        </w:rPr>
        <w:t>: Serve as a reward, for positive motivation training, or as a treat for shared moments during the day. Make sure your dog always has plenty of fresh water to drink.</w:t>
      </w:r>
      <w:r w:rsidR="002B4182" w:rsidRPr="002B418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en-US"/>
        </w:rPr>
        <w:t>Best use before the date shown on the package. Store in a cool and dry place, avoid direct sunlight. Reseal after opening.</w:t>
      </w:r>
    </w:p>
    <w:p w14:paraId="7CCF459B" w14:textId="69C35E7E" w:rsidR="00B515E6" w:rsidRDefault="00B515E6">
      <w:pPr>
        <w:rPr>
          <w:rFonts w:ascii="Calibri" w:hAnsi="Calibri" w:cs="Calibri"/>
          <w:sz w:val="22"/>
          <w:szCs w:val="22"/>
        </w:rPr>
      </w:pPr>
    </w:p>
    <w:p w14:paraId="1717F49A" w14:textId="77777777" w:rsidR="00A97AAA" w:rsidRPr="000D6CF4" w:rsidRDefault="00A97AAA" w:rsidP="00A97AAA">
      <w:pPr>
        <w:autoSpaceDE w:val="0"/>
        <w:autoSpaceDN w:val="0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D0F7E28" w14:textId="77777777" w:rsidR="00A97AAA" w:rsidRPr="000D6CF4" w:rsidRDefault="00A97AAA" w:rsidP="00A97AAA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D6CF4">
        <w:rPr>
          <w:rFonts w:asciiTheme="minorHAnsi" w:hAnsiTheme="minorHAnsi" w:cstheme="minorHAnsi"/>
          <w:b/>
          <w:sz w:val="22"/>
          <w:szCs w:val="22"/>
          <w:lang w:val="en-US"/>
        </w:rPr>
        <w:t>Feeding table:</w:t>
      </w:r>
    </w:p>
    <w:tbl>
      <w:tblPr>
        <w:tblStyle w:val="Mkatabulky"/>
        <w:tblW w:w="7787" w:type="dxa"/>
        <w:tblLook w:val="04A0" w:firstRow="1" w:lastRow="0" w:firstColumn="1" w:lastColumn="0" w:noHBand="0" w:noVBand="1"/>
      </w:tblPr>
      <w:tblGrid>
        <w:gridCol w:w="2086"/>
        <w:gridCol w:w="396"/>
        <w:gridCol w:w="480"/>
        <w:gridCol w:w="481"/>
        <w:gridCol w:w="481"/>
        <w:gridCol w:w="481"/>
        <w:gridCol w:w="481"/>
        <w:gridCol w:w="481"/>
        <w:gridCol w:w="481"/>
        <w:gridCol w:w="481"/>
        <w:gridCol w:w="486"/>
        <w:gridCol w:w="486"/>
        <w:gridCol w:w="486"/>
      </w:tblGrid>
      <w:tr w:rsidR="00A97AAA" w:rsidRPr="000D6CF4" w14:paraId="1035C24D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7F94" w14:textId="77777777" w:rsidR="00A97AAA" w:rsidRPr="000D6CF4" w:rsidRDefault="00A97AAA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Dog weight (kg):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956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0766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C845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E6A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00E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3A7C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9B7C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860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ED1B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03AA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8F50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1F7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90</w:t>
            </w:r>
          </w:p>
        </w:tc>
      </w:tr>
      <w:tr w:rsidR="00A97AAA" w:rsidRPr="000D6CF4" w14:paraId="663F2DA3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C5D5" w14:textId="77777777" w:rsidR="00A97AAA" w:rsidRPr="000D6CF4" w:rsidRDefault="00A97AAA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Daily amount (pcs):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F9F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E854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F84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B336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CFD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EBD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7C7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5572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BC7A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16D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D9C6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ACD" w14:textId="77777777" w:rsidR="00A97AAA" w:rsidRPr="000D6CF4" w:rsidRDefault="00A97AAA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</w:tbl>
    <w:p w14:paraId="070CF4CC" w14:textId="77777777" w:rsidR="00A97AAA" w:rsidRPr="002B4182" w:rsidRDefault="00A97AAA">
      <w:pPr>
        <w:rPr>
          <w:rFonts w:ascii="Calibri" w:hAnsi="Calibri" w:cs="Calibri"/>
          <w:sz w:val="22"/>
          <w:szCs w:val="22"/>
        </w:rPr>
      </w:pPr>
    </w:p>
    <w:p w14:paraId="2AB486DE" w14:textId="77777777" w:rsidR="002C2621" w:rsidRPr="002B4182" w:rsidRDefault="002C2621" w:rsidP="002C2621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CS</w:t>
      </w:r>
    </w:p>
    <w:p w14:paraId="1A19DEF1" w14:textId="5CF9826F" w:rsidR="002C2621" w:rsidRPr="002B4182" w:rsidRDefault="002C2621" w:rsidP="002C2621">
      <w:pPr>
        <w:rPr>
          <w:rFonts w:ascii="Calibri" w:hAnsi="Calibri" w:cs="Calibri"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</w:rPr>
        <w:t xml:space="preserve">Hmyz </w:t>
      </w:r>
      <w:r w:rsidR="000A5F05">
        <w:rPr>
          <w:rFonts w:ascii="Calibri" w:hAnsi="Calibri" w:cs="Calibri"/>
          <w:b/>
          <w:bCs/>
          <w:sz w:val="22"/>
          <w:szCs w:val="22"/>
        </w:rPr>
        <w:t>s </w:t>
      </w:r>
      <w:r w:rsidRPr="002B4182">
        <w:rPr>
          <w:rFonts w:ascii="Calibri" w:hAnsi="Calibri" w:cs="Calibri"/>
          <w:b/>
          <w:bCs/>
          <w:sz w:val="22"/>
          <w:szCs w:val="22"/>
        </w:rPr>
        <w:t>krůt</w:t>
      </w:r>
      <w:r w:rsidR="000A5F05">
        <w:rPr>
          <w:rFonts w:ascii="Calibri" w:hAnsi="Calibri" w:cs="Calibri"/>
          <w:b/>
          <w:bCs/>
          <w:sz w:val="22"/>
          <w:szCs w:val="22"/>
        </w:rPr>
        <w:t>o</w:t>
      </w:r>
      <w:r w:rsidRPr="002B4182">
        <w:rPr>
          <w:rFonts w:ascii="Calibri" w:hAnsi="Calibri" w:cs="Calibri"/>
          <w:b/>
          <w:bCs/>
          <w:sz w:val="22"/>
          <w:szCs w:val="22"/>
        </w:rPr>
        <w:t>u</w:t>
      </w:r>
      <w:r w:rsidR="000A5F05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2B4182" w:rsidRPr="002B4182">
        <w:rPr>
          <w:rFonts w:ascii="Calibri" w:hAnsi="Calibri" w:cs="Calibri"/>
          <w:b/>
          <w:bCs/>
          <w:sz w:val="22"/>
          <w:szCs w:val="22"/>
        </w:rPr>
        <w:t> </w:t>
      </w:r>
      <w:r w:rsidRPr="002B4182">
        <w:rPr>
          <w:rFonts w:ascii="Calibri" w:hAnsi="Calibri" w:cs="Calibri"/>
          <w:b/>
          <w:bCs/>
          <w:sz w:val="22"/>
          <w:szCs w:val="22"/>
        </w:rPr>
        <w:t>jablky</w:t>
      </w:r>
      <w:r w:rsidR="002B4182" w:rsidRP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</w:rPr>
        <w:t>Funkční doplňkové krmivo pro psy.</w:t>
      </w:r>
    </w:p>
    <w:p w14:paraId="74D6EFC5" w14:textId="7A796E59" w:rsidR="002C2621" w:rsidRPr="002B4182" w:rsidRDefault="002C2621" w:rsidP="002C262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sz w:val="22"/>
          <w:szCs w:val="22"/>
        </w:rPr>
        <w:t xml:space="preserve">Složení: </w:t>
      </w:r>
      <w:r w:rsidRPr="002B4182">
        <w:rPr>
          <w:rFonts w:ascii="Calibri" w:hAnsi="Calibri" w:cs="Calibri"/>
          <w:sz w:val="22"/>
          <w:szCs w:val="22"/>
        </w:rPr>
        <w:t xml:space="preserve">hmyzí protein (26 %), hrášek, krůtí protein (14 %), bramborový škrob, kokosový olej, sušená jablečná dužina (5 %), lněné semínko (4 %), hydrolyzovaná kuřecí játra, sušená řasa (1 %, </w:t>
      </w:r>
      <w:r w:rsidRPr="002B4182">
        <w:rPr>
          <w:rFonts w:ascii="Calibri" w:hAnsi="Calibri" w:cs="Calibri"/>
          <w:i/>
          <w:noProof/>
          <w:sz w:val="22"/>
          <w:szCs w:val="22"/>
        </w:rPr>
        <w:t>Schizochytrium limacinum</w:t>
      </w:r>
      <w:r w:rsidRPr="002B4182">
        <w:rPr>
          <w:rFonts w:ascii="Calibri" w:hAnsi="Calibri" w:cs="Calibri"/>
          <w:sz w:val="22"/>
          <w:szCs w:val="22"/>
        </w:rPr>
        <w:t xml:space="preserve">), řepkový olej. </w:t>
      </w:r>
      <w:r w:rsidRPr="002B4182">
        <w:rPr>
          <w:rFonts w:ascii="Calibri" w:hAnsi="Calibri" w:cs="Calibri"/>
          <w:b/>
          <w:sz w:val="22"/>
          <w:szCs w:val="22"/>
        </w:rPr>
        <w:t xml:space="preserve">Analytické složky: </w:t>
      </w:r>
      <w:r w:rsidRPr="002B4182">
        <w:rPr>
          <w:rFonts w:ascii="Calibri" w:hAnsi="Calibri" w:cs="Calibri"/>
          <w:bCs/>
          <w:noProof/>
          <w:sz w:val="22"/>
          <w:szCs w:val="22"/>
        </w:rPr>
        <w:t xml:space="preserve">hrubý protein 26,0 %, hrubý tuk 13,0 %, vlhkost 10,0 %, hrubý popel 6,5 %, hrubá vláknina 3,0 %, vápník 1,0 %, fosfor 0,6 %, sodík 0,2 %, omega 3 1,3 %, omega 6 0,5 %, </w:t>
      </w:r>
      <w:r w:rsidRPr="002B4182">
        <w:rPr>
          <w:rFonts w:ascii="Calibri" w:hAnsi="Calibri" w:cs="Calibri"/>
          <w:noProof/>
          <w:sz w:val="22"/>
          <w:szCs w:val="22"/>
        </w:rPr>
        <w:t xml:space="preserve">EPA (20:5 n-3) 0,1 %, DHA (22:6 n-3) 0,25 %, ALA (18:3 n-3) 0,85 %. </w:t>
      </w:r>
    </w:p>
    <w:p w14:paraId="22CA0030" w14:textId="4255E66F" w:rsidR="002C2621" w:rsidRPr="002B4182" w:rsidRDefault="002C2621" w:rsidP="002C262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noProof/>
          <w:sz w:val="22"/>
          <w:szCs w:val="22"/>
        </w:rPr>
        <w:t>Obsahuje antioxidanty schválené EU: tokoferolové extrakty z rostlinných olejů (1b306(i)), askorbyl palmitát (1b304) a výtažek z rozmarýnu.</w:t>
      </w:r>
      <w:r w:rsidR="002B4182" w:rsidRPr="002B4182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Metabolizovatelná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energie: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 w:rsidRPr="002B4182">
        <w:rPr>
          <w:rFonts w:ascii="Calibri" w:hAnsi="Calibri" w:cs="Calibri"/>
          <w:sz w:val="22"/>
          <w:szCs w:val="22"/>
        </w:rPr>
        <w:t xml:space="preserve">. </w:t>
      </w:r>
    </w:p>
    <w:p w14:paraId="1D95E980" w14:textId="03FD14D5" w:rsidR="002C2621" w:rsidRPr="002B4182" w:rsidRDefault="002C2621" w:rsidP="002B4182">
      <w:pPr>
        <w:pStyle w:val="Default"/>
        <w:jc w:val="both"/>
        <w:rPr>
          <w:color w:val="auto"/>
          <w:sz w:val="22"/>
          <w:szCs w:val="22"/>
        </w:rPr>
      </w:pPr>
      <w:r w:rsidRPr="002B4182">
        <w:rPr>
          <w:b/>
          <w:color w:val="auto"/>
          <w:sz w:val="22"/>
          <w:szCs w:val="22"/>
        </w:rPr>
        <w:t>Krmný návod</w:t>
      </w:r>
      <w:r w:rsidRPr="002B4182">
        <w:rPr>
          <w:color w:val="auto"/>
          <w:sz w:val="22"/>
          <w:szCs w:val="22"/>
        </w:rPr>
        <w:t>: Podávejte jako odměnu pro pozitivní motivační trénink nebo jako pamlsek pro společně strávené chvíle během dne. Vždy pro svého psa zajistěte dostatek čerstvé vody.</w:t>
      </w:r>
      <w:r w:rsidR="002B4182" w:rsidRPr="002B4182">
        <w:rPr>
          <w:color w:val="auto"/>
          <w:sz w:val="22"/>
          <w:szCs w:val="22"/>
        </w:rPr>
        <w:t xml:space="preserve"> </w:t>
      </w:r>
      <w:r w:rsidRPr="002B4182">
        <w:rPr>
          <w:color w:val="auto"/>
          <w:sz w:val="22"/>
          <w:szCs w:val="22"/>
        </w:rPr>
        <w:t>Spotřebujte nejlépe do data uvedeného na obalu. Skladujte na suchém a chladném místě, chraňte před přímým slunečním světlem. Po otevření znovu uzavřete.</w:t>
      </w:r>
    </w:p>
    <w:p w14:paraId="562A2AB0" w14:textId="6FC366DF" w:rsidR="002C2621" w:rsidRPr="002B4182" w:rsidRDefault="002C2621">
      <w:pPr>
        <w:rPr>
          <w:rFonts w:ascii="Calibri" w:hAnsi="Calibri" w:cs="Calibri"/>
          <w:sz w:val="22"/>
          <w:szCs w:val="22"/>
        </w:rPr>
      </w:pPr>
    </w:p>
    <w:p w14:paraId="504CA84D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de-DE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de-DE"/>
        </w:rPr>
        <w:t>DE</w:t>
      </w:r>
    </w:p>
    <w:p w14:paraId="70C286C0" w14:textId="1E040DCF" w:rsidR="006523D8" w:rsidRPr="002B4182" w:rsidRDefault="006523D8" w:rsidP="006523D8">
      <w:pPr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de-DE"/>
        </w:rPr>
        <w:t xml:space="preserve">Brit Care Dog Crunchy Cracker. Reich an Insekt und Truthahn, </w:t>
      </w:r>
      <w:r w:rsidRPr="002B4182">
        <w:rPr>
          <w:rFonts w:ascii="Calibri" w:hAnsi="Calibri" w:cs="Calibri"/>
          <w:b/>
          <w:bCs/>
          <w:sz w:val="22"/>
          <w:szCs w:val="22"/>
          <w:lang w:val="de-DE"/>
        </w:rPr>
        <w:t>mit Apfel</w:t>
      </w:r>
      <w:r w:rsidR="002B4182" w:rsidRPr="002B4182">
        <w:rPr>
          <w:rFonts w:ascii="Calibri" w:hAnsi="Calibri" w:cs="Calibri"/>
          <w:b/>
          <w:bCs/>
          <w:sz w:val="22"/>
          <w:szCs w:val="22"/>
          <w:lang w:val="de-DE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de-DE"/>
        </w:rPr>
        <w:t>Ergänzungsfuttermittel für Hunde</w:t>
      </w:r>
      <w:r w:rsidR="002B4182" w:rsidRPr="002B4182">
        <w:rPr>
          <w:rFonts w:ascii="Calibri" w:hAnsi="Calibri" w:cs="Calibri"/>
          <w:noProof/>
          <w:sz w:val="22"/>
          <w:szCs w:val="22"/>
          <w:lang w:val="de-DE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de-DE"/>
        </w:rPr>
        <w:t xml:space="preserve">Zusammensetzung: </w:t>
      </w:r>
      <w:r w:rsidRPr="002B4182">
        <w:rPr>
          <w:rFonts w:ascii="Calibri" w:hAnsi="Calibri" w:cs="Calibri"/>
          <w:sz w:val="22"/>
          <w:szCs w:val="22"/>
          <w:lang w:val="de-DE"/>
        </w:rPr>
        <w:t xml:space="preserve">Insektenprotein (26 %), Erbsen, Truthahnprotein (14 %), Kartoffelstärke, Kokosöl, getrocknetes </w:t>
      </w:r>
      <w:proofErr w:type="spellStart"/>
      <w:r w:rsidRPr="002B4182">
        <w:rPr>
          <w:rFonts w:ascii="Calibri" w:hAnsi="Calibri" w:cs="Calibri"/>
          <w:sz w:val="22"/>
          <w:szCs w:val="22"/>
          <w:lang w:val="de-DE"/>
        </w:rPr>
        <w:t>Apfelmark</w:t>
      </w:r>
      <w:proofErr w:type="spellEnd"/>
      <w:r w:rsidRPr="002B4182">
        <w:rPr>
          <w:rFonts w:ascii="Calibri" w:hAnsi="Calibri" w:cs="Calibri"/>
          <w:sz w:val="22"/>
          <w:szCs w:val="22"/>
          <w:lang w:val="de-DE"/>
        </w:rPr>
        <w:t xml:space="preserve"> (5 %), Leinsamen (4 %), hydrolysierte Hühnerleber, getrockneter Seetang (1 %, </w:t>
      </w:r>
      <w:proofErr w:type="spellStart"/>
      <w:r w:rsidRPr="002B4182">
        <w:rPr>
          <w:rFonts w:ascii="Calibri" w:hAnsi="Calibri" w:cs="Calibri"/>
          <w:i/>
          <w:sz w:val="22"/>
          <w:szCs w:val="22"/>
          <w:lang w:val="de-DE"/>
        </w:rPr>
        <w:t>Schizochytrium</w:t>
      </w:r>
      <w:proofErr w:type="spellEnd"/>
      <w:r w:rsidRPr="002B4182">
        <w:rPr>
          <w:rFonts w:ascii="Calibri" w:hAnsi="Calibri" w:cs="Calibri"/>
          <w:i/>
          <w:sz w:val="22"/>
          <w:szCs w:val="22"/>
          <w:lang w:val="de-DE"/>
        </w:rPr>
        <w:t xml:space="preserve"> </w:t>
      </w:r>
      <w:proofErr w:type="spellStart"/>
      <w:r w:rsidRPr="002B4182">
        <w:rPr>
          <w:rFonts w:ascii="Calibri" w:hAnsi="Calibri" w:cs="Calibri"/>
          <w:i/>
          <w:sz w:val="22"/>
          <w:szCs w:val="22"/>
          <w:lang w:val="de-DE"/>
        </w:rPr>
        <w:t>limacinum</w:t>
      </w:r>
      <w:proofErr w:type="spellEnd"/>
      <w:r w:rsidRPr="002B4182">
        <w:rPr>
          <w:rFonts w:ascii="Calibri" w:hAnsi="Calibri" w:cs="Calibri"/>
          <w:sz w:val="22"/>
          <w:szCs w:val="22"/>
          <w:lang w:val="de-DE"/>
        </w:rPr>
        <w:t xml:space="preserve">), Rapsöl. </w:t>
      </w:r>
      <w:r w:rsidRPr="002B4182">
        <w:rPr>
          <w:rFonts w:ascii="Calibri" w:hAnsi="Calibri" w:cs="Calibri"/>
          <w:b/>
          <w:sz w:val="22"/>
          <w:szCs w:val="22"/>
          <w:lang w:val="de-DE"/>
        </w:rPr>
        <w:t xml:space="preserve">Analytische Bestandteile: </w:t>
      </w:r>
      <w:r w:rsidRPr="002B4182">
        <w:rPr>
          <w:rFonts w:ascii="Calibri" w:hAnsi="Calibri" w:cs="Calibri"/>
          <w:bCs/>
          <w:noProof/>
          <w:sz w:val="22"/>
          <w:szCs w:val="22"/>
          <w:lang w:val="de-DE"/>
        </w:rPr>
        <w:t xml:space="preserve">Rohprotein 26,0 %, Rohfett 13,0 %, Rohasche 6,5 %, Rohfaser 3,0 %, Feuchtigkeit 10,0 %, Kalzium 1,0 %, Phosphor 0,6 %, Natrium 0,2 %, Omega 3 1,3 %, Omega 6 0,5 %, </w:t>
      </w:r>
      <w:r w:rsidRPr="002B4182">
        <w:rPr>
          <w:rFonts w:ascii="Calibri" w:hAnsi="Calibri" w:cs="Calibri"/>
          <w:noProof/>
          <w:sz w:val="22"/>
          <w:szCs w:val="22"/>
          <w:lang w:val="de-DE"/>
        </w:rPr>
        <w:t xml:space="preserve">EPA (20:5 n-3) 0,1 %, DHA (22:6 n-3) 0,25 %, ALA (18:3 n-3) 0,85 %. Enthält Antioxidanten: Tocopherolextrakte aus den Pflanzölen (1b306(i)), Ascorbyl-Palmitat (1b304) und Rosmarinextrakt. </w:t>
      </w:r>
      <w:proofErr w:type="spellStart"/>
      <w:r w:rsidRPr="00D425C5">
        <w:rPr>
          <w:rFonts w:ascii="Calibri" w:hAnsi="Calibri" w:cs="Calibri"/>
          <w:b/>
          <w:sz w:val="22"/>
          <w:szCs w:val="22"/>
          <w:lang w:val="de-DE"/>
        </w:rPr>
        <w:t>Metabolisierbare</w:t>
      </w:r>
      <w:proofErr w:type="spellEnd"/>
      <w:r w:rsidRPr="00D425C5">
        <w:rPr>
          <w:rFonts w:ascii="Calibri" w:hAnsi="Calibri" w:cs="Calibri"/>
          <w:b/>
          <w:sz w:val="22"/>
          <w:szCs w:val="22"/>
          <w:lang w:val="de-DE"/>
        </w:rPr>
        <w:t xml:space="preserve"> Energie:</w:t>
      </w:r>
      <w:r w:rsidRPr="002B4182">
        <w:rPr>
          <w:rFonts w:ascii="Calibri" w:hAnsi="Calibri" w:cs="Calibri"/>
          <w:b/>
          <w:sz w:val="22"/>
          <w:szCs w:val="22"/>
          <w:lang w:val="de-DE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de-DE"/>
        </w:rPr>
        <w:t>3665 kcal/kg</w:t>
      </w:r>
      <w:r w:rsidR="002B4182" w:rsidRPr="002B4182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  <w:lang w:val="de-DE"/>
        </w:rPr>
        <w:t>ütterungsempfehlung</w:t>
      </w:r>
      <w:proofErr w:type="spellEnd"/>
      <w:r w:rsidRPr="002B4182">
        <w:rPr>
          <w:rFonts w:ascii="Calibri" w:hAnsi="Calibri" w:cs="Calibri"/>
          <w:sz w:val="22"/>
          <w:szCs w:val="22"/>
          <w:lang w:val="de-DE"/>
        </w:rPr>
        <w:t>: Ergänzend zur gewohnten Hauptnahrung. Als Belohnung oder Motivation beim Training, als Leckerbissen für gemeinsam verbrachte Zeit, oder einfach für zwischendurch. Stellen Sie stets ausreichend frisches Wasser für Ihren Hund bereit.</w:t>
      </w:r>
      <w:r w:rsidR="002B4182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de-DE"/>
        </w:rPr>
        <w:t xml:space="preserve">Mindesthaltbarkeitsdatum und Kennnummer der Partie: siehe Verpackungsausdruck. </w:t>
      </w:r>
      <w:r w:rsidRPr="002B4182">
        <w:rPr>
          <w:rFonts w:ascii="Calibri" w:hAnsi="Calibri" w:cs="Calibri"/>
          <w:b/>
          <w:bCs/>
          <w:sz w:val="22"/>
          <w:szCs w:val="22"/>
          <w:lang w:val="de-DE"/>
        </w:rPr>
        <w:t xml:space="preserve">Hinweis: </w:t>
      </w:r>
      <w:r w:rsidRPr="002B4182">
        <w:rPr>
          <w:rFonts w:ascii="Calibri" w:hAnsi="Calibri" w:cs="Calibri"/>
          <w:sz w:val="22"/>
          <w:szCs w:val="22"/>
          <w:lang w:val="de-DE"/>
        </w:rPr>
        <w:t>Trocken und kühl lagern, vor direkter Sonneneinstrahlung schützen. Beutel nach dem Öffnen stets wieder verschließen</w:t>
      </w:r>
      <w:r w:rsidRPr="002B4182">
        <w:rPr>
          <w:rFonts w:ascii="Calibri" w:hAnsi="Calibri" w:cs="Calibri"/>
          <w:b/>
          <w:bCs/>
          <w:sz w:val="22"/>
          <w:szCs w:val="22"/>
          <w:lang w:val="de-DE"/>
        </w:rPr>
        <w:t>.</w:t>
      </w:r>
      <w:r w:rsidR="002B4182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r w:rsidRPr="002B4182">
        <w:rPr>
          <w:rFonts w:ascii="Calibri" w:hAnsi="Calibri" w:cs="Calibri"/>
          <w:b/>
          <w:bCs/>
          <w:sz w:val="22"/>
          <w:szCs w:val="22"/>
        </w:rPr>
        <w:t xml:space="preserve">Kontakt in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Deutschland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Allco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Heimtierbedarf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GmbH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&amp; Co. KG, </w:t>
      </w:r>
      <w:proofErr w:type="spellStart"/>
      <w:r w:rsidRPr="002B4182">
        <w:rPr>
          <w:rFonts w:ascii="Calibri" w:hAnsi="Calibri" w:cs="Calibri"/>
          <w:sz w:val="22"/>
          <w:szCs w:val="22"/>
        </w:rPr>
        <w:t>Müggenort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21a, 27321 </w:t>
      </w:r>
      <w:proofErr w:type="spellStart"/>
      <w:r w:rsidRPr="002B4182">
        <w:rPr>
          <w:rFonts w:ascii="Calibri" w:hAnsi="Calibri" w:cs="Calibri"/>
          <w:sz w:val="22"/>
          <w:szCs w:val="22"/>
        </w:rPr>
        <w:t>Thedinghausen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Deutschland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proofErr w:type="gramStart"/>
      <w:r w:rsidRPr="002B4182">
        <w:rPr>
          <w:rFonts w:ascii="Calibri" w:hAnsi="Calibri" w:cs="Calibri"/>
          <w:sz w:val="22"/>
          <w:szCs w:val="22"/>
        </w:rPr>
        <w:t>service@allco.de,www.allco.de</w:t>
      </w:r>
      <w:proofErr w:type="spellEnd"/>
      <w:proofErr w:type="gramEnd"/>
      <w:r w:rsidR="002B4182">
        <w:rPr>
          <w:rFonts w:ascii="Calibri" w:hAnsi="Calibri" w:cs="Calibri"/>
          <w:sz w:val="22"/>
          <w:szCs w:val="22"/>
        </w:rPr>
        <w:t>.</w:t>
      </w:r>
    </w:p>
    <w:p w14:paraId="71B87021" w14:textId="77777777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de-DE"/>
        </w:rPr>
      </w:pPr>
    </w:p>
    <w:p w14:paraId="4BB28FE8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de-DE"/>
        </w:rPr>
      </w:pPr>
    </w:p>
    <w:p w14:paraId="1C47A31B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de-DE"/>
        </w:rPr>
      </w:pPr>
    </w:p>
    <w:p w14:paraId="034904E6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de-DE"/>
        </w:rPr>
      </w:pPr>
    </w:p>
    <w:p w14:paraId="4DC050FF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lastRenderedPageBreak/>
        <w:t>EL</w:t>
      </w:r>
    </w:p>
    <w:p w14:paraId="6348D41C" w14:textId="663C35D3" w:rsidR="006523D8" w:rsidRPr="002B4182" w:rsidRDefault="006523D8" w:rsidP="002B4182">
      <w:pPr>
        <w:rPr>
          <w:rFonts w:ascii="Calibri" w:hAnsi="Calibri" w:cs="Calibri"/>
          <w:sz w:val="22"/>
          <w:szCs w:val="22"/>
          <w:lang w:val="el-GR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B4182">
        <w:rPr>
          <w:rFonts w:ascii="Calibri" w:hAnsi="Calibri" w:cs="Calibri"/>
          <w:b/>
          <w:bCs/>
          <w:sz w:val="22"/>
          <w:szCs w:val="22"/>
          <w:lang w:val="el-GR"/>
        </w:rPr>
        <w:t>Πλούσιο σε έντομα και γαλοπούλα με μήλο</w:t>
      </w:r>
      <w:r w:rsidR="002B4182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el-GR"/>
        </w:rPr>
        <w:t>Λειτουργικά σνακ για σκύλους.</w:t>
      </w:r>
      <w:r w:rsidR="002B4182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el-GR"/>
        </w:rPr>
        <w:t xml:space="preserve">Σύνθεση: </w:t>
      </w:r>
      <w:r w:rsidRPr="002B4182">
        <w:rPr>
          <w:rFonts w:ascii="Calibri" w:hAnsi="Calibri" w:cs="Calibri"/>
          <w:sz w:val="22"/>
          <w:szCs w:val="22"/>
          <w:lang w:val="el-GR"/>
        </w:rPr>
        <w:t>πρωτεΐνη εντόμων (26</w:t>
      </w:r>
      <w:r w:rsidRPr="002B4182">
        <w:rPr>
          <w:rFonts w:ascii="Calibri" w:hAnsi="Calibri" w:cs="Calibri"/>
          <w:sz w:val="22"/>
          <w:szCs w:val="22"/>
          <w:lang w:val="en-US"/>
        </w:rPr>
        <w:t> </w:t>
      </w:r>
      <w:r w:rsidRPr="002B4182">
        <w:rPr>
          <w:rFonts w:ascii="Calibri" w:hAnsi="Calibri" w:cs="Calibri"/>
          <w:sz w:val="22"/>
          <w:szCs w:val="22"/>
          <w:lang w:val="el-GR"/>
        </w:rPr>
        <w:t>%), μπιζέλια, πρωτεΐνη γαλοπούλας (14</w:t>
      </w:r>
      <w:r w:rsidRPr="002B4182">
        <w:rPr>
          <w:rFonts w:ascii="Calibri" w:hAnsi="Calibri" w:cs="Calibri"/>
          <w:sz w:val="22"/>
          <w:szCs w:val="22"/>
          <w:lang w:val="en-US"/>
        </w:rPr>
        <w:t> </w:t>
      </w:r>
      <w:r w:rsidRPr="002B4182">
        <w:rPr>
          <w:rFonts w:ascii="Calibri" w:hAnsi="Calibri" w:cs="Calibri"/>
          <w:sz w:val="22"/>
          <w:szCs w:val="22"/>
          <w:lang w:val="el-GR"/>
        </w:rPr>
        <w:t>%), άμυλο πατάτας, έλαιο καρύδας, αποξηραμένος πολτός μήλου (5</w:t>
      </w:r>
      <w:r w:rsidRPr="002B4182">
        <w:rPr>
          <w:rFonts w:ascii="Calibri" w:hAnsi="Calibri" w:cs="Calibri"/>
          <w:sz w:val="22"/>
          <w:szCs w:val="22"/>
          <w:lang w:val="en-US"/>
        </w:rPr>
        <w:t> </w:t>
      </w:r>
      <w:r w:rsidRPr="002B4182">
        <w:rPr>
          <w:rFonts w:ascii="Calibri" w:hAnsi="Calibri" w:cs="Calibri"/>
          <w:sz w:val="22"/>
          <w:szCs w:val="22"/>
          <w:lang w:val="el-GR"/>
        </w:rPr>
        <w:t>%), λιναρόσπορος (4</w:t>
      </w:r>
      <w:r w:rsidRPr="002B4182">
        <w:rPr>
          <w:rFonts w:ascii="Calibri" w:hAnsi="Calibri" w:cs="Calibri"/>
          <w:sz w:val="22"/>
          <w:szCs w:val="22"/>
          <w:lang w:val="en-US"/>
        </w:rPr>
        <w:t> </w:t>
      </w:r>
      <w:r w:rsidRPr="002B4182">
        <w:rPr>
          <w:rFonts w:ascii="Calibri" w:hAnsi="Calibri" w:cs="Calibri"/>
          <w:sz w:val="22"/>
          <w:szCs w:val="22"/>
          <w:lang w:val="el-GR"/>
        </w:rPr>
        <w:t>%), υδρολυμένο συκώτι κοτόπουλου, αποξηραμένο φύκι (1</w:t>
      </w:r>
      <w:r w:rsidRPr="002B4182">
        <w:rPr>
          <w:rFonts w:ascii="Calibri" w:hAnsi="Calibri" w:cs="Calibri"/>
          <w:sz w:val="22"/>
          <w:szCs w:val="22"/>
          <w:lang w:val="en-US"/>
        </w:rPr>
        <w:t> </w:t>
      </w:r>
      <w:r w:rsidRPr="002B4182">
        <w:rPr>
          <w:rFonts w:ascii="Calibri" w:hAnsi="Calibri" w:cs="Calibri"/>
          <w:sz w:val="22"/>
          <w:szCs w:val="22"/>
          <w:lang w:val="el-GR"/>
        </w:rPr>
        <w:t xml:space="preserve">%, </w:t>
      </w:r>
      <w:r w:rsidRPr="002B4182">
        <w:rPr>
          <w:rFonts w:ascii="Calibri" w:hAnsi="Calibri" w:cs="Calibri"/>
          <w:i/>
          <w:noProof/>
          <w:sz w:val="22"/>
          <w:szCs w:val="22"/>
          <w:lang w:val="en-US"/>
        </w:rPr>
        <w:t>Schizochytrium</w:t>
      </w:r>
      <w:r w:rsidRPr="002B4182">
        <w:rPr>
          <w:rFonts w:ascii="Calibri" w:hAnsi="Calibri" w:cs="Calibri"/>
          <w:i/>
          <w:noProof/>
          <w:sz w:val="22"/>
          <w:szCs w:val="22"/>
          <w:lang w:val="el-GR"/>
        </w:rPr>
        <w:t xml:space="preserve"> </w:t>
      </w:r>
      <w:r w:rsidRPr="002B4182">
        <w:rPr>
          <w:rFonts w:ascii="Calibri" w:hAnsi="Calibri" w:cs="Calibri"/>
          <w:i/>
          <w:noProof/>
          <w:sz w:val="22"/>
          <w:szCs w:val="22"/>
          <w:lang w:val="en-US"/>
        </w:rPr>
        <w:t>limacinum</w:t>
      </w:r>
      <w:r w:rsidRPr="002B4182">
        <w:rPr>
          <w:rFonts w:ascii="Calibri" w:hAnsi="Calibri" w:cs="Calibri"/>
          <w:sz w:val="22"/>
          <w:szCs w:val="22"/>
          <w:lang w:val="el-GR"/>
        </w:rPr>
        <w:t xml:space="preserve">), έλαιο λιναρόσπορου. </w:t>
      </w:r>
    </w:p>
    <w:p w14:paraId="7BFE2E0E" w14:textId="77777777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B4182">
        <w:rPr>
          <w:rFonts w:ascii="Calibri" w:hAnsi="Calibri" w:cs="Calibri"/>
          <w:b/>
          <w:sz w:val="22"/>
          <w:szCs w:val="22"/>
          <w:lang w:val="el-GR"/>
        </w:rPr>
        <w:t xml:space="preserve">Αναλυτικά συστατικά: </w:t>
      </w:r>
      <w:r w:rsidRPr="002B4182">
        <w:rPr>
          <w:rFonts w:ascii="Calibri" w:hAnsi="Calibri" w:cs="Calibri"/>
          <w:bCs/>
          <w:noProof/>
          <w:sz w:val="22"/>
          <w:szCs w:val="22"/>
          <w:lang w:val="el-GR"/>
        </w:rPr>
        <w:t xml:space="preserve">ακατέργαστη πρωτεΐνη 26,0 %, ακατέργαστο λίπος 13,0 %, υγρασία 10,0 %, ακατέργαστη τέφρα 6,5 %, ακατέργαστες ίνες 3,0 %, ασβέστιο 1,0 %, φώσφορος 0,6 %, νάτριο 0,2 %, ωμέγα 3 1,3 %, ωμέγα 6 0,5 %, </w:t>
      </w:r>
      <w:r w:rsidRPr="002B4182">
        <w:rPr>
          <w:rFonts w:ascii="Calibri" w:hAnsi="Calibri" w:cs="Calibri"/>
          <w:noProof/>
          <w:sz w:val="22"/>
          <w:szCs w:val="22"/>
          <w:lang w:val="el-GR"/>
        </w:rPr>
        <w:t xml:space="preserve">EPA (20:5 n-3) 0,1 %, DHA (22:6 n-3) 0,25 %, ALA (18:3 n-3) 0,85 %. </w:t>
      </w:r>
    </w:p>
    <w:p w14:paraId="4BDDD935" w14:textId="4BF11EBC" w:rsidR="006523D8" w:rsidRPr="002B4182" w:rsidRDefault="006523D8" w:rsidP="002B4182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2B4182">
        <w:rPr>
          <w:rFonts w:ascii="Calibri" w:hAnsi="Calibri" w:cs="Calibri"/>
          <w:noProof/>
          <w:sz w:val="22"/>
          <w:szCs w:val="22"/>
          <w:lang w:val="el-GR"/>
        </w:rPr>
        <w:t xml:space="preserve">Περιέχει αντιοξειδωτικά εγκεκριμένα από την ΕΕ: εκχυλίσματα τοκοφερόλης φυτικών ελαίων (1b306(i)), παλμιτικό ασκορβύλιο (1b304) και εκχύλισμα δενδρολίβανου. </w:t>
      </w:r>
      <w:r w:rsidRPr="002B4182">
        <w:rPr>
          <w:rFonts w:ascii="Calibri" w:hAnsi="Calibri" w:cs="Calibri"/>
          <w:b/>
          <w:sz w:val="22"/>
          <w:szCs w:val="22"/>
          <w:lang w:val="el-GR"/>
        </w:rPr>
        <w:t xml:space="preserve">Μεταβολιστέα ενέργεια: </w:t>
      </w:r>
      <w:r w:rsidRPr="002B4182">
        <w:rPr>
          <w:rFonts w:ascii="Calibri" w:hAnsi="Calibri" w:cs="Calibri"/>
          <w:sz w:val="22"/>
          <w:szCs w:val="22"/>
          <w:lang w:val="el-GR"/>
        </w:rPr>
        <w:t xml:space="preserve">3665 kcal/kg, 15,35 MJ/kg.  </w:t>
      </w:r>
      <w:r w:rsidRPr="002B4182">
        <w:rPr>
          <w:rFonts w:ascii="Calibri" w:hAnsi="Calibri" w:cs="Calibri"/>
          <w:b/>
          <w:sz w:val="22"/>
          <w:szCs w:val="22"/>
          <w:lang w:val="el-GR"/>
        </w:rPr>
        <w:t>Οδηγίες διατροφής</w:t>
      </w:r>
      <w:r w:rsidRPr="002B4182">
        <w:rPr>
          <w:rFonts w:ascii="Calibri" w:hAnsi="Calibri" w:cs="Calibri"/>
          <w:bCs/>
          <w:sz w:val="22"/>
          <w:szCs w:val="22"/>
          <w:lang w:val="el-GR"/>
        </w:rPr>
        <w:t>:  Σερβίρεται ως ανταμοιβή ή ως λιχουδιά  για τις στιγμές που περνάτε μαζί κατά τη διάρκεια της ημέρας. Μεριμνήστε ώστε ο σκύλος σας να έχει πρόσβαση πάντα σε φρέσκο πόσιμο νερό.</w:t>
      </w:r>
      <w:r w:rsidR="002B4182" w:rsidRPr="002B4182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el-GR"/>
        </w:rPr>
        <w:t>Ανάλωση κατά προτίμηση πριν από την ημερομηνία που αναγράφεται στη συσκευασία. Αποθηκεύετε σε ξηρό και δροσερό μέρος, μακριά από το άμεσο ηλιακό φως. Μετά από το άνοιγμα κλείνετε τη συσκευασία.</w:t>
      </w:r>
      <w:r w:rsidR="002B4182" w:rsidRPr="002B4182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2B4182">
        <w:rPr>
          <w:rFonts w:ascii="Calibri" w:hAnsi="Calibri" w:cs="Calibri"/>
          <w:b/>
          <w:bCs/>
          <w:sz w:val="22"/>
          <w:szCs w:val="22"/>
        </w:rPr>
        <w:t>Απ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οκλειστικός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α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ντι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πρόσωπος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Ελλάδ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>ας</w:t>
      </w:r>
      <w:r w:rsidRPr="002B4182">
        <w:rPr>
          <w:rFonts w:ascii="Calibri" w:hAnsi="Calibri" w:cs="Calibri"/>
          <w:sz w:val="22"/>
          <w:szCs w:val="22"/>
        </w:rPr>
        <w:t xml:space="preserve">: KTENAS group, </w:t>
      </w:r>
      <w:proofErr w:type="spellStart"/>
      <w:r w:rsidRPr="002B4182">
        <w:rPr>
          <w:rFonts w:ascii="Calibri" w:hAnsi="Calibri" w:cs="Calibri"/>
          <w:sz w:val="22"/>
          <w:szCs w:val="22"/>
        </w:rPr>
        <w:t>Αγί</w:t>
      </w:r>
      <w:proofErr w:type="spellEnd"/>
      <w:r w:rsidRPr="002B4182">
        <w:rPr>
          <w:rFonts w:ascii="Calibri" w:hAnsi="Calibri" w:cs="Calibri"/>
          <w:sz w:val="22"/>
          <w:szCs w:val="22"/>
        </w:rPr>
        <w:t>ας Παρα</w:t>
      </w:r>
      <w:proofErr w:type="spellStart"/>
      <w:r w:rsidRPr="002B4182">
        <w:rPr>
          <w:rFonts w:ascii="Calibri" w:hAnsi="Calibri" w:cs="Calibri"/>
          <w:sz w:val="22"/>
          <w:szCs w:val="22"/>
        </w:rPr>
        <w:t>σκευής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B4182">
        <w:rPr>
          <w:rFonts w:ascii="Calibri" w:hAnsi="Calibri" w:cs="Calibri"/>
          <w:sz w:val="22"/>
          <w:szCs w:val="22"/>
        </w:rPr>
        <w:t>114B</w:t>
      </w:r>
      <w:proofErr w:type="gramEnd"/>
      <w:r w:rsidRPr="002B4182">
        <w:rPr>
          <w:rFonts w:ascii="Calibri" w:hAnsi="Calibri" w:cs="Calibri"/>
          <w:sz w:val="22"/>
          <w:szCs w:val="22"/>
        </w:rPr>
        <w:t>, Χα</w:t>
      </w:r>
      <w:proofErr w:type="spellStart"/>
      <w:r w:rsidRPr="002B4182">
        <w:rPr>
          <w:rFonts w:ascii="Calibri" w:hAnsi="Calibri" w:cs="Calibri"/>
          <w:sz w:val="22"/>
          <w:szCs w:val="22"/>
        </w:rPr>
        <w:t>λάνδρι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15232, t: (+30) 2106854300, e: info@ktenasgroup.gr, www.ktenasgroup.gr.</w:t>
      </w:r>
    </w:p>
    <w:p w14:paraId="18E2B1A1" w14:textId="77777777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4BC52C21" w14:textId="77777777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5683840D" w14:textId="77777777" w:rsidR="007A321F" w:rsidRPr="002B4182" w:rsidRDefault="007A321F" w:rsidP="007A321F">
      <w:pPr>
        <w:rPr>
          <w:rFonts w:ascii="Calibri" w:hAnsi="Calibri" w:cs="Calibri"/>
          <w:b/>
          <w:noProof/>
          <w:sz w:val="22"/>
          <w:szCs w:val="22"/>
          <w:lang w:val="es-E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s-ES"/>
        </w:rPr>
        <w:t>ES</w:t>
      </w:r>
    </w:p>
    <w:p w14:paraId="6F3753D8" w14:textId="1FE8993F" w:rsidR="007A321F" w:rsidRPr="002B4182" w:rsidRDefault="007A321F" w:rsidP="002B4182">
      <w:pPr>
        <w:rPr>
          <w:rFonts w:ascii="Calibri" w:hAnsi="Calibri" w:cs="Calibri"/>
          <w:sz w:val="22"/>
          <w:szCs w:val="22"/>
          <w:lang w:val="es-E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es-ES"/>
        </w:rPr>
        <w:t>Insectos que contienen pavo, con manzanas</w:t>
      </w:r>
      <w:r w:rsidR="002B4182">
        <w:rPr>
          <w:rFonts w:ascii="Calibri" w:hAnsi="Calibri" w:cs="Calibri"/>
          <w:b/>
          <w:bCs/>
          <w:sz w:val="22"/>
          <w:szCs w:val="22"/>
          <w:lang w:val="es-ES"/>
        </w:rPr>
        <w:t xml:space="preserve">. </w:t>
      </w:r>
      <w:r w:rsidRPr="002B4182">
        <w:rPr>
          <w:rFonts w:ascii="Calibri" w:hAnsi="Calibri" w:cs="Calibri"/>
          <w:sz w:val="22"/>
          <w:szCs w:val="22"/>
          <w:lang w:val="es-ES"/>
        </w:rPr>
        <w:t>Alimento complementario funcional para perros.</w:t>
      </w:r>
      <w:r w:rsidR="002B4182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es-ES"/>
        </w:rPr>
        <w:t xml:space="preserve">Composición: 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proteína de insecto (26 %), guisante, proteína de pavo (14 %), almidón de patata, aceite de coco, pulpa de manzana deshidratada (5 %), linaza (4 %), hígado de pollo hidrolizado, algas deshidratadas (1 %, </w:t>
      </w:r>
      <w:r w:rsidRPr="002B4182">
        <w:rPr>
          <w:rFonts w:ascii="Calibri" w:hAnsi="Calibri" w:cs="Calibri"/>
          <w:i/>
          <w:sz w:val="22"/>
          <w:szCs w:val="22"/>
          <w:lang w:val="es-ES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), aceite de colza. </w:t>
      </w:r>
      <w:r w:rsidRPr="002B4182">
        <w:rPr>
          <w:rFonts w:ascii="Calibri" w:hAnsi="Calibri" w:cs="Calibri"/>
          <w:b/>
          <w:sz w:val="22"/>
          <w:szCs w:val="22"/>
          <w:lang w:val="es-ES"/>
        </w:rPr>
        <w:t xml:space="preserve">Componentes analíticos: </w:t>
      </w:r>
      <w:r w:rsidRPr="002B4182">
        <w:rPr>
          <w:rFonts w:ascii="Calibri" w:hAnsi="Calibri" w:cs="Calibri"/>
          <w:bCs/>
          <w:sz w:val="22"/>
          <w:szCs w:val="22"/>
          <w:lang w:val="es-ES"/>
        </w:rPr>
        <w:t xml:space="preserve">proteína bruta 26,0 %, grasa bruta 13,0 %, humedad 10,0 %, cenizas bruta 6,5 %, fibra bruta 3,0 %, calcio 1,0 %, fósforo 0,6 %, sodio 0,2 %, omega-3 1,3 %, omega-6 0,5 %, 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EPA (20:5 n-3) 0,1 %, DHA (22:6 n-3) 0,25 %, ALA (18:3 n-3) 0,85 %. Contiene antioxidantes autorizados por la UE: extractos de tocoferoles de aceites vegetales (1b306(i)), palmitato de ascorbilo (1b304) y extracto de romero. </w:t>
      </w:r>
      <w:r w:rsidRPr="002B4182">
        <w:rPr>
          <w:rFonts w:ascii="Calibri" w:hAnsi="Calibri" w:cs="Calibri"/>
          <w:b/>
          <w:sz w:val="22"/>
          <w:szCs w:val="22"/>
          <w:lang w:val="es-ES"/>
        </w:rPr>
        <w:t xml:space="preserve">Energía metabolizable: 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3665 kcal/kg, 15,35 MJ/kg. </w:t>
      </w:r>
      <w:r w:rsidRPr="002B4182">
        <w:rPr>
          <w:rFonts w:ascii="Calibri" w:hAnsi="Calibri" w:cs="Calibri"/>
          <w:b/>
          <w:sz w:val="22"/>
          <w:szCs w:val="22"/>
          <w:lang w:val="es-ES"/>
        </w:rPr>
        <w:t>Guía de alimentación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: Suministre como recompensa para un entrenamiento de motivación positiva o como golosina para los momentos pasados juntos durante el día. Deje siempre abundante agua fresca al alcance de su perro. </w:t>
      </w:r>
      <w:r w:rsidRPr="002B4182">
        <w:rPr>
          <w:rFonts w:ascii="Calibri" w:hAnsi="Calibri" w:cs="Calibri"/>
          <w:b/>
          <w:bCs/>
          <w:sz w:val="22"/>
          <w:szCs w:val="22"/>
          <w:lang w:val="es-ES"/>
        </w:rPr>
        <w:t>Consumir preferentemente antes de la fecha</w:t>
      </w:r>
      <w:r w:rsidRPr="002B4182">
        <w:rPr>
          <w:rFonts w:ascii="Calibri" w:hAnsi="Calibri" w:cs="Calibri"/>
          <w:sz w:val="22"/>
          <w:szCs w:val="22"/>
          <w:lang w:val="es-ES"/>
        </w:rPr>
        <w:t xml:space="preserve"> indicada en el envase. Almacenar en un lugar fresco y seco, proteger de la luz solar directa. Volver a cerrar una vez abierto.</w:t>
      </w:r>
      <w:r w:rsidR="002B4182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Importador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y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distribuidor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: PERÚ: Hallmark S.A. Las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Magnolias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Mz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G1. Lote 5. Lima 15.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Perú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Uso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veterinario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Producto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de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venta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libre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Almacenar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en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un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lugar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fresco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y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seco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a una temperatura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menor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a 30º C.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Manténgase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fuera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del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alcance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de los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niños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Prohibido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su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uso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en la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alimentación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de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rumiantes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Reg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SENASA Nº CHILE: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Hallmark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S.A.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Puerto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Madero 9710,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Pudahuel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, Santiago. Chile.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Suplemento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No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corresponde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a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un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alimento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completo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Uso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exclusivo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en la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alimentación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animal.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Resolución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2F2F2"/>
        </w:rPr>
        <w:t>Exenta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2F2F2"/>
        </w:rPr>
        <w:t xml:space="preserve"> Nº</w:t>
      </w:r>
    </w:p>
    <w:p w14:paraId="4B7E4990" w14:textId="77777777" w:rsidR="007A321F" w:rsidRPr="002B4182" w:rsidRDefault="007A321F" w:rsidP="006523D8">
      <w:pPr>
        <w:rPr>
          <w:rFonts w:ascii="Calibri" w:hAnsi="Calibri" w:cs="Calibri"/>
          <w:b/>
          <w:noProof/>
          <w:sz w:val="22"/>
          <w:szCs w:val="22"/>
          <w:lang w:val="en-US"/>
        </w:rPr>
      </w:pPr>
    </w:p>
    <w:p w14:paraId="17DFD1F2" w14:textId="389872F1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>FI</w:t>
      </w:r>
    </w:p>
    <w:p w14:paraId="39989767" w14:textId="1FB1BD9C" w:rsidR="006523D8" w:rsidRPr="002B4182" w:rsidRDefault="006523D8" w:rsidP="002B4182">
      <w:pPr>
        <w:rPr>
          <w:rFonts w:ascii="Calibri" w:hAnsi="Calibri" w:cs="Calibri"/>
          <w:sz w:val="22"/>
          <w:szCs w:val="22"/>
          <w:lang w:val="fi-FI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fi-FI"/>
        </w:rPr>
        <w:t>Kalkkunaa ja omenaa sisältävä hyönteisproteiiniherkku</w:t>
      </w:r>
      <w:r w:rsidR="002B4182">
        <w:rPr>
          <w:rFonts w:ascii="Calibri" w:hAnsi="Calibri" w:cs="Calibri"/>
          <w:b/>
          <w:bCs/>
          <w:sz w:val="22"/>
          <w:szCs w:val="22"/>
          <w:lang w:val="fi-FI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fi-FI"/>
        </w:rPr>
        <w:t>Funktionaalinen täydennysravinto koirille.</w:t>
      </w:r>
      <w:r w:rsidR="002B4182">
        <w:rPr>
          <w:rFonts w:ascii="Calibri" w:hAnsi="Calibri" w:cs="Calibri"/>
          <w:noProof/>
          <w:sz w:val="22"/>
          <w:szCs w:val="22"/>
          <w:lang w:val="fi-FI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fi-FI"/>
        </w:rPr>
        <w:t xml:space="preserve">Koostumus: </w:t>
      </w:r>
      <w:r w:rsidRPr="002B4182">
        <w:rPr>
          <w:rFonts w:ascii="Calibri" w:hAnsi="Calibri" w:cs="Calibri"/>
          <w:sz w:val="22"/>
          <w:szCs w:val="22"/>
          <w:lang w:val="fi-FI"/>
        </w:rPr>
        <w:t xml:space="preserve">hyönteisproteiini (26 %), herne, kalkkunaproteiini (14 %), perunatärkkelys, kookosöljy, kuivattu omenamassa (5 %), pellavansiemenet (4 %), hydrolysoitu kananmaksa, kuivattu levä (1 %, </w:t>
      </w:r>
      <w:r w:rsidRPr="002B4182">
        <w:rPr>
          <w:rFonts w:ascii="Calibri" w:hAnsi="Calibri" w:cs="Calibri"/>
          <w:i/>
          <w:noProof/>
          <w:sz w:val="22"/>
          <w:szCs w:val="22"/>
          <w:lang w:val="fi-FI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fi-FI"/>
        </w:rPr>
        <w:t xml:space="preserve">), rapsiöljy. </w:t>
      </w:r>
    </w:p>
    <w:p w14:paraId="49423D2B" w14:textId="3DDA17C8" w:rsidR="006523D8" w:rsidRPr="002B4182" w:rsidRDefault="006523D8" w:rsidP="002B4182">
      <w:pPr>
        <w:autoSpaceDE w:val="0"/>
        <w:autoSpaceDN w:val="0"/>
        <w:jc w:val="both"/>
        <w:rPr>
          <w:rFonts w:ascii="Calibri" w:hAnsi="Calibri" w:cs="Calibri"/>
          <w:b/>
          <w:bCs/>
          <w:noProof/>
          <w:sz w:val="22"/>
          <w:szCs w:val="22"/>
          <w:lang w:val="fi-FI"/>
        </w:rPr>
      </w:pPr>
      <w:r w:rsidRPr="002B4182">
        <w:rPr>
          <w:rFonts w:ascii="Calibri" w:hAnsi="Calibri" w:cs="Calibri"/>
          <w:b/>
          <w:sz w:val="22"/>
          <w:szCs w:val="22"/>
          <w:lang w:val="fi-FI"/>
        </w:rPr>
        <w:t xml:space="preserve">Ravintoaineet: </w:t>
      </w:r>
      <w:r w:rsidRPr="002B4182">
        <w:rPr>
          <w:rFonts w:ascii="Calibri" w:hAnsi="Calibri" w:cs="Calibri"/>
          <w:bCs/>
          <w:noProof/>
          <w:sz w:val="22"/>
          <w:szCs w:val="22"/>
          <w:lang w:val="fi-FI"/>
        </w:rPr>
        <w:t xml:space="preserve">raakavalkuainen 26,0 %, raakarasva 13,0 %, kosteus 10,0 %, hehkutusjäännös 6,5 %, raakakuitu 3,0 %, kalsium 1,0 %, fosfori 0,6 %, natrium 0,2 %, omega- 3 1,3 %, omega- 6 0,5 %, </w:t>
      </w:r>
      <w:r w:rsidRPr="002B4182">
        <w:rPr>
          <w:rFonts w:ascii="Calibri" w:hAnsi="Calibri" w:cs="Calibri"/>
          <w:noProof/>
          <w:sz w:val="22"/>
          <w:szCs w:val="22"/>
          <w:lang w:val="fi-FI"/>
        </w:rPr>
        <w:t>EPA (20:5 n-3) 0,1 %, DHA (22:6 n-3) 0,25 %, ALA (18:3 n-3) 0,85 %. Sisältää EU:n hyväksymiä antioksidantteja: tokoferoliuutteet kasviöljyistä (1b306(i)), askorbyylipalmitaatti (1b304) ja rosmariiniuute.</w:t>
      </w:r>
      <w:r w:rsidR="002B4182">
        <w:rPr>
          <w:rFonts w:ascii="Calibri" w:hAnsi="Calibri" w:cs="Calibri"/>
          <w:noProof/>
          <w:sz w:val="22"/>
          <w:szCs w:val="22"/>
          <w:lang w:val="fi-FI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fi-FI"/>
        </w:rPr>
        <w:t xml:space="preserve">Metabolinen energia: </w:t>
      </w:r>
      <w:r w:rsidRPr="002B4182">
        <w:rPr>
          <w:rFonts w:ascii="Calibri" w:hAnsi="Calibri" w:cs="Calibri"/>
          <w:sz w:val="22"/>
          <w:szCs w:val="22"/>
          <w:lang w:val="fi-FI"/>
        </w:rPr>
        <w:t>3665 kcal/kg, 15,35 MJ/kg</w:t>
      </w:r>
      <w:r w:rsidR="002B4182">
        <w:rPr>
          <w:rFonts w:ascii="Calibri" w:hAnsi="Calibri" w:cs="Calibri"/>
          <w:sz w:val="22"/>
          <w:szCs w:val="22"/>
          <w:lang w:val="fi-FI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fi-FI"/>
        </w:rPr>
        <w:t>Ruokintaohje</w:t>
      </w:r>
      <w:r w:rsidRPr="002B4182">
        <w:rPr>
          <w:rFonts w:ascii="Calibri" w:hAnsi="Calibri" w:cs="Calibri"/>
          <w:bCs/>
          <w:sz w:val="22"/>
          <w:szCs w:val="22"/>
          <w:lang w:val="fi-FI"/>
        </w:rPr>
        <w:t>: Tarjoa koiralle palkintona harjoittelumotivaation lisäämiseksi tai makupalana päivän yhteisesti vietettyinä hetkinä. Huolehdi siitä, että koiralla on aina riittävästi raikasta juomavettä.</w:t>
      </w:r>
      <w:r w:rsidR="002B4182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fi-FI"/>
        </w:rPr>
        <w:t xml:space="preserve">Parasta käytettynä ennen pakkaukseen merkittyä päivää. Säilytettävä kuivassa ja viileässä paikassa suojattuna suoralta auringon </w:t>
      </w:r>
      <w:r w:rsidRPr="002B4182">
        <w:rPr>
          <w:rFonts w:ascii="Calibri" w:hAnsi="Calibri" w:cs="Calibri"/>
          <w:sz w:val="22"/>
          <w:szCs w:val="22"/>
          <w:lang w:val="fi-FI"/>
        </w:rPr>
        <w:lastRenderedPageBreak/>
        <w:t>valolta. Sulje avattu pakkaus uudelleen.</w:t>
      </w:r>
      <w:r w:rsidR="002B4182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Maahantuoja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Prima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Pet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Premium OY, info@primapetpremium.fi, www.primapetpremium.fi, +358 3 3578950.</w:t>
      </w:r>
    </w:p>
    <w:p w14:paraId="0D316EC5" w14:textId="77777777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14:paraId="786F941C" w14:textId="77777777" w:rsidR="006523D8" w:rsidRPr="002B4182" w:rsidRDefault="006523D8" w:rsidP="006523D8">
      <w:pPr>
        <w:rPr>
          <w:rFonts w:ascii="Calibri" w:hAnsi="Calibri" w:cs="Calibri"/>
          <w:b/>
          <w:sz w:val="22"/>
          <w:szCs w:val="22"/>
          <w:lang w:val="fr-FR"/>
        </w:rPr>
      </w:pPr>
    </w:p>
    <w:p w14:paraId="6B91DB66" w14:textId="77777777" w:rsidR="006523D8" w:rsidRPr="002B4182" w:rsidRDefault="006523D8" w:rsidP="006523D8">
      <w:pPr>
        <w:rPr>
          <w:rFonts w:ascii="Calibri" w:hAnsi="Calibri" w:cs="Calibri"/>
          <w:b/>
          <w:sz w:val="22"/>
          <w:szCs w:val="22"/>
          <w:lang w:val="fr-FR"/>
        </w:rPr>
      </w:pPr>
      <w:r w:rsidRPr="002B4182">
        <w:rPr>
          <w:rFonts w:ascii="Calibri" w:hAnsi="Calibri" w:cs="Calibri"/>
          <w:b/>
          <w:sz w:val="22"/>
          <w:szCs w:val="22"/>
          <w:lang w:val="fr-FR"/>
        </w:rPr>
        <w:t>FR</w:t>
      </w:r>
    </w:p>
    <w:p w14:paraId="4802F054" w14:textId="61A3F7C0" w:rsidR="006523D8" w:rsidRPr="002B4182" w:rsidRDefault="006523D8" w:rsidP="002B4182">
      <w:pPr>
        <w:rPr>
          <w:rFonts w:ascii="Calibri" w:hAnsi="Calibri" w:cs="Calibri"/>
          <w:sz w:val="22"/>
          <w:szCs w:val="22"/>
          <w:lang w:val="fr-FR"/>
        </w:rPr>
      </w:pPr>
      <w:r w:rsidRPr="002B4182">
        <w:rPr>
          <w:rFonts w:ascii="Calibri" w:hAnsi="Calibri" w:cs="Calibri"/>
          <w:b/>
          <w:sz w:val="22"/>
          <w:szCs w:val="22"/>
          <w:lang w:val="fr-FR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fr-FR"/>
        </w:rPr>
        <w:t>Friandises à base d’insectes et de dinde avec des pommes</w:t>
      </w:r>
      <w:r w:rsidR="002B4182">
        <w:rPr>
          <w:rFonts w:ascii="Calibri" w:hAnsi="Calibri" w:cs="Calibri"/>
          <w:b/>
          <w:bCs/>
          <w:sz w:val="22"/>
          <w:szCs w:val="22"/>
          <w:lang w:val="fr-FR"/>
        </w:rPr>
        <w:t xml:space="preserve">. </w:t>
      </w:r>
      <w:r w:rsidRPr="002B4182">
        <w:rPr>
          <w:rFonts w:ascii="Calibri" w:hAnsi="Calibri" w:cs="Calibri"/>
          <w:sz w:val="22"/>
          <w:szCs w:val="22"/>
          <w:lang w:val="fr-FR"/>
        </w:rPr>
        <w:t>Aliment complémentaire fonctionnel pour chiens.</w:t>
      </w:r>
      <w:r w:rsidR="002B418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fr-FR"/>
        </w:rPr>
        <w:t xml:space="preserve">Composition : </w:t>
      </w:r>
      <w:r w:rsidRPr="002B4182">
        <w:rPr>
          <w:rFonts w:ascii="Calibri" w:hAnsi="Calibri" w:cs="Calibri"/>
          <w:sz w:val="22"/>
          <w:szCs w:val="22"/>
          <w:lang w:val="fr-FR"/>
        </w:rPr>
        <w:t xml:space="preserve">protéines d’insectes (26 %), pois, protéines de dinde (14 %), amidon de pommes de terre, huile de noix de coco, pulpe de pomme séchée (5 %), graines de lin (4 %), foie de poulet hydrolysé, algues séchées (1 %, </w:t>
      </w:r>
      <w:r w:rsidRPr="002B4182">
        <w:rPr>
          <w:rFonts w:ascii="Calibri" w:hAnsi="Calibri" w:cs="Calibri"/>
          <w:i/>
          <w:sz w:val="22"/>
          <w:szCs w:val="22"/>
          <w:lang w:val="fr-FR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fr-FR"/>
        </w:rPr>
        <w:t xml:space="preserve">), huile de colza. </w:t>
      </w:r>
      <w:r w:rsidRPr="002B4182">
        <w:rPr>
          <w:rFonts w:ascii="Calibri" w:hAnsi="Calibri" w:cs="Calibri"/>
          <w:b/>
          <w:sz w:val="22"/>
          <w:szCs w:val="22"/>
          <w:lang w:val="fr-FR"/>
        </w:rPr>
        <w:t xml:space="preserve">Constituants analytiques : </w:t>
      </w:r>
      <w:r w:rsidRPr="002B4182">
        <w:rPr>
          <w:rFonts w:ascii="Calibri" w:hAnsi="Calibri" w:cs="Calibri"/>
          <w:bCs/>
          <w:sz w:val="22"/>
          <w:szCs w:val="22"/>
          <w:lang w:val="fr-FR"/>
        </w:rPr>
        <w:t xml:space="preserve">protéine brute 26,0 %, matières grasses brutes 13,0 %, humidité 10,0 %, cendres brutes 6,5 %, cellulose brute 3,0 %, calcium 1,0 %, phosphore 0,6 %, sodium 0,2 %, oméga-3 1,3 %, oméga-6 0,5 %, </w:t>
      </w:r>
      <w:r w:rsidRPr="002B4182">
        <w:rPr>
          <w:rFonts w:ascii="Calibri" w:hAnsi="Calibri" w:cs="Calibri"/>
          <w:sz w:val="22"/>
          <w:szCs w:val="22"/>
          <w:lang w:val="fr-FR"/>
        </w:rPr>
        <w:t xml:space="preserve">EPA (20:5 n-3) 0,1 %, DHA (22:6 n-3) 0,25 %, ALA (18:3 n-3) 0,85 %. </w:t>
      </w:r>
    </w:p>
    <w:p w14:paraId="3C3C2988" w14:textId="463AF0E8" w:rsidR="006523D8" w:rsidRPr="002B4182" w:rsidRDefault="006523D8" w:rsidP="002B4182">
      <w:pPr>
        <w:autoSpaceDE w:val="0"/>
        <w:autoSpaceDN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2B4182">
        <w:rPr>
          <w:rFonts w:ascii="Calibri" w:hAnsi="Calibri" w:cs="Calibri"/>
          <w:sz w:val="22"/>
          <w:szCs w:val="22"/>
          <w:lang w:val="fr-FR"/>
        </w:rPr>
        <w:t>Contient des antioxydants approuvés par l’UE : extraits riches en tocophérols tirés d’huiles végétales (1b306(i)), palmitate d’ascorbyle (1b304) et extrait de romarin.</w:t>
      </w:r>
      <w:r w:rsidR="002B418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fr-FR"/>
        </w:rPr>
        <w:t xml:space="preserve">Énergie métabolisable : </w:t>
      </w:r>
      <w:r w:rsidRPr="002B4182">
        <w:rPr>
          <w:rFonts w:ascii="Calibri" w:hAnsi="Calibri" w:cs="Calibri"/>
          <w:sz w:val="22"/>
          <w:szCs w:val="22"/>
          <w:lang w:val="fr-FR"/>
        </w:rPr>
        <w:t xml:space="preserve">3665 kcal/kg, 15,35 MJ/kg. </w:t>
      </w:r>
      <w:r w:rsidRPr="002B4182">
        <w:rPr>
          <w:rFonts w:ascii="Calibri" w:hAnsi="Calibri" w:cs="Calibri"/>
          <w:b/>
          <w:sz w:val="22"/>
          <w:szCs w:val="22"/>
          <w:lang w:val="fr-FR"/>
        </w:rPr>
        <w:t xml:space="preserve">Guide alimentaire </w:t>
      </w:r>
      <w:r w:rsidRPr="002B4182">
        <w:rPr>
          <w:rFonts w:ascii="Calibri" w:hAnsi="Calibri" w:cs="Calibri"/>
          <w:b/>
          <w:bCs/>
          <w:sz w:val="22"/>
          <w:szCs w:val="22"/>
          <w:lang w:val="fr-FR"/>
        </w:rPr>
        <w:t>:</w:t>
      </w:r>
      <w:r w:rsidRPr="002B4182">
        <w:rPr>
          <w:rFonts w:ascii="Calibri" w:hAnsi="Calibri" w:cs="Calibri"/>
          <w:sz w:val="22"/>
          <w:szCs w:val="22"/>
          <w:lang w:val="fr-FR"/>
        </w:rPr>
        <w:t xml:space="preserve"> Donner comme récompense dans le cadre d’un renforcement positif ou sous forme de friandise au cours de la journée lors de vos moments de complicité. Toujours veiller à laisser un bol d’eau potable et fraîche à disposition de votre animal.</w:t>
      </w:r>
      <w:r w:rsidR="002B418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B4182">
        <w:rPr>
          <w:rFonts w:ascii="Calibri" w:hAnsi="Calibri" w:cs="Calibri"/>
          <w:b/>
          <w:bCs/>
          <w:sz w:val="22"/>
          <w:szCs w:val="22"/>
          <w:lang w:val="fr-FR"/>
        </w:rPr>
        <w:t xml:space="preserve">À utiliser de préférence </w:t>
      </w:r>
      <w:r w:rsidRPr="002B4182">
        <w:rPr>
          <w:rFonts w:ascii="Calibri" w:hAnsi="Calibri" w:cs="Calibri"/>
          <w:sz w:val="22"/>
          <w:szCs w:val="22"/>
          <w:lang w:val="fr-FR"/>
        </w:rPr>
        <w:t>avant la date indiquée sur l’emballage. N° de lot : voir sur l’emballage. Conserver au sec et au frais, à l’abri des rayons directs du soleil. Refermer après ouverture</w:t>
      </w:r>
      <w:r w:rsidRPr="002B4182">
        <w:rPr>
          <w:rFonts w:ascii="Calibri" w:hAnsi="Calibri" w:cs="Calibri"/>
          <w:b/>
          <w:bCs/>
          <w:sz w:val="22"/>
          <w:szCs w:val="22"/>
          <w:lang w:val="fr-FR"/>
        </w:rPr>
        <w:t>.</w:t>
      </w:r>
      <w:r w:rsidR="002B4182"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gram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France :</w:t>
      </w:r>
      <w:proofErr w:type="gram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N-ID France, e-mail : info@n-id.fr |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Luxembourg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: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Pet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Foods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International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Trading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, e-mail : info@petfoods-trading.com.</w:t>
      </w:r>
    </w:p>
    <w:p w14:paraId="364E5B8B" w14:textId="6B1213E1" w:rsidR="006523D8" w:rsidRPr="002B4182" w:rsidRDefault="006523D8">
      <w:pPr>
        <w:rPr>
          <w:rFonts w:ascii="Calibri" w:hAnsi="Calibri" w:cs="Calibri"/>
          <w:sz w:val="22"/>
          <w:szCs w:val="22"/>
          <w:lang w:val="fr-FR"/>
        </w:rPr>
      </w:pPr>
    </w:p>
    <w:p w14:paraId="5B0C8E9F" w14:textId="77777777" w:rsidR="007A321F" w:rsidRPr="002B4182" w:rsidRDefault="007A321F" w:rsidP="007A321F">
      <w:pPr>
        <w:spacing w:line="360" w:lineRule="auto"/>
        <w:rPr>
          <w:rFonts w:ascii="Calibri" w:hAnsi="Calibri" w:cs="Calibri"/>
          <w:b/>
          <w:sz w:val="22"/>
          <w:szCs w:val="22"/>
          <w:lang w:val="en-GB"/>
        </w:rPr>
      </w:pPr>
      <w:r w:rsidRPr="002B4182">
        <w:rPr>
          <w:rFonts w:ascii="Calibri" w:hAnsi="Calibri" w:cs="Calibri"/>
          <w:b/>
          <w:sz w:val="22"/>
          <w:szCs w:val="22"/>
          <w:lang w:val="en-GB"/>
        </w:rPr>
        <w:t>HE</w:t>
      </w:r>
    </w:p>
    <w:p w14:paraId="0BC8409B" w14:textId="77777777" w:rsidR="007A321F" w:rsidRPr="002B4182" w:rsidRDefault="007A321F" w:rsidP="007A321F">
      <w:pPr>
        <w:rPr>
          <w:rFonts w:ascii="Calibri" w:hAnsi="Calibri" w:cs="Calibri"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</w:p>
    <w:p w14:paraId="1C6341CB" w14:textId="77777777" w:rsidR="007A321F" w:rsidRPr="002B4182" w:rsidRDefault="007A321F" w:rsidP="007A321F">
      <w:pPr>
        <w:bidi/>
        <w:rPr>
          <w:rFonts w:ascii="Calibri" w:hAnsi="Calibri" w:cs="Calibri"/>
          <w:b/>
          <w:bCs/>
          <w:sz w:val="22"/>
          <w:szCs w:val="22"/>
          <w:rtl/>
          <w:lang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 xml:space="preserve">בריט קר קרקר פריך - חרקים עשיר בהודו </w:t>
      </w:r>
      <w:r w:rsidRPr="002B4182">
        <w:rPr>
          <w:rFonts w:ascii="Calibri" w:hAnsi="Calibri" w:cs="Calibri"/>
          <w:b/>
          <w:bCs/>
          <w:sz w:val="22"/>
          <w:szCs w:val="22"/>
          <w:rtl/>
          <w:lang w:val="en-US" w:bidi="he-IL"/>
        </w:rPr>
        <w:t>ו</w:t>
      </w: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>תפוחים</w:t>
      </w:r>
    </w:p>
    <w:p w14:paraId="26DFC72A" w14:textId="77777777" w:rsidR="007A321F" w:rsidRPr="002B4182" w:rsidRDefault="007A321F" w:rsidP="007A321F">
      <w:pPr>
        <w:bidi/>
        <w:rPr>
          <w:rFonts w:ascii="Calibri" w:hAnsi="Calibri" w:cs="Calibri"/>
          <w:noProof/>
          <w:sz w:val="22"/>
          <w:szCs w:val="22"/>
          <w:rtl/>
          <w:lang w:val="en-US"/>
        </w:rPr>
      </w:pPr>
      <w:r w:rsidRPr="002B4182">
        <w:rPr>
          <w:rFonts w:ascii="Calibri" w:hAnsi="Calibri" w:cs="Calibri"/>
          <w:sz w:val="22"/>
          <w:szCs w:val="22"/>
          <w:rtl/>
          <w:lang w:bidi="he-IL"/>
        </w:rPr>
        <w:t>מזון תפקודי משלים לכלבים</w:t>
      </w:r>
      <w:r w:rsidRPr="002B4182">
        <w:rPr>
          <w:rFonts w:ascii="Calibri" w:hAnsi="Calibri" w:cs="Calibri"/>
          <w:noProof/>
          <w:sz w:val="22"/>
          <w:szCs w:val="22"/>
          <w:rtl/>
          <w:lang w:val="en-US" w:bidi="he-IL"/>
        </w:rPr>
        <w:t xml:space="preserve">. </w:t>
      </w:r>
    </w:p>
    <w:p w14:paraId="71E8557F" w14:textId="77777777" w:rsidR="007A321F" w:rsidRPr="002B4182" w:rsidRDefault="007A321F" w:rsidP="007A321F">
      <w:pPr>
        <w:bidi/>
        <w:rPr>
          <w:rFonts w:ascii="Calibri" w:hAnsi="Calibri" w:cs="Calibri"/>
          <w:sz w:val="22"/>
          <w:szCs w:val="22"/>
          <w:lang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 xml:space="preserve">הרכב: 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 xml:space="preserve">חלבון חרקים (26%), אפונה, חלבון הודו (14%), </w:t>
      </w:r>
      <w:r w:rsidRPr="002B4182">
        <w:rPr>
          <w:rFonts w:ascii="Calibri" w:hAnsi="Calibri" w:cs="Calibri"/>
          <w:sz w:val="22"/>
          <w:szCs w:val="22"/>
          <w:rtl/>
          <w:lang w:val="en-US" w:bidi="he-IL"/>
        </w:rPr>
        <w:t>קמח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 xml:space="preserve"> תפוחי אדמה, שמן קוקוס, עיסת תפוחים מיובשת (5%), פשתן (4%), כבד עוף שעבר הידרוליזה, אצות מיובשות (1%,  </w:t>
      </w:r>
      <w:r w:rsidRPr="002B4182">
        <w:rPr>
          <w:rFonts w:ascii="Calibri" w:hAnsi="Calibri" w:cs="Calibri"/>
          <w:i/>
          <w:noProof/>
          <w:sz w:val="22"/>
          <w:szCs w:val="22"/>
          <w:lang w:val="en-GB"/>
        </w:rPr>
        <w:t>Schizochytrium limacinum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>), שמן לפתית.</w:t>
      </w:r>
    </w:p>
    <w:p w14:paraId="7924CEA9" w14:textId="77777777" w:rsidR="007A321F" w:rsidRPr="002B4182" w:rsidRDefault="007A321F" w:rsidP="007A321F">
      <w:pPr>
        <w:bidi/>
        <w:spacing w:line="276" w:lineRule="auto"/>
        <w:rPr>
          <w:rFonts w:ascii="Calibri" w:hAnsi="Calibri" w:cs="Calibri"/>
          <w:bCs/>
          <w:noProof/>
          <w:sz w:val="22"/>
          <w:szCs w:val="22"/>
          <w:rtl/>
          <w:lang w:bidi="he-IL"/>
        </w:rPr>
      </w:pPr>
      <w:r w:rsidRPr="002B4182">
        <w:rPr>
          <w:rFonts w:ascii="Calibri" w:hAnsi="Calibri" w:cs="Calibri"/>
          <w:bCs/>
          <w:noProof/>
          <w:sz w:val="22"/>
          <w:szCs w:val="22"/>
          <w:rtl/>
          <w:lang w:bidi="he-IL"/>
        </w:rPr>
        <w:t>הרכב תזונתי: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 xml:space="preserve"> חלבון גולמי 26.0%, שומן גולמי 13.0%, לחות 10.0%, אפר גולמי 6.5%, סיבים גולמיים 3.0%, סידן 1.0%, זרחן 0.6%, נתרן 0.2%, אומגה 3 1.3%, אומגה 6 0.5%, </w:t>
      </w:r>
      <w:r w:rsidRPr="002B4182">
        <w:rPr>
          <w:rFonts w:ascii="Calibri" w:hAnsi="Calibri" w:cs="Calibri"/>
          <w:bCs/>
          <w:noProof/>
          <w:sz w:val="22"/>
          <w:szCs w:val="22"/>
        </w:rPr>
        <w:t>EPA</w:t>
      </w:r>
      <w:r w:rsidRPr="002B4182">
        <w:rPr>
          <w:rFonts w:ascii="Calibri" w:hAnsi="Calibri" w:cs="Calibri"/>
          <w:bCs/>
          <w:noProof/>
          <w:sz w:val="22"/>
          <w:szCs w:val="22"/>
          <w:rtl/>
          <w:lang w:bidi="he-IL"/>
        </w:rPr>
        <w:t xml:space="preserve"> 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>(</w:t>
      </w:r>
      <w:r w:rsidRPr="002B4182">
        <w:rPr>
          <w:rFonts w:ascii="Calibri" w:hAnsi="Calibri" w:cs="Calibri"/>
          <w:noProof/>
          <w:sz w:val="22"/>
          <w:szCs w:val="22"/>
        </w:rPr>
        <w:t>20:5 n-3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 xml:space="preserve">) 0.1%, </w:t>
      </w:r>
      <w:r w:rsidRPr="002B4182">
        <w:rPr>
          <w:rFonts w:ascii="Calibri" w:hAnsi="Calibri" w:cs="Calibri"/>
          <w:bCs/>
          <w:noProof/>
          <w:sz w:val="22"/>
          <w:szCs w:val="22"/>
          <w:lang w:bidi="he-IL"/>
        </w:rPr>
        <w:t>DHA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 xml:space="preserve"> (</w:t>
      </w:r>
      <w:r w:rsidRPr="002B4182">
        <w:rPr>
          <w:rFonts w:ascii="Calibri" w:hAnsi="Calibri" w:cs="Calibri"/>
          <w:noProof/>
          <w:sz w:val="22"/>
          <w:szCs w:val="22"/>
        </w:rPr>
        <w:t>22:6 n-3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>) 0.25%,</w:t>
      </w:r>
      <w:r w:rsidRPr="002B4182">
        <w:rPr>
          <w:rFonts w:ascii="Calibri" w:hAnsi="Calibri" w:cs="Calibri"/>
          <w:bCs/>
          <w:noProof/>
          <w:sz w:val="22"/>
          <w:szCs w:val="22"/>
          <w:lang w:bidi="he-IL"/>
        </w:rPr>
        <w:t>ALA</w:t>
      </w:r>
      <w:r w:rsidRPr="002B4182">
        <w:rPr>
          <w:rFonts w:ascii="Calibri" w:hAnsi="Calibri" w:cs="Calibri"/>
          <w:b/>
          <w:noProof/>
          <w:sz w:val="22"/>
          <w:szCs w:val="22"/>
          <w:lang w:bidi="he-IL"/>
        </w:rPr>
        <w:t xml:space="preserve"> 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 xml:space="preserve"> (</w:t>
      </w:r>
      <w:r w:rsidRPr="002B4182">
        <w:rPr>
          <w:rFonts w:ascii="Calibri" w:hAnsi="Calibri" w:cs="Calibri"/>
          <w:noProof/>
          <w:sz w:val="22"/>
          <w:szCs w:val="22"/>
        </w:rPr>
        <w:t>18:3 n-3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 xml:space="preserve">) 0.85%. </w:t>
      </w:r>
    </w:p>
    <w:p w14:paraId="14192E65" w14:textId="77777777" w:rsidR="007A321F" w:rsidRPr="002B4182" w:rsidRDefault="007A321F" w:rsidP="007A321F">
      <w:pPr>
        <w:bidi/>
        <w:spacing w:line="276" w:lineRule="auto"/>
        <w:jc w:val="both"/>
        <w:rPr>
          <w:rFonts w:ascii="Calibri" w:hAnsi="Calibri" w:cs="Calibri"/>
          <w:b/>
          <w:noProof/>
          <w:sz w:val="22"/>
          <w:szCs w:val="22"/>
          <w:rtl/>
          <w:lang w:bidi="he-IL"/>
        </w:rPr>
      </w:pP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>מכיל נוגדי חמצון מאושרים על ידי האיחוד האירופי: תמציות טוקופרול משמנים צמחיים (</w:t>
      </w:r>
      <w:r w:rsidRPr="002B4182">
        <w:rPr>
          <w:rFonts w:ascii="Calibri" w:hAnsi="Calibri" w:cs="Calibri"/>
          <w:bCs/>
          <w:noProof/>
          <w:sz w:val="22"/>
          <w:szCs w:val="22"/>
          <w:lang w:bidi="he-IL"/>
        </w:rPr>
        <w:t>1b306(i)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>), אסקורביל פלמיטט (</w:t>
      </w:r>
      <w:r w:rsidRPr="002B4182">
        <w:rPr>
          <w:rFonts w:ascii="Calibri" w:hAnsi="Calibri" w:cs="Calibri"/>
          <w:bCs/>
          <w:noProof/>
          <w:sz w:val="22"/>
          <w:szCs w:val="22"/>
          <w:lang w:bidi="he-IL"/>
        </w:rPr>
        <w:t>1b304</w:t>
      </w:r>
      <w:r w:rsidRPr="002B4182">
        <w:rPr>
          <w:rFonts w:ascii="Calibri" w:hAnsi="Calibri" w:cs="Calibri"/>
          <w:b/>
          <w:noProof/>
          <w:sz w:val="22"/>
          <w:szCs w:val="22"/>
          <w:rtl/>
          <w:lang w:bidi="he-IL"/>
        </w:rPr>
        <w:t>) ותמצית רוזמרין.</w:t>
      </w:r>
    </w:p>
    <w:p w14:paraId="25159C0E" w14:textId="77777777" w:rsidR="007A321F" w:rsidRPr="002B4182" w:rsidRDefault="007A321F" w:rsidP="007A321F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rtl/>
          <w:lang w:val="en-US" w:bidi="he-IL"/>
        </w:rPr>
      </w:pPr>
    </w:p>
    <w:p w14:paraId="491083E0" w14:textId="77777777" w:rsidR="007A321F" w:rsidRPr="002B4182" w:rsidRDefault="007A321F" w:rsidP="007A321F">
      <w:pPr>
        <w:bidi/>
        <w:spacing w:line="276" w:lineRule="auto"/>
        <w:jc w:val="both"/>
        <w:rPr>
          <w:rFonts w:ascii="Calibri" w:hAnsi="Calibri" w:cs="Calibri"/>
          <w:sz w:val="22"/>
          <w:szCs w:val="22"/>
          <w:lang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>אנרגיה המופקת מחילוף חומרים: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 xml:space="preserve"> </w:t>
      </w:r>
      <w:r w:rsidRPr="002B4182">
        <w:rPr>
          <w:rFonts w:ascii="Calibri" w:hAnsi="Calibri" w:cs="Calibri"/>
          <w:sz w:val="22"/>
          <w:szCs w:val="22"/>
          <w:rtl/>
          <w:lang w:val="en-US" w:bidi="he-IL"/>
        </w:rPr>
        <w:t>3,665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 xml:space="preserve"> קק"ל/ ק"ג, 15,35 מגה-ג'ול/ ק"ג.</w:t>
      </w:r>
    </w:p>
    <w:p w14:paraId="19A00A75" w14:textId="77777777" w:rsidR="007A321F" w:rsidRPr="002B4182" w:rsidRDefault="007A321F" w:rsidP="007A321F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rtl/>
          <w:lang w:val="en-US" w:bidi="he-IL"/>
        </w:rPr>
      </w:pPr>
    </w:p>
    <w:p w14:paraId="2BBDFB6E" w14:textId="77777777" w:rsidR="007A321F" w:rsidRPr="002B4182" w:rsidRDefault="007A321F" w:rsidP="007A321F">
      <w:pPr>
        <w:bidi/>
        <w:rPr>
          <w:rFonts w:ascii="Calibri" w:hAnsi="Calibri" w:cs="Calibri"/>
          <w:sz w:val="22"/>
          <w:szCs w:val="22"/>
          <w:shd w:val="clear" w:color="auto" w:fill="FFFFFF"/>
          <w:lang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 xml:space="preserve">מדריך האכלה: </w:t>
      </w:r>
      <w:r w:rsidRPr="002B4182">
        <w:rPr>
          <w:rFonts w:ascii="Calibri" w:hAnsi="Calibri" w:cs="Calibri"/>
          <w:sz w:val="22"/>
          <w:szCs w:val="22"/>
          <w:shd w:val="clear" w:color="auto" w:fill="FFFFFF"/>
          <w:rtl/>
          <w:lang w:bidi="he-IL"/>
        </w:rPr>
        <w:t>יש להגיש מדי יום כפרס, בזמן אילוף בעזרת הנעה חיובית או כחטיף מפנק ברגעים משותפים במהלך היום. יש להקפיד שתמיד יהיו לכלבך מי שתייה טריים בכמות מספקת.</w:t>
      </w:r>
    </w:p>
    <w:p w14:paraId="32636508" w14:textId="77777777" w:rsidR="007A321F" w:rsidRPr="002B4182" w:rsidRDefault="007A321F" w:rsidP="007A321F">
      <w:pPr>
        <w:pStyle w:val="Default"/>
        <w:bidi/>
        <w:jc w:val="both"/>
        <w:rPr>
          <w:b/>
          <w:bCs/>
          <w:color w:val="auto"/>
          <w:sz w:val="22"/>
          <w:szCs w:val="22"/>
          <w:lang w:bidi="he-IL"/>
        </w:rPr>
      </w:pPr>
    </w:p>
    <w:p w14:paraId="2A27B4FB" w14:textId="77777777" w:rsidR="007A321F" w:rsidRPr="002B4182" w:rsidRDefault="007A321F" w:rsidP="007A321F">
      <w:pPr>
        <w:bidi/>
        <w:spacing w:line="276" w:lineRule="auto"/>
        <w:jc w:val="both"/>
        <w:rPr>
          <w:rFonts w:ascii="Calibri" w:hAnsi="Calibri" w:cs="Calibri"/>
          <w:sz w:val="22"/>
          <w:szCs w:val="22"/>
          <w:rtl/>
          <w:lang w:val="en-GB"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rtl/>
          <w:lang w:bidi="he-IL"/>
        </w:rPr>
        <w:t>עדיף להשתמש לפני התאריך</w:t>
      </w:r>
      <w:r w:rsidRPr="002B4182">
        <w:rPr>
          <w:rFonts w:ascii="Calibri" w:hAnsi="Calibri" w:cs="Calibri"/>
          <w:sz w:val="22"/>
          <w:szCs w:val="22"/>
          <w:rtl/>
          <w:lang w:bidi="he-IL"/>
        </w:rPr>
        <w:t xml:space="preserve"> המופיע על גבי האריזה.</w:t>
      </w:r>
      <w:r w:rsidRPr="002B4182">
        <w:rPr>
          <w:rFonts w:ascii="Calibri" w:hAnsi="Calibri" w:cs="Calibri"/>
          <w:sz w:val="22"/>
          <w:szCs w:val="22"/>
          <w:rtl/>
          <w:lang w:val="en-GB" w:bidi="he-IL"/>
        </w:rPr>
        <w:t xml:space="preserve"> יש לאחסן במקום קריר ויבש הרחק מקרני שמש ישירות. אטמו שנית לאחר הפתיחה. </w:t>
      </w:r>
    </w:p>
    <w:p w14:paraId="5056C930" w14:textId="77777777" w:rsidR="007A321F" w:rsidRPr="002B4182" w:rsidRDefault="007A321F" w:rsidP="007A321F">
      <w:pPr>
        <w:bidi/>
        <w:spacing w:line="276" w:lineRule="auto"/>
        <w:rPr>
          <w:rFonts w:ascii="Calibri" w:hAnsi="Calibri" w:cs="Calibri"/>
          <w:sz w:val="22"/>
          <w:szCs w:val="22"/>
          <w:rtl/>
          <w:lang w:val="en-GB" w:bidi="he-IL"/>
        </w:rPr>
      </w:pPr>
      <w:r w:rsidRPr="002B4182">
        <w:rPr>
          <w:rFonts w:ascii="Calibri" w:hAnsi="Calibri" w:cs="Calibri"/>
          <w:sz w:val="22"/>
          <w:szCs w:val="22"/>
          <w:rtl/>
          <w:lang w:val="en-GB" w:bidi="he-IL"/>
        </w:rPr>
        <w:t>לא למאכל אדם</w:t>
      </w:r>
    </w:p>
    <w:p w14:paraId="2C7125A2" w14:textId="77777777" w:rsidR="007A321F" w:rsidRPr="002B4182" w:rsidRDefault="007A321F" w:rsidP="007A321F">
      <w:pPr>
        <w:bidi/>
        <w:spacing w:line="276" w:lineRule="auto"/>
        <w:rPr>
          <w:rFonts w:ascii="Calibri" w:hAnsi="Calibri" w:cs="Calibri"/>
          <w:sz w:val="22"/>
          <w:szCs w:val="22"/>
          <w:rtl/>
          <w:lang w:val="en-GB" w:bidi="he-IL"/>
        </w:rPr>
      </w:pPr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  <w:rtl/>
          <w:lang w:bidi="he-IL"/>
        </w:rPr>
        <w:t>יבואן</w:t>
      </w:r>
      <w:r w:rsidRPr="002B4182">
        <w:rPr>
          <w:rFonts w:ascii="Calibri" w:hAnsi="Calibri" w:cs="Calibri"/>
          <w:sz w:val="22"/>
          <w:szCs w:val="22"/>
          <w:shd w:val="clear" w:color="auto" w:fill="FFFFFF"/>
          <w:rtl/>
          <w:lang w:bidi="he-IL"/>
        </w:rPr>
        <w:t xml:space="preserve"> וטקס בע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>"</w:t>
      </w:r>
      <w:r w:rsidRPr="002B4182">
        <w:rPr>
          <w:rFonts w:ascii="Calibri" w:hAnsi="Calibri" w:cs="Calibri"/>
          <w:sz w:val="22"/>
          <w:szCs w:val="22"/>
          <w:shd w:val="clear" w:color="auto" w:fill="FFFFFF"/>
          <w:rtl/>
          <w:lang w:bidi="he-IL"/>
        </w:rPr>
        <w:t>מ ת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Pr="002B4182">
        <w:rPr>
          <w:rFonts w:ascii="Calibri" w:hAnsi="Calibri" w:cs="Calibri"/>
          <w:sz w:val="22"/>
          <w:szCs w:val="22"/>
          <w:shd w:val="clear" w:color="auto" w:fill="FFFFFF"/>
          <w:rtl/>
          <w:lang w:bidi="he-IL"/>
        </w:rPr>
        <w:t xml:space="preserve">ד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3359 </w:t>
      </w:r>
      <w:r w:rsidRPr="002B4182">
        <w:rPr>
          <w:rFonts w:ascii="Calibri" w:hAnsi="Calibri" w:cs="Calibri"/>
          <w:sz w:val="22"/>
          <w:szCs w:val="22"/>
          <w:shd w:val="clear" w:color="auto" w:fill="FFFFFF"/>
          <w:rtl/>
          <w:lang w:bidi="he-IL"/>
        </w:rPr>
        <w:t xml:space="preserve"> רמות השבים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09-7458100 </w:t>
      </w:r>
      <w:hyperlink r:id="rId4" w:history="1">
        <w:r w:rsidRPr="002B4182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info@vetex.co.il</w:t>
        </w:r>
      </w:hyperlink>
    </w:p>
    <w:p w14:paraId="0BBD809C" w14:textId="77777777" w:rsidR="007A321F" w:rsidRPr="002B4182" w:rsidRDefault="007A321F" w:rsidP="007A321F">
      <w:pPr>
        <w:bidi/>
        <w:spacing w:line="276" w:lineRule="auto"/>
        <w:rPr>
          <w:rFonts w:ascii="Calibri" w:hAnsi="Calibri" w:cs="Calibri"/>
          <w:sz w:val="22"/>
          <w:szCs w:val="22"/>
          <w:rtl/>
          <w:lang w:val="en-GB" w:bidi="he-IL"/>
        </w:rPr>
      </w:pPr>
      <w:r w:rsidRPr="002B4182">
        <w:rPr>
          <w:rFonts w:ascii="Calibri" w:hAnsi="Calibri" w:cs="Calibri"/>
          <w:sz w:val="22"/>
          <w:szCs w:val="22"/>
          <w:rtl/>
          <w:lang w:val="en-GB" w:bidi="he-IL"/>
        </w:rPr>
        <w:t>תעודת היתר מס' 212 של האגף לפיקוח על מזון לבע"ח</w:t>
      </w:r>
    </w:p>
    <w:p w14:paraId="264684C2" w14:textId="77777777" w:rsidR="007A321F" w:rsidRPr="002B4182" w:rsidRDefault="007A321F" w:rsidP="006523D8">
      <w:pPr>
        <w:rPr>
          <w:rFonts w:ascii="Calibri" w:hAnsi="Calibri" w:cs="Calibri"/>
          <w:b/>
          <w:noProof/>
          <w:sz w:val="22"/>
          <w:szCs w:val="22"/>
          <w:lang w:val="hr-HR" w:bidi="he-IL"/>
        </w:rPr>
      </w:pPr>
    </w:p>
    <w:p w14:paraId="45E4875C" w14:textId="1AC58330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hr-HR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hr-HR"/>
        </w:rPr>
        <w:t>HR</w:t>
      </w:r>
    </w:p>
    <w:p w14:paraId="61121691" w14:textId="34D59120" w:rsidR="006523D8" w:rsidRPr="002B4182" w:rsidRDefault="006523D8" w:rsidP="002B4182">
      <w:pPr>
        <w:rPr>
          <w:rFonts w:ascii="Calibri" w:hAnsi="Calibri" w:cs="Calibri"/>
          <w:sz w:val="22"/>
          <w:szCs w:val="22"/>
          <w:lang w:val="hr-HR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hr-HR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hr-HR"/>
        </w:rPr>
        <w:t>Kukci s puretinom i jabukama</w:t>
      </w:r>
      <w:r w:rsidR="002B4182">
        <w:rPr>
          <w:rFonts w:ascii="Calibri" w:hAnsi="Calibri" w:cs="Calibri"/>
          <w:b/>
          <w:bCs/>
          <w:sz w:val="22"/>
          <w:szCs w:val="22"/>
          <w:lang w:val="hr-HR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hr-HR"/>
        </w:rPr>
        <w:t>Dopunska hrana za pse. Funkcionalna poslastica s kukcima i puretinom.</w:t>
      </w:r>
      <w:r w:rsidR="002B4182">
        <w:rPr>
          <w:rFonts w:ascii="Calibri" w:hAnsi="Calibri" w:cs="Calibri"/>
          <w:noProof/>
          <w:sz w:val="22"/>
          <w:szCs w:val="22"/>
          <w:lang w:val="hr-HR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hr-HR"/>
        </w:rPr>
        <w:t xml:space="preserve">Sastav: </w:t>
      </w:r>
      <w:r w:rsidRPr="002B4182">
        <w:rPr>
          <w:rFonts w:ascii="Calibri" w:hAnsi="Calibri" w:cs="Calibri"/>
          <w:sz w:val="22"/>
          <w:szCs w:val="22"/>
          <w:lang w:val="hr-HR"/>
        </w:rPr>
        <w:t xml:space="preserve">bjelančevine kukaca (26%), grašak, </w:t>
      </w:r>
      <w:r w:rsidRPr="002B4182">
        <w:rPr>
          <w:rFonts w:ascii="Calibri" w:hAnsi="Calibri" w:cs="Calibri"/>
          <w:sz w:val="22"/>
          <w:szCs w:val="22"/>
          <w:lang w:val="hr-HR"/>
        </w:rPr>
        <w:lastRenderedPageBreak/>
        <w:t>bjelančevine puretine (14%), krumpirov škrob, kokosovo ulje, pulpa jabuke, osušena (5%), sjemenke lana (4%), hidrolizirana pileća jetra, sušene alge (</w:t>
      </w:r>
      <w:r w:rsidRPr="002B4182">
        <w:rPr>
          <w:rFonts w:ascii="Calibri" w:hAnsi="Calibri" w:cs="Calibri"/>
          <w:i/>
          <w:noProof/>
          <w:sz w:val="22"/>
          <w:szCs w:val="22"/>
          <w:lang w:val="hr-HR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hr-HR"/>
        </w:rPr>
        <w:t xml:space="preserve">) 1%, repičino ulje. </w:t>
      </w:r>
    </w:p>
    <w:p w14:paraId="18C96D62" w14:textId="160D8343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2B4182">
        <w:rPr>
          <w:rFonts w:ascii="Calibri" w:hAnsi="Calibri" w:cs="Calibri"/>
          <w:b/>
          <w:sz w:val="22"/>
          <w:szCs w:val="22"/>
          <w:lang w:val="hr-HR"/>
        </w:rPr>
        <w:t xml:space="preserve">Analitički sastav: </w:t>
      </w:r>
      <w:r w:rsidRPr="002B4182">
        <w:rPr>
          <w:rFonts w:ascii="Calibri" w:hAnsi="Calibri" w:cs="Calibri"/>
          <w:bCs/>
          <w:noProof/>
          <w:sz w:val="22"/>
          <w:szCs w:val="22"/>
          <w:lang w:val="hr-HR"/>
        </w:rPr>
        <w:t xml:space="preserve">bjelančevine 26,0%, sadržaj masti 13,0%, vlaga 10,0%, sirovi pepeo 6,5%, sirova vlaknina 3,0%, kalcij 1,0%, fosfor 0,6%, natrij 0,2%, omega 3 1,3%, omega 6 0,5%, </w:t>
      </w:r>
      <w:r w:rsidRPr="002B4182">
        <w:rPr>
          <w:rFonts w:ascii="Calibri" w:hAnsi="Calibri" w:cs="Calibri"/>
          <w:noProof/>
          <w:sz w:val="22"/>
          <w:szCs w:val="22"/>
          <w:lang w:val="hr-HR"/>
        </w:rPr>
        <w:t>EPA (20:5 n-3) 0,1%, DHA (22:6 n-3) 0,25%, ALA (18:3 n-3) 0,85%. Sadrži antioksidanse koje je odobrila EU: ekstrakti tokoferola iz biljnih ulja (1b306(i)), askorbil palmitat (1b304) i ekstrakt ružmarina.</w:t>
      </w:r>
      <w:r w:rsidR="002B4182">
        <w:rPr>
          <w:rFonts w:ascii="Calibri" w:hAnsi="Calibri" w:cs="Calibri"/>
          <w:noProof/>
          <w:sz w:val="22"/>
          <w:szCs w:val="22"/>
          <w:lang w:val="hr-HR"/>
        </w:rPr>
        <w:t xml:space="preserve"> </w:t>
      </w:r>
    </w:p>
    <w:p w14:paraId="16728CAE" w14:textId="6BF2D1DA" w:rsidR="006523D8" w:rsidRPr="002B4182" w:rsidRDefault="006523D8" w:rsidP="002B4182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bCs/>
          <w:sz w:val="22"/>
          <w:szCs w:val="22"/>
          <w:lang w:val="hr-HR"/>
        </w:rPr>
        <w:t>Metabolizirajuća energija</w:t>
      </w:r>
      <w:r w:rsidRPr="002B4182">
        <w:rPr>
          <w:rFonts w:ascii="Calibri" w:hAnsi="Calibri" w:cs="Calibri"/>
          <w:b/>
          <w:sz w:val="22"/>
          <w:szCs w:val="22"/>
          <w:lang w:val="hr-HR"/>
        </w:rPr>
        <w:t xml:space="preserve">: </w:t>
      </w:r>
      <w:r w:rsidRPr="002B4182">
        <w:rPr>
          <w:rFonts w:ascii="Calibri" w:hAnsi="Calibri" w:cs="Calibri"/>
          <w:sz w:val="22"/>
          <w:szCs w:val="22"/>
          <w:lang w:val="hr-HR"/>
        </w:rPr>
        <w:t>3.665 kcal/kg, 15,35 MJ/kg</w:t>
      </w:r>
      <w:r w:rsidR="002B4182">
        <w:rPr>
          <w:rFonts w:ascii="Calibri" w:hAnsi="Calibri" w:cs="Calibri"/>
          <w:sz w:val="22"/>
          <w:szCs w:val="22"/>
          <w:lang w:val="hr-HR"/>
        </w:rPr>
        <w:t xml:space="preserve">. </w:t>
      </w:r>
      <w:r w:rsidRPr="002B4182">
        <w:rPr>
          <w:rFonts w:ascii="Calibri" w:hAnsi="Calibri" w:cs="Calibri"/>
          <w:b/>
          <w:bCs/>
          <w:sz w:val="22"/>
          <w:szCs w:val="22"/>
          <w:lang w:val="hr-HR"/>
        </w:rPr>
        <w:t>Uputa za hranjenje i čuvanje</w:t>
      </w:r>
      <w:r w:rsidRPr="002B4182">
        <w:rPr>
          <w:rFonts w:ascii="Calibri" w:hAnsi="Calibri" w:cs="Calibri"/>
          <w:sz w:val="22"/>
          <w:szCs w:val="22"/>
          <w:lang w:val="hr-HR"/>
        </w:rPr>
        <w:t>: poslasticu poslužite kao nagradu, za pozitivan motivacijski trening ili kao poslasticu za zajedničke trenutke tijekom dana. Tablica hranjenja otisnuta je na pakiranju (tjelesna masa u kg / broj komada na dan). Svježa voda mora uvijek biti dostupna. Čuvajte na hladnom i suhom mjestu podalje od izravne sunčeve svjetlosti. Nakon korištenja zatvorite pakiranje.</w:t>
      </w:r>
      <w:r w:rsidR="002B4182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2B4182">
        <w:rPr>
          <w:rFonts w:ascii="Calibri" w:hAnsi="Calibri" w:cs="Calibri"/>
          <w:sz w:val="22"/>
          <w:szCs w:val="22"/>
        </w:rPr>
        <w:t xml:space="preserve">NAJBOLJE UPOTRIJEBITI DO / SERIJSKI BROJ: </w:t>
      </w:r>
      <w:proofErr w:type="spellStart"/>
      <w:r w:rsidRPr="002B4182">
        <w:rPr>
          <w:rFonts w:ascii="Calibri" w:hAnsi="Calibri" w:cs="Calibri"/>
          <w:sz w:val="22"/>
          <w:szCs w:val="22"/>
        </w:rPr>
        <w:t>otisnuto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2B4182">
        <w:rPr>
          <w:rFonts w:ascii="Calibri" w:hAnsi="Calibri" w:cs="Calibri"/>
          <w:sz w:val="22"/>
          <w:szCs w:val="22"/>
        </w:rPr>
        <w:t>pakiranju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Proizvođač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VAFO PRAHA s.r.o, K </w:t>
      </w:r>
      <w:proofErr w:type="spellStart"/>
      <w:r w:rsidRPr="002B4182">
        <w:rPr>
          <w:rFonts w:ascii="Calibri" w:hAnsi="Calibri" w:cs="Calibri"/>
          <w:sz w:val="22"/>
          <w:szCs w:val="22"/>
        </w:rPr>
        <w:t>Brůdku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94, 25219 Chrášťany, Czech Republic, </w:t>
      </w:r>
      <w:proofErr w:type="spellStart"/>
      <w:r w:rsidRPr="002B4182">
        <w:rPr>
          <w:rFonts w:ascii="Calibri" w:hAnsi="Calibri" w:cs="Calibri"/>
          <w:sz w:val="22"/>
          <w:szCs w:val="22"/>
        </w:rPr>
        <w:t>Registration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No.: CZ 800175-01/02/03/06, export No.: CZ939.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Zemlja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porijekla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Republika Češka.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Neto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masa</w:t>
      </w:r>
      <w:r w:rsidRPr="002B4182">
        <w:rPr>
          <w:rFonts w:ascii="Calibri" w:hAnsi="Calibri" w:cs="Calibri"/>
          <w:sz w:val="22"/>
          <w:szCs w:val="22"/>
        </w:rPr>
        <w:t>: 200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r w:rsidRPr="002B4182">
        <w:rPr>
          <w:rFonts w:ascii="Calibri" w:hAnsi="Calibri" w:cs="Calibri"/>
          <w:sz w:val="22"/>
          <w:szCs w:val="22"/>
        </w:rPr>
        <w:t>g</w:t>
      </w:r>
      <w:r w:rsidR="002B4182">
        <w:rPr>
          <w:rFonts w:ascii="Calibri" w:hAnsi="Calibri" w:cs="Calibri"/>
          <w:sz w:val="22"/>
          <w:szCs w:val="22"/>
        </w:rPr>
        <w:t xml:space="preserve">. </w:t>
      </w:r>
      <w:r w:rsidRPr="002B4182">
        <w:rPr>
          <w:rFonts w:ascii="Calibri" w:hAnsi="Calibri" w:cs="Calibri"/>
          <w:sz w:val="22"/>
          <w:szCs w:val="22"/>
        </w:rPr>
        <w:t xml:space="preserve">HR: </w:t>
      </w:r>
      <w:proofErr w:type="spellStart"/>
      <w:r w:rsidRPr="002B4182">
        <w:rPr>
          <w:rFonts w:ascii="Calibri" w:hAnsi="Calibri" w:cs="Calibri"/>
          <w:sz w:val="22"/>
          <w:szCs w:val="22"/>
        </w:rPr>
        <w:t>Pet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Network International </w:t>
      </w:r>
      <w:proofErr w:type="spellStart"/>
      <w:r w:rsidRPr="002B4182">
        <w:rPr>
          <w:rFonts w:ascii="Calibri" w:hAnsi="Calibri" w:cs="Calibri"/>
          <w:sz w:val="22"/>
          <w:szCs w:val="22"/>
        </w:rPr>
        <w:t>d.o.o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2B4182">
        <w:rPr>
          <w:rFonts w:ascii="Calibri" w:hAnsi="Calibri" w:cs="Calibri"/>
          <w:sz w:val="22"/>
          <w:szCs w:val="22"/>
        </w:rPr>
        <w:t>Heinzelova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60, 10.000 Zagreb, </w:t>
      </w:r>
      <w:proofErr w:type="spellStart"/>
      <w:r w:rsidRPr="002B4182">
        <w:rPr>
          <w:rFonts w:ascii="Calibri" w:hAnsi="Calibri" w:cs="Calibri"/>
          <w:sz w:val="22"/>
          <w:szCs w:val="22"/>
        </w:rPr>
        <w:t>Hrvatska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tel: 01/3013-209, www.pet-centar.hr, </w:t>
      </w:r>
      <w:hyperlink r:id="rId5" w:history="1">
        <w:r w:rsidRPr="002B4182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</w:rPr>
          <w:t>info@pet-centar.hr</w:t>
        </w:r>
      </w:hyperlink>
      <w:r w:rsid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.</w:t>
      </w:r>
    </w:p>
    <w:p w14:paraId="2F9197E6" w14:textId="78D7FD08" w:rsidR="006523D8" w:rsidRPr="002B4182" w:rsidRDefault="006523D8">
      <w:pPr>
        <w:rPr>
          <w:rFonts w:ascii="Calibri" w:hAnsi="Calibri" w:cs="Calibri"/>
          <w:sz w:val="22"/>
          <w:szCs w:val="22"/>
        </w:rPr>
      </w:pPr>
    </w:p>
    <w:p w14:paraId="4C2AB05A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HU</w:t>
      </w:r>
    </w:p>
    <w:p w14:paraId="264325FA" w14:textId="497F851F" w:rsidR="006523D8" w:rsidRPr="002B4182" w:rsidRDefault="006523D8" w:rsidP="002B4182">
      <w:pPr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 xml:space="preserve">Brit Care Dog Crunchy Cracker. </w:t>
      </w:r>
      <w:r w:rsidRPr="002B4182">
        <w:rPr>
          <w:rFonts w:ascii="Calibri" w:hAnsi="Calibri" w:cs="Calibri"/>
          <w:b/>
          <w:sz w:val="22"/>
          <w:szCs w:val="22"/>
          <w:lang w:val="hu-HU"/>
        </w:rPr>
        <w:t>Almával dúsított pulykahúsos rovarfehérje</w:t>
      </w:r>
      <w:r w:rsidR="002B4182">
        <w:rPr>
          <w:rFonts w:ascii="Calibri" w:hAnsi="Calibri" w:cs="Calibri"/>
          <w:b/>
          <w:sz w:val="22"/>
          <w:szCs w:val="22"/>
          <w:lang w:val="hu-HU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</w:rPr>
        <w:t>Kiegészítő funkcionális kutyaeledel.</w:t>
      </w:r>
      <w:r w:rsidR="002B4182">
        <w:rPr>
          <w:rFonts w:ascii="Calibri" w:hAnsi="Calibri" w:cs="Calibri"/>
          <w:noProof/>
          <w:sz w:val="22"/>
          <w:szCs w:val="22"/>
        </w:rPr>
        <w:t xml:space="preserve"> </w:t>
      </w:r>
      <w:r w:rsidRPr="002B4182">
        <w:rPr>
          <w:rFonts w:ascii="Calibri" w:hAnsi="Calibri" w:cs="Calibri"/>
          <w:b/>
          <w:noProof/>
          <w:sz w:val="22"/>
          <w:szCs w:val="22"/>
        </w:rPr>
        <w:t>Összetevők:</w:t>
      </w:r>
      <w:r w:rsidRPr="002B4182">
        <w:rPr>
          <w:rFonts w:ascii="Calibri" w:hAnsi="Calibri" w:cs="Calibri"/>
          <w:noProof/>
          <w:sz w:val="22"/>
          <w:szCs w:val="22"/>
        </w:rPr>
        <w:t xml:space="preserve"> rovarfehérje (26 %), borsó</w:t>
      </w:r>
      <w:r w:rsidRPr="002B4182">
        <w:rPr>
          <w:rFonts w:ascii="Calibri" w:hAnsi="Calibri" w:cs="Calibri"/>
          <w:sz w:val="22"/>
          <w:szCs w:val="22"/>
        </w:rPr>
        <w:t xml:space="preserve">, </w:t>
      </w:r>
      <w:r w:rsidRPr="002B4182">
        <w:rPr>
          <w:rFonts w:ascii="Calibri" w:hAnsi="Calibri" w:cs="Calibri"/>
          <w:sz w:val="22"/>
          <w:szCs w:val="22"/>
          <w:lang w:val="hu-HU"/>
        </w:rPr>
        <w:t>pulykafehérje</w:t>
      </w:r>
      <w:r w:rsidRPr="002B4182">
        <w:rPr>
          <w:rFonts w:ascii="Calibri" w:hAnsi="Calibri" w:cs="Calibri"/>
          <w:sz w:val="22"/>
          <w:szCs w:val="22"/>
        </w:rPr>
        <w:t xml:space="preserve"> (14 %), </w:t>
      </w:r>
      <w:r w:rsidRPr="002B4182">
        <w:rPr>
          <w:rFonts w:ascii="Calibri" w:hAnsi="Calibri" w:cs="Calibri"/>
          <w:sz w:val="22"/>
          <w:szCs w:val="22"/>
          <w:lang w:val="hu-HU"/>
        </w:rPr>
        <w:t>burgonyakeményítő, kókuszolaj, szárított almapép (5 %), lenmag (4 %), hidrolizált csirkemáj</w:t>
      </w:r>
      <w:r w:rsidRPr="002B4182">
        <w:rPr>
          <w:rFonts w:ascii="Calibri" w:hAnsi="Calibri" w:cs="Calibri"/>
          <w:sz w:val="22"/>
          <w:szCs w:val="22"/>
        </w:rPr>
        <w:t xml:space="preserve">, </w:t>
      </w:r>
      <w:r w:rsidRPr="002B4182">
        <w:rPr>
          <w:rFonts w:ascii="Calibri" w:hAnsi="Calibri" w:cs="Calibri"/>
          <w:sz w:val="22"/>
          <w:szCs w:val="22"/>
          <w:lang w:val="hu-HU"/>
        </w:rPr>
        <w:t xml:space="preserve">szárított alga (1 %, </w:t>
      </w:r>
      <w:r w:rsidRPr="002B4182">
        <w:rPr>
          <w:rFonts w:ascii="Calibri" w:hAnsi="Calibri" w:cs="Calibri"/>
          <w:i/>
          <w:noProof/>
          <w:sz w:val="22"/>
          <w:szCs w:val="22"/>
          <w:lang w:val="hu-HU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hu-HU"/>
        </w:rPr>
        <w:t xml:space="preserve">), repceolaj. </w:t>
      </w:r>
      <w:r w:rsidRPr="002B4182">
        <w:rPr>
          <w:rFonts w:ascii="Calibri" w:hAnsi="Calibri" w:cs="Calibri"/>
          <w:b/>
          <w:noProof/>
          <w:sz w:val="22"/>
          <w:szCs w:val="22"/>
          <w:lang w:val="hu-HU"/>
        </w:rPr>
        <w:t>Analitikai összetevők:</w:t>
      </w:r>
      <w:r w:rsidRPr="002B4182">
        <w:rPr>
          <w:rFonts w:ascii="Calibri" w:hAnsi="Calibri" w:cs="Calibri"/>
          <w:noProof/>
          <w:sz w:val="22"/>
          <w:szCs w:val="22"/>
          <w:lang w:val="hu-HU"/>
        </w:rPr>
        <w:t xml:space="preserve"> nyersfehérje 26,0 %, nyerszsír 13,0 %, nedvesség 10,0 %, nyershamu 6,5 %, nyersrost 3,0 %, kalcium 1,0 %, foszfor 0,6 %, nátrium 0,2 %, omega-3 1,3 %, omega-6 0,5 %, EPA (20:5 n-3) 0,1 %, DHA (22:6 n-3) 0,25 %, ALA (18:3 n-3) 0,85 %. </w:t>
      </w:r>
    </w:p>
    <w:p w14:paraId="63C75C44" w14:textId="1FF6CB9B" w:rsidR="006523D8" w:rsidRPr="002B4182" w:rsidRDefault="006523D8" w:rsidP="006523D8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2B4182">
        <w:rPr>
          <w:rFonts w:ascii="Calibri" w:hAnsi="Calibri" w:cs="Calibri"/>
          <w:noProof/>
          <w:sz w:val="22"/>
          <w:szCs w:val="22"/>
          <w:lang w:val="hu-HU"/>
        </w:rPr>
        <w:t>EU által jóváhagyott antioxidánsokat tartalmaz: növényi olajok tokoferol tartalmú kivonatai (1b306(i)), aszkorbil-palmitát (1b304) és rozmaringkivonat.</w:t>
      </w:r>
      <w:r w:rsidR="002B4182">
        <w:rPr>
          <w:rFonts w:ascii="Calibri" w:hAnsi="Calibri" w:cs="Calibri"/>
          <w:noProof/>
          <w:sz w:val="22"/>
          <w:szCs w:val="22"/>
          <w:lang w:val="hu-HU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hu-HU"/>
        </w:rPr>
        <w:t xml:space="preserve">Metabolizálható energia: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>
        <w:rPr>
          <w:rFonts w:ascii="Calibri" w:hAnsi="Calibri" w:cs="Calibri"/>
          <w:sz w:val="22"/>
          <w:szCs w:val="22"/>
        </w:rPr>
        <w:t>.</w:t>
      </w:r>
    </w:p>
    <w:p w14:paraId="0A6A1D17" w14:textId="39AADB05" w:rsidR="006523D8" w:rsidRPr="002B4182" w:rsidRDefault="006523D8" w:rsidP="002B4182">
      <w:pPr>
        <w:pStyle w:val="Default"/>
        <w:jc w:val="both"/>
        <w:rPr>
          <w:b/>
          <w:bCs/>
          <w:noProof/>
          <w:color w:val="auto"/>
          <w:sz w:val="22"/>
          <w:szCs w:val="22"/>
          <w:lang w:val="hu-HU"/>
        </w:rPr>
      </w:pPr>
      <w:r w:rsidRPr="002B4182">
        <w:rPr>
          <w:b/>
          <w:color w:val="auto"/>
          <w:sz w:val="22"/>
          <w:szCs w:val="22"/>
          <w:lang w:val="hu-HU"/>
        </w:rPr>
        <w:t>Adagolási útmutató:</w:t>
      </w:r>
      <w:r w:rsidRPr="002B4182">
        <w:rPr>
          <w:color w:val="auto"/>
          <w:sz w:val="22"/>
          <w:szCs w:val="22"/>
          <w:lang w:val="hu-HU"/>
        </w:rPr>
        <w:t xml:space="preserve"> Motivációs edzések vagy a nap közben együtt töltött pillanatok során nyújtott jutalomfalatként adagolja. Mindig biztosítson elegendő friss vizet kutyája számára.</w:t>
      </w:r>
      <w:r w:rsidR="002B4182">
        <w:rPr>
          <w:color w:val="auto"/>
          <w:sz w:val="22"/>
          <w:szCs w:val="22"/>
          <w:lang w:val="hu-HU"/>
        </w:rPr>
        <w:t xml:space="preserve"> </w:t>
      </w:r>
      <w:r w:rsidRPr="002B4182">
        <w:rPr>
          <w:b/>
          <w:color w:val="auto"/>
          <w:sz w:val="22"/>
          <w:szCs w:val="22"/>
          <w:lang w:val="hu-HU"/>
        </w:rPr>
        <w:t>Minőségét megőrzi:</w:t>
      </w:r>
      <w:r w:rsidRPr="002B4182">
        <w:rPr>
          <w:color w:val="auto"/>
          <w:sz w:val="22"/>
          <w:szCs w:val="22"/>
          <w:lang w:val="hu-HU"/>
        </w:rPr>
        <w:t xml:space="preserve"> a csomagoláson megjelölt időpontig. Száraz és hűvös helyen tárolja, óvja a közvetlen napfénytől. A felnyitást követően ismét zárja le.</w:t>
      </w:r>
      <w:r w:rsidR="002B4182">
        <w:rPr>
          <w:color w:val="auto"/>
          <w:sz w:val="22"/>
          <w:szCs w:val="22"/>
          <w:lang w:val="hu-HU"/>
        </w:rPr>
        <w:t xml:space="preserve"> </w:t>
      </w:r>
      <w:proofErr w:type="spellStart"/>
      <w:r w:rsidRPr="002B4182">
        <w:rPr>
          <w:b/>
          <w:bCs/>
          <w:color w:val="auto"/>
          <w:sz w:val="22"/>
          <w:szCs w:val="22"/>
          <w:shd w:val="clear" w:color="auto" w:fill="F2F2F2"/>
        </w:rPr>
        <w:t>Magyarországi</w:t>
      </w:r>
      <w:proofErr w:type="spellEnd"/>
      <w:r w:rsidRPr="002B4182">
        <w:rPr>
          <w:b/>
          <w:bCs/>
          <w:color w:val="auto"/>
          <w:sz w:val="22"/>
          <w:szCs w:val="22"/>
          <w:shd w:val="clear" w:color="auto" w:fill="F2F2F2"/>
        </w:rPr>
        <w:t xml:space="preserve"> </w:t>
      </w:r>
      <w:proofErr w:type="spellStart"/>
      <w:r w:rsidRPr="002B4182">
        <w:rPr>
          <w:b/>
          <w:bCs/>
          <w:color w:val="auto"/>
          <w:sz w:val="22"/>
          <w:szCs w:val="22"/>
          <w:shd w:val="clear" w:color="auto" w:fill="F2F2F2"/>
        </w:rPr>
        <w:t>importőr</w:t>
      </w:r>
      <w:proofErr w:type="spellEnd"/>
      <w:r w:rsidRPr="002B4182">
        <w:rPr>
          <w:b/>
          <w:bCs/>
          <w:color w:val="auto"/>
          <w:sz w:val="22"/>
          <w:szCs w:val="22"/>
          <w:shd w:val="clear" w:color="auto" w:fill="F2F2F2"/>
        </w:rPr>
        <w:t>:</w:t>
      </w:r>
      <w:r w:rsidRPr="002B4182">
        <w:rPr>
          <w:color w:val="auto"/>
          <w:sz w:val="22"/>
          <w:szCs w:val="22"/>
          <w:shd w:val="clear" w:color="auto" w:fill="F2F2F2"/>
        </w:rPr>
        <w:t xml:space="preserve"> WAF KFT-BRIT HUNGARY, 2030 </w:t>
      </w:r>
      <w:proofErr w:type="spellStart"/>
      <w:r w:rsidRPr="002B4182">
        <w:rPr>
          <w:color w:val="auto"/>
          <w:sz w:val="22"/>
          <w:szCs w:val="22"/>
          <w:shd w:val="clear" w:color="auto" w:fill="F2F2F2"/>
        </w:rPr>
        <w:t>Érd</w:t>
      </w:r>
      <w:proofErr w:type="spellEnd"/>
      <w:r w:rsidRPr="002B4182">
        <w:rPr>
          <w:color w:val="auto"/>
          <w:sz w:val="22"/>
          <w:szCs w:val="22"/>
          <w:shd w:val="clear" w:color="auto" w:fill="F2F2F2"/>
        </w:rPr>
        <w:t>, www.brit.hu.</w:t>
      </w:r>
    </w:p>
    <w:p w14:paraId="23EAB534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hu-HU"/>
        </w:rPr>
      </w:pPr>
    </w:p>
    <w:p w14:paraId="7E36480E" w14:textId="77777777" w:rsidR="006523D8" w:rsidRPr="002B4182" w:rsidRDefault="006523D8" w:rsidP="006523D8">
      <w:pPr>
        <w:rPr>
          <w:rFonts w:ascii="Calibri" w:hAnsi="Calibri" w:cs="Calibri"/>
          <w:b/>
          <w:noProof/>
          <w:sz w:val="22"/>
          <w:szCs w:val="22"/>
          <w:lang w:val="hu-HU"/>
        </w:rPr>
      </w:pPr>
    </w:p>
    <w:p w14:paraId="54B3B9EF" w14:textId="77777777" w:rsidR="007A321F" w:rsidRPr="002B4182" w:rsidRDefault="007A321F" w:rsidP="007A32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42F09BD" w14:textId="77777777" w:rsidR="008D4E81" w:rsidRPr="002B4182" w:rsidRDefault="008D4E81" w:rsidP="008D4E81">
      <w:pPr>
        <w:rPr>
          <w:rFonts w:ascii="Calibri" w:hAnsi="Calibri" w:cs="Calibri"/>
          <w:b/>
          <w:noProof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>IT</w:t>
      </w:r>
    </w:p>
    <w:p w14:paraId="7E262AA1" w14:textId="3B8A33BE" w:rsidR="008D4E81" w:rsidRPr="002B4182" w:rsidRDefault="008D4E81" w:rsidP="00D425C5">
      <w:pPr>
        <w:rPr>
          <w:rFonts w:ascii="Calibri" w:hAnsi="Calibri" w:cs="Calibri"/>
          <w:noProof/>
          <w:sz w:val="22"/>
          <w:szCs w:val="22"/>
          <w:lang w:val="it-IT"/>
        </w:rPr>
      </w:pPr>
      <w:r w:rsidRPr="00D425C5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D425C5">
        <w:rPr>
          <w:rFonts w:ascii="Calibri" w:hAnsi="Calibri" w:cs="Calibri"/>
          <w:b/>
          <w:bCs/>
          <w:sz w:val="22"/>
          <w:szCs w:val="22"/>
          <w:lang w:val="it-IT"/>
        </w:rPr>
        <w:t>Insetti con aggiunta di tacchino, arricchiti con mela</w:t>
      </w:r>
      <w:r w:rsidR="002B4182" w:rsidRPr="00D425C5">
        <w:rPr>
          <w:rFonts w:ascii="Calibri" w:hAnsi="Calibri" w:cs="Calibri"/>
          <w:b/>
          <w:bCs/>
          <w:sz w:val="22"/>
          <w:szCs w:val="22"/>
          <w:lang w:val="it-IT"/>
        </w:rPr>
        <w:t xml:space="preserve">. </w:t>
      </w:r>
      <w:r w:rsidRPr="00D425C5">
        <w:rPr>
          <w:rFonts w:ascii="Calibri" w:hAnsi="Calibri" w:cs="Calibri"/>
          <w:noProof/>
          <w:sz w:val="22"/>
          <w:szCs w:val="22"/>
          <w:lang w:val="it-IT"/>
        </w:rPr>
        <w:t>A</w:t>
      </w:r>
      <w:r w:rsidRPr="002B4182">
        <w:rPr>
          <w:rFonts w:ascii="Calibri" w:hAnsi="Calibri" w:cs="Calibri"/>
          <w:noProof/>
          <w:sz w:val="22"/>
          <w:szCs w:val="22"/>
          <w:lang w:val="it-IT"/>
        </w:rPr>
        <w:t>limento complementare funzionale per cani.</w:t>
      </w:r>
      <w:r w:rsidR="002B418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it-IT"/>
        </w:rPr>
        <w:t xml:space="preserve">Composizione: </w:t>
      </w:r>
      <w:r w:rsidRPr="002B4182">
        <w:rPr>
          <w:rFonts w:ascii="Calibri" w:hAnsi="Calibri" w:cs="Calibri"/>
          <w:sz w:val="22"/>
          <w:szCs w:val="22"/>
          <w:lang w:val="it-IT"/>
        </w:rPr>
        <w:t xml:space="preserve">proteine di insetti (26 %), piselli, proteine di tacchino (14 %), fecola di patate, olio di cocco, polpa di mele essiccata (5 %), semi di lino (4 %), fegati di pollo idrolizzati, alga essiccata (1 %, </w:t>
      </w:r>
      <w:r w:rsidRPr="002B4182">
        <w:rPr>
          <w:rFonts w:ascii="Calibri" w:hAnsi="Calibri" w:cs="Calibri"/>
          <w:i/>
          <w:noProof/>
          <w:sz w:val="22"/>
          <w:szCs w:val="22"/>
          <w:lang w:val="it-IT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it-IT"/>
        </w:rPr>
        <w:t>), olio di navone colza.</w:t>
      </w:r>
      <w:r w:rsidR="00D425C5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it-IT"/>
        </w:rPr>
        <w:t xml:space="preserve">Componenti analitici: </w:t>
      </w:r>
      <w:r w:rsidRPr="002B4182">
        <w:rPr>
          <w:rFonts w:ascii="Calibri" w:hAnsi="Calibri" w:cs="Calibri"/>
          <w:bCs/>
          <w:noProof/>
          <w:sz w:val="22"/>
          <w:szCs w:val="22"/>
          <w:lang w:val="it-IT"/>
        </w:rPr>
        <w:t xml:space="preserve">proteina grezza 26,0 %, grassi grezzi 13,0 %, umidità 10,0 %, ceneri grezze 6,5 %, fibra grezza 3,0 %, calcio 1,0 %, fosforo 0,6 %, sodio 0,2 %, omega-3 1,3 %, omega-6 0,5 %, </w:t>
      </w:r>
      <w:r w:rsidRPr="002B4182">
        <w:rPr>
          <w:rFonts w:ascii="Calibri" w:hAnsi="Calibri" w:cs="Calibri"/>
          <w:noProof/>
          <w:sz w:val="22"/>
          <w:szCs w:val="22"/>
          <w:lang w:val="it-IT"/>
        </w:rPr>
        <w:t>EPA (20:5 n-3) 0,1 %, DHA (22:6 n-3) 0,25 %, ALA (18:3 n-3) 0,85 %. Contiene antiossidanti approvati dall’UE: tocoferoli estratti da oli vegetali [1b306(i)], palmitato di ascorbile (1b304) ed estratto di rosmarino.</w:t>
      </w:r>
    </w:p>
    <w:p w14:paraId="6C6762CA" w14:textId="7F62B90E" w:rsidR="008D4E81" w:rsidRPr="002B4182" w:rsidRDefault="008D4E81" w:rsidP="002B4182">
      <w:pPr>
        <w:autoSpaceDE w:val="0"/>
        <w:autoSpaceDN w:val="0"/>
        <w:jc w:val="both"/>
        <w:rPr>
          <w:rFonts w:ascii="Calibri" w:hAnsi="Calibri" w:cs="Calibri"/>
          <w:b/>
          <w:bCs/>
          <w:noProof/>
          <w:sz w:val="22"/>
          <w:szCs w:val="22"/>
          <w:lang w:val="it-IT"/>
        </w:rPr>
      </w:pPr>
      <w:r w:rsidRPr="002B4182">
        <w:rPr>
          <w:rFonts w:ascii="Calibri" w:hAnsi="Calibri" w:cs="Calibri"/>
          <w:b/>
          <w:sz w:val="22"/>
          <w:szCs w:val="22"/>
          <w:lang w:val="it-IT"/>
        </w:rPr>
        <w:t xml:space="preserve">Energia metabolizzabile: </w:t>
      </w:r>
      <w:r w:rsidRPr="002B4182">
        <w:rPr>
          <w:rFonts w:ascii="Calibri" w:hAnsi="Calibri" w:cs="Calibri"/>
          <w:sz w:val="22"/>
          <w:szCs w:val="22"/>
          <w:lang w:val="it-IT"/>
        </w:rPr>
        <w:t>3665 kcal/kg, 15,35 MJ/kg</w:t>
      </w:r>
      <w:r w:rsidR="002B4182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it-IT"/>
        </w:rPr>
        <w:t>Guida</w:t>
      </w:r>
      <w:r w:rsidRPr="002B4182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it-IT"/>
        </w:rPr>
        <w:t>all’alimentazione</w:t>
      </w:r>
      <w:r w:rsidRPr="002B4182">
        <w:rPr>
          <w:rFonts w:ascii="Calibri" w:hAnsi="Calibri" w:cs="Calibri"/>
          <w:bCs/>
          <w:sz w:val="22"/>
          <w:szCs w:val="22"/>
          <w:lang w:val="it-IT"/>
        </w:rPr>
        <w:t>: Servire anche ogni giorno come premio, per un addestramento basato sulla motivazione positiva oppure come snack durante i momenti trascorsi insieme. Assicurarsi sempre che il vostro cane abbia acqua fresca a sufficienza.</w:t>
      </w:r>
      <w:r w:rsidR="002B4182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it-IT"/>
        </w:rPr>
        <w:t>Consumare preferibilmente entro la data indicata sulla confezione. Conservare in luogo fresco e asciutto, lontano dalla luce solare diretta. Richiudere dopo l’apertura.</w:t>
      </w:r>
      <w:r w:rsidR="002B4182">
        <w:rPr>
          <w:rFonts w:ascii="Calibri" w:hAnsi="Calibri" w:cs="Calibri"/>
          <w:sz w:val="22"/>
          <w:szCs w:val="22"/>
          <w:lang w:val="it-IT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Importato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da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Eagle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Srl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-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Migliarino</w:t>
      </w:r>
      <w:proofErr w:type="spellEnd"/>
      <w:proofErr w:type="gram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Pisano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(PI), www.eagleitalia.it.</w:t>
      </w:r>
    </w:p>
    <w:p w14:paraId="11130D33" w14:textId="32C87412" w:rsidR="006523D8" w:rsidRPr="002B4182" w:rsidRDefault="006523D8">
      <w:pPr>
        <w:rPr>
          <w:rFonts w:ascii="Calibri" w:hAnsi="Calibri" w:cs="Calibri"/>
          <w:sz w:val="22"/>
          <w:szCs w:val="22"/>
          <w:lang w:val="it-IT"/>
        </w:rPr>
      </w:pPr>
    </w:p>
    <w:p w14:paraId="5235908C" w14:textId="77777777" w:rsidR="00B55B2F" w:rsidRPr="002B4182" w:rsidRDefault="00B55B2F" w:rsidP="00B55B2F">
      <w:pPr>
        <w:rPr>
          <w:rFonts w:ascii="Calibri" w:eastAsia="Calibri" w:hAnsi="Calibri" w:cs="Calibri"/>
          <w:b/>
          <w:bCs/>
          <w:sz w:val="22"/>
          <w:szCs w:val="22"/>
        </w:rPr>
      </w:pPr>
      <w:r w:rsidRPr="002B4182">
        <w:rPr>
          <w:rFonts w:ascii="Calibri" w:hAnsi="Calibri" w:cs="Calibri"/>
          <w:b/>
          <w:bCs/>
          <w:sz w:val="22"/>
          <w:szCs w:val="22"/>
        </w:rPr>
        <w:t>LT</w:t>
      </w:r>
    </w:p>
    <w:p w14:paraId="6661BF30" w14:textId="2254F8C0" w:rsidR="00B55B2F" w:rsidRPr="002B4182" w:rsidRDefault="00B55B2F" w:rsidP="002B4182">
      <w:pPr>
        <w:rPr>
          <w:rFonts w:ascii="Calibri" w:eastAsia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bCs/>
          <w:sz w:val="22"/>
          <w:szCs w:val="22"/>
        </w:rPr>
        <w:t xml:space="preserve">Brit Care Dog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Crunchy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Cracker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Vabzdžiai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su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kalakutiena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ir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obuoliais</w:t>
      </w:r>
      <w:proofErr w:type="spellEnd"/>
      <w:r w:rsid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Funkcionalus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papildomas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pašaras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š</w:t>
      </w:r>
      <w:r w:rsidRPr="002B4182">
        <w:rPr>
          <w:rFonts w:ascii="Calibri" w:hAnsi="Calibri" w:cs="Calibri"/>
          <w:sz w:val="22"/>
          <w:szCs w:val="22"/>
          <w:lang w:val="pt-PT"/>
        </w:rPr>
        <w:t>unims.</w:t>
      </w:r>
      <w:r w:rsidR="002B4182">
        <w:rPr>
          <w:rFonts w:ascii="Calibri" w:hAnsi="Calibri" w:cs="Calibri"/>
          <w:sz w:val="22"/>
          <w:szCs w:val="22"/>
          <w:lang w:val="pt-PT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Sudėtis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vabzdžių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baltymai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(26 %), </w:t>
      </w:r>
      <w:proofErr w:type="spellStart"/>
      <w:r w:rsidRPr="002B4182">
        <w:rPr>
          <w:rFonts w:ascii="Calibri" w:hAnsi="Calibri" w:cs="Calibri"/>
          <w:sz w:val="22"/>
          <w:szCs w:val="22"/>
        </w:rPr>
        <w:t>žirneliai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kalakutienos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baltymai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(14 %), </w:t>
      </w:r>
      <w:proofErr w:type="spellStart"/>
      <w:r w:rsidRPr="002B4182">
        <w:rPr>
          <w:rFonts w:ascii="Calibri" w:hAnsi="Calibri" w:cs="Calibri"/>
          <w:sz w:val="22"/>
          <w:szCs w:val="22"/>
        </w:rPr>
        <w:t>bulvių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lastRenderedPageBreak/>
        <w:t>krakmolas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kokoso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aliejus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dž</w:t>
      </w:r>
      <w:proofErr w:type="spellEnd"/>
      <w:r w:rsidRPr="002B4182">
        <w:rPr>
          <w:rFonts w:ascii="Calibri" w:hAnsi="Calibri" w:cs="Calibri"/>
          <w:sz w:val="22"/>
          <w:szCs w:val="22"/>
          <w:lang w:val="it-IT"/>
        </w:rPr>
        <w:t>iovintas obuoli</w:t>
      </w:r>
      <w:r w:rsidRPr="002B4182">
        <w:rPr>
          <w:rFonts w:ascii="Calibri" w:hAnsi="Calibri" w:cs="Calibri"/>
          <w:sz w:val="22"/>
          <w:szCs w:val="22"/>
        </w:rPr>
        <w:t xml:space="preserve">ų </w:t>
      </w:r>
      <w:proofErr w:type="spellStart"/>
      <w:r w:rsidRPr="002B4182">
        <w:rPr>
          <w:rFonts w:ascii="Calibri" w:hAnsi="Calibri" w:cs="Calibri"/>
          <w:sz w:val="22"/>
          <w:szCs w:val="22"/>
        </w:rPr>
        <w:t>minkš</w:t>
      </w:r>
      <w:proofErr w:type="spellEnd"/>
      <w:r w:rsidRPr="002B4182">
        <w:rPr>
          <w:rFonts w:ascii="Calibri" w:hAnsi="Calibri" w:cs="Calibri"/>
          <w:sz w:val="22"/>
          <w:szCs w:val="22"/>
          <w:lang w:val="pt-PT"/>
        </w:rPr>
        <w:t>timas (5 %), lin</w:t>
      </w:r>
      <w:r w:rsidRPr="002B4182">
        <w:rPr>
          <w:rFonts w:ascii="Calibri" w:hAnsi="Calibri" w:cs="Calibri"/>
          <w:sz w:val="22"/>
          <w:szCs w:val="22"/>
        </w:rPr>
        <w:t xml:space="preserve">ų </w:t>
      </w:r>
      <w:proofErr w:type="spellStart"/>
      <w:r w:rsidRPr="002B4182">
        <w:rPr>
          <w:rFonts w:ascii="Calibri" w:hAnsi="Calibri" w:cs="Calibri"/>
          <w:sz w:val="22"/>
          <w:szCs w:val="22"/>
        </w:rPr>
        <w:t>sėmenys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(4 </w:t>
      </w:r>
      <w:r w:rsidRPr="002B4182">
        <w:rPr>
          <w:rFonts w:ascii="Calibri" w:hAnsi="Calibri" w:cs="Calibri"/>
          <w:sz w:val="22"/>
          <w:szCs w:val="22"/>
          <w:lang w:val="pt-PT"/>
        </w:rPr>
        <w:t>%), hidrolizuotos vi</w:t>
      </w:r>
      <w:proofErr w:type="spellStart"/>
      <w:r w:rsidRPr="002B4182">
        <w:rPr>
          <w:rFonts w:ascii="Calibri" w:hAnsi="Calibri" w:cs="Calibri"/>
          <w:sz w:val="22"/>
          <w:szCs w:val="22"/>
        </w:rPr>
        <w:t>štienos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kepenėlė</w:t>
      </w:r>
      <w:proofErr w:type="spellEnd"/>
      <w:r w:rsidRPr="002B4182">
        <w:rPr>
          <w:rFonts w:ascii="Calibri" w:hAnsi="Calibri" w:cs="Calibri"/>
          <w:sz w:val="22"/>
          <w:szCs w:val="22"/>
          <w:lang w:val="fr-FR"/>
        </w:rPr>
        <w:t>s, d</w:t>
      </w:r>
      <w:r w:rsidRPr="002B4182">
        <w:rPr>
          <w:rFonts w:ascii="Calibri" w:hAnsi="Calibri" w:cs="Calibri"/>
          <w:sz w:val="22"/>
          <w:szCs w:val="22"/>
        </w:rPr>
        <w:t>ž</w:t>
      </w:r>
      <w:r w:rsidRPr="002B4182">
        <w:rPr>
          <w:rFonts w:ascii="Calibri" w:hAnsi="Calibri" w:cs="Calibri"/>
          <w:sz w:val="22"/>
          <w:szCs w:val="22"/>
          <w:lang w:val="it-IT"/>
        </w:rPr>
        <w:t>iovinti dumbliai (1</w:t>
      </w:r>
      <w:r w:rsidRPr="002B4182">
        <w:rPr>
          <w:rFonts w:ascii="Calibri" w:hAnsi="Calibri" w:cs="Calibri"/>
          <w:sz w:val="22"/>
          <w:szCs w:val="22"/>
        </w:rPr>
        <w:t xml:space="preserve"> %, </w:t>
      </w:r>
      <w:proofErr w:type="spellStart"/>
      <w:r w:rsidRPr="002B4182">
        <w:rPr>
          <w:rFonts w:ascii="Calibri" w:hAnsi="Calibri" w:cs="Calibri"/>
          <w:i/>
          <w:iCs/>
          <w:sz w:val="22"/>
          <w:szCs w:val="22"/>
        </w:rPr>
        <w:t>Schizochytrium</w:t>
      </w:r>
      <w:proofErr w:type="spellEnd"/>
      <w:r w:rsidRPr="002B418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i/>
          <w:iCs/>
          <w:sz w:val="22"/>
          <w:szCs w:val="22"/>
        </w:rPr>
        <w:t>limacinum</w:t>
      </w:r>
      <w:proofErr w:type="spellEnd"/>
      <w:r w:rsidRPr="002B4182">
        <w:rPr>
          <w:rFonts w:ascii="Calibri" w:hAnsi="Calibri" w:cs="Calibri"/>
          <w:sz w:val="22"/>
          <w:szCs w:val="22"/>
          <w:lang w:val="fr-FR"/>
        </w:rPr>
        <w:t>), raps</w:t>
      </w:r>
      <w:r w:rsidRPr="002B4182">
        <w:rPr>
          <w:rFonts w:ascii="Calibri" w:hAnsi="Calibri" w:cs="Calibri"/>
          <w:sz w:val="22"/>
          <w:szCs w:val="22"/>
        </w:rPr>
        <w:t xml:space="preserve">ų </w:t>
      </w:r>
      <w:proofErr w:type="spellStart"/>
      <w:r w:rsidRPr="002B4182">
        <w:rPr>
          <w:rFonts w:ascii="Calibri" w:hAnsi="Calibri" w:cs="Calibri"/>
          <w:sz w:val="22"/>
          <w:szCs w:val="22"/>
        </w:rPr>
        <w:t>aliejus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Analitinė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lang w:val="pt-PT"/>
        </w:rPr>
        <w:t xml:space="preserve">s sudedamosios dalys: </w:t>
      </w:r>
      <w:r w:rsidRPr="002B4182">
        <w:rPr>
          <w:rFonts w:ascii="Calibri" w:hAnsi="Calibri" w:cs="Calibri"/>
          <w:sz w:val="22"/>
          <w:szCs w:val="22"/>
          <w:lang w:val="it-IT"/>
        </w:rPr>
        <w:t>neapdoroti baltymai 26,0</w:t>
      </w:r>
      <w:r w:rsidRPr="002B4182">
        <w:rPr>
          <w:rFonts w:ascii="Calibri" w:hAnsi="Calibri" w:cs="Calibri"/>
          <w:sz w:val="22"/>
          <w:szCs w:val="22"/>
        </w:rPr>
        <w:t> </w:t>
      </w:r>
      <w:r w:rsidRPr="002B4182">
        <w:rPr>
          <w:rFonts w:ascii="Calibri" w:hAnsi="Calibri" w:cs="Calibri"/>
          <w:sz w:val="22"/>
          <w:szCs w:val="22"/>
          <w:lang w:val="it-IT"/>
        </w:rPr>
        <w:t>%, neapdoroti riebalai 13,0</w:t>
      </w:r>
      <w:r w:rsidRPr="002B4182">
        <w:rPr>
          <w:rFonts w:ascii="Calibri" w:hAnsi="Calibri" w:cs="Calibri"/>
          <w:sz w:val="22"/>
          <w:szCs w:val="22"/>
        </w:rPr>
        <w:t xml:space="preserve"> %, </w:t>
      </w:r>
      <w:proofErr w:type="spellStart"/>
      <w:r w:rsidRPr="002B4182">
        <w:rPr>
          <w:rFonts w:ascii="Calibri" w:hAnsi="Calibri" w:cs="Calibri"/>
          <w:sz w:val="22"/>
          <w:szCs w:val="22"/>
        </w:rPr>
        <w:t>drėgmė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10,0 </w:t>
      </w:r>
      <w:r w:rsidRPr="002B4182">
        <w:rPr>
          <w:rFonts w:ascii="Calibri" w:hAnsi="Calibri" w:cs="Calibri"/>
          <w:sz w:val="22"/>
          <w:szCs w:val="22"/>
          <w:lang w:val="it-IT"/>
        </w:rPr>
        <w:t>%, neapdoroti pelenai 6,5</w:t>
      </w:r>
      <w:r w:rsidRPr="002B4182">
        <w:rPr>
          <w:rFonts w:ascii="Calibri" w:hAnsi="Calibri" w:cs="Calibri"/>
          <w:sz w:val="22"/>
          <w:szCs w:val="22"/>
        </w:rPr>
        <w:t> </w:t>
      </w:r>
      <w:r w:rsidRPr="002B4182">
        <w:rPr>
          <w:rFonts w:ascii="Calibri" w:hAnsi="Calibri" w:cs="Calibri"/>
          <w:sz w:val="22"/>
          <w:szCs w:val="22"/>
          <w:lang w:val="it-IT"/>
        </w:rPr>
        <w:t>%, neapdorota l</w:t>
      </w:r>
      <w:proofErr w:type="spellStart"/>
      <w:r w:rsidRPr="002B4182">
        <w:rPr>
          <w:rFonts w:ascii="Calibri" w:hAnsi="Calibri" w:cs="Calibri"/>
          <w:sz w:val="22"/>
          <w:szCs w:val="22"/>
        </w:rPr>
        <w:t>ąsteliena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3,0 %, </w:t>
      </w:r>
      <w:proofErr w:type="spellStart"/>
      <w:r w:rsidRPr="002B4182">
        <w:rPr>
          <w:rFonts w:ascii="Calibri" w:hAnsi="Calibri" w:cs="Calibri"/>
          <w:sz w:val="22"/>
          <w:szCs w:val="22"/>
        </w:rPr>
        <w:t>kalcis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1,0 </w:t>
      </w:r>
      <w:r w:rsidRPr="002B4182">
        <w:rPr>
          <w:rFonts w:ascii="Calibri" w:hAnsi="Calibri" w:cs="Calibri"/>
          <w:sz w:val="22"/>
          <w:szCs w:val="22"/>
          <w:lang w:val="pt-PT"/>
        </w:rPr>
        <w:t>%, fosforas 0,6</w:t>
      </w:r>
      <w:r w:rsidRPr="002B4182">
        <w:rPr>
          <w:rFonts w:ascii="Calibri" w:hAnsi="Calibri" w:cs="Calibri"/>
          <w:sz w:val="22"/>
          <w:szCs w:val="22"/>
        </w:rPr>
        <w:t xml:space="preserve"> %, </w:t>
      </w:r>
      <w:proofErr w:type="spellStart"/>
      <w:r w:rsidRPr="002B4182">
        <w:rPr>
          <w:rFonts w:ascii="Calibri" w:hAnsi="Calibri" w:cs="Calibri"/>
          <w:sz w:val="22"/>
          <w:szCs w:val="22"/>
        </w:rPr>
        <w:t>natris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0,2 </w:t>
      </w:r>
      <w:r w:rsidRPr="002B4182">
        <w:rPr>
          <w:rFonts w:ascii="Calibri" w:hAnsi="Calibri" w:cs="Calibri"/>
          <w:sz w:val="22"/>
          <w:szCs w:val="22"/>
          <w:lang w:val="da-DK"/>
        </w:rPr>
        <w:t>%, omega 3 1,3</w:t>
      </w:r>
      <w:r w:rsidRPr="002B4182">
        <w:rPr>
          <w:rFonts w:ascii="Calibri" w:hAnsi="Calibri" w:cs="Calibri"/>
          <w:sz w:val="22"/>
          <w:szCs w:val="22"/>
        </w:rPr>
        <w:t xml:space="preserve"> %, omega 6 0,5 %, EPA (20:5 n-3) 0,1 %, DHA (22:6 n-3) 0,25 %, ALA (18:3 n-3) 0,85 %. </w:t>
      </w:r>
    </w:p>
    <w:p w14:paraId="12DCA410" w14:textId="759CB03B" w:rsidR="00B55B2F" w:rsidRPr="002B4182" w:rsidRDefault="00B55B2F" w:rsidP="00B55B2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 w:rsidRPr="002B4182">
        <w:rPr>
          <w:rFonts w:ascii="Calibri" w:hAnsi="Calibri" w:cs="Calibri"/>
          <w:sz w:val="22"/>
          <w:szCs w:val="22"/>
        </w:rPr>
        <w:t>Sudėtyje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yra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ES </w:t>
      </w:r>
      <w:proofErr w:type="spellStart"/>
      <w:r w:rsidRPr="002B4182">
        <w:rPr>
          <w:rFonts w:ascii="Calibri" w:hAnsi="Calibri" w:cs="Calibri"/>
          <w:sz w:val="22"/>
          <w:szCs w:val="22"/>
        </w:rPr>
        <w:t>patvirtintų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oksidantų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tokoferolio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ekstraktai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iš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augalinių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aliejų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(1b306(i)), </w:t>
      </w:r>
      <w:proofErr w:type="spellStart"/>
      <w:r w:rsidRPr="002B4182">
        <w:rPr>
          <w:rFonts w:ascii="Calibri" w:hAnsi="Calibri" w:cs="Calibri"/>
          <w:sz w:val="22"/>
          <w:szCs w:val="22"/>
        </w:rPr>
        <w:t>askorbilo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palmitatas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(1b304) </w:t>
      </w:r>
      <w:proofErr w:type="spellStart"/>
      <w:r w:rsidRPr="002B4182">
        <w:rPr>
          <w:rFonts w:ascii="Calibri" w:hAnsi="Calibri" w:cs="Calibri"/>
          <w:sz w:val="22"/>
          <w:szCs w:val="22"/>
        </w:rPr>
        <w:t>ir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rozmarino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ekstraktas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Metabolizuojama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energija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>
        <w:rPr>
          <w:rFonts w:ascii="Calibri" w:hAnsi="Calibri" w:cs="Calibri"/>
          <w:sz w:val="22"/>
          <w:szCs w:val="22"/>
        </w:rPr>
        <w:t xml:space="preserve">. </w:t>
      </w:r>
    </w:p>
    <w:p w14:paraId="6B047133" w14:textId="5B0871F8" w:rsidR="00B55B2F" w:rsidRPr="002B4182" w:rsidRDefault="00B55B2F" w:rsidP="002B4182">
      <w:pPr>
        <w:pStyle w:val="Default"/>
        <w:jc w:val="both"/>
        <w:rPr>
          <w:rFonts w:eastAsia="Arial Unicode MS"/>
          <w:color w:val="auto"/>
          <w:sz w:val="22"/>
          <w:szCs w:val="22"/>
        </w:rPr>
      </w:pPr>
      <w:proofErr w:type="spellStart"/>
      <w:r w:rsidRPr="002B4182">
        <w:rPr>
          <w:b/>
          <w:bCs/>
          <w:color w:val="auto"/>
          <w:sz w:val="22"/>
          <w:szCs w:val="22"/>
          <w:lang w:val="de-DE"/>
        </w:rPr>
        <w:t>Šėrimo</w:t>
      </w:r>
      <w:proofErr w:type="spellEnd"/>
      <w:r w:rsidRPr="002B4182">
        <w:rPr>
          <w:b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b/>
          <w:bCs/>
          <w:color w:val="auto"/>
          <w:sz w:val="22"/>
          <w:szCs w:val="22"/>
          <w:lang w:val="de-DE"/>
        </w:rPr>
        <w:t>instrukcija</w:t>
      </w:r>
      <w:proofErr w:type="spellEnd"/>
      <w:r w:rsidRPr="002B4182">
        <w:rPr>
          <w:b/>
          <w:bCs/>
          <w:color w:val="auto"/>
          <w:sz w:val="22"/>
          <w:szCs w:val="22"/>
          <w:lang w:val="de-DE"/>
        </w:rPr>
        <w:t>:</w:t>
      </w:r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Duokite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kaip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atlygį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už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r w:rsidRPr="002B4182">
        <w:rPr>
          <w:color w:val="auto"/>
          <w:sz w:val="22"/>
          <w:szCs w:val="22"/>
          <w:lang w:val="it-IT"/>
        </w:rPr>
        <w:t>treniruot</w:t>
      </w:r>
      <w:r w:rsidRPr="002B4182">
        <w:rPr>
          <w:color w:val="auto"/>
          <w:sz w:val="22"/>
          <w:szCs w:val="22"/>
          <w:lang w:val="de-DE"/>
        </w:rPr>
        <w:t xml:space="preserve">ę </w:t>
      </w:r>
      <w:proofErr w:type="spellStart"/>
      <w:r w:rsidRPr="002B4182">
        <w:rPr>
          <w:color w:val="auto"/>
          <w:sz w:val="22"/>
          <w:szCs w:val="22"/>
          <w:lang w:val="de-DE"/>
        </w:rPr>
        <w:t>ar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gerą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elgesį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, </w:t>
      </w:r>
      <w:proofErr w:type="spellStart"/>
      <w:r w:rsidRPr="002B4182">
        <w:rPr>
          <w:color w:val="auto"/>
          <w:sz w:val="22"/>
          <w:szCs w:val="22"/>
          <w:lang w:val="de-DE"/>
        </w:rPr>
        <w:t>arba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kaip</w:t>
      </w:r>
      <w:proofErr w:type="spellEnd"/>
      <w:r w:rsidRPr="002B4182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2B4182">
        <w:rPr>
          <w:color w:val="auto"/>
          <w:sz w:val="22"/>
          <w:szCs w:val="22"/>
          <w:lang w:val="de-DE"/>
        </w:rPr>
        <w:t>gardėsį</w:t>
      </w:r>
      <w:proofErr w:type="spellEnd"/>
      <w:r w:rsidRPr="002B4182">
        <w:rPr>
          <w:color w:val="auto"/>
          <w:sz w:val="22"/>
          <w:szCs w:val="22"/>
          <w:lang w:val="es-ES_tradnl"/>
        </w:rPr>
        <w:t>. Visada pasirūpinkite, kad jūsų š</w:t>
      </w:r>
      <w:r w:rsidRPr="002B4182">
        <w:rPr>
          <w:color w:val="auto"/>
          <w:sz w:val="22"/>
          <w:szCs w:val="22"/>
          <w:lang w:val="it-IT"/>
        </w:rPr>
        <w:t>uo tur</w:t>
      </w:r>
      <w:r w:rsidRPr="002B4182">
        <w:rPr>
          <w:color w:val="auto"/>
          <w:sz w:val="22"/>
          <w:szCs w:val="22"/>
          <w:lang w:val="es-ES_tradnl"/>
        </w:rPr>
        <w:t>ėtų pakankamai geriamo vandens.</w:t>
      </w:r>
      <w:r w:rsidR="002B4182">
        <w:rPr>
          <w:color w:val="auto"/>
          <w:sz w:val="22"/>
          <w:szCs w:val="22"/>
          <w:lang w:val="es-ES_tradnl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Suvartoti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geriausia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iki</w:t>
      </w:r>
      <w:proofErr w:type="spellEnd"/>
      <w:r w:rsidRPr="002B4182">
        <w:rPr>
          <w:color w:val="auto"/>
          <w:sz w:val="22"/>
          <w:szCs w:val="22"/>
        </w:rPr>
        <w:t xml:space="preserve"> ant </w:t>
      </w:r>
      <w:proofErr w:type="spellStart"/>
      <w:r w:rsidRPr="002B4182">
        <w:rPr>
          <w:color w:val="auto"/>
          <w:sz w:val="22"/>
          <w:szCs w:val="22"/>
        </w:rPr>
        <w:t>pakuotė</w:t>
      </w:r>
      <w:proofErr w:type="spellEnd"/>
      <w:r w:rsidRPr="002B4182">
        <w:rPr>
          <w:color w:val="auto"/>
          <w:sz w:val="22"/>
          <w:szCs w:val="22"/>
          <w:lang w:val="pt-PT"/>
        </w:rPr>
        <w:t>s nurodytos datos. Laikyti sausoje ir v</w:t>
      </w:r>
      <w:proofErr w:type="spellStart"/>
      <w:r w:rsidRPr="002B4182">
        <w:rPr>
          <w:color w:val="auto"/>
          <w:sz w:val="22"/>
          <w:szCs w:val="22"/>
        </w:rPr>
        <w:t>ėsioje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vietoje</w:t>
      </w:r>
      <w:proofErr w:type="spellEnd"/>
      <w:r w:rsidRPr="002B4182">
        <w:rPr>
          <w:color w:val="auto"/>
          <w:sz w:val="22"/>
          <w:szCs w:val="22"/>
        </w:rPr>
        <w:t xml:space="preserve">, </w:t>
      </w:r>
      <w:proofErr w:type="spellStart"/>
      <w:r w:rsidRPr="002B4182">
        <w:rPr>
          <w:color w:val="auto"/>
          <w:sz w:val="22"/>
          <w:szCs w:val="22"/>
        </w:rPr>
        <w:t>saugoti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nuo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tiesioginių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saulės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spindulių</w:t>
      </w:r>
      <w:proofErr w:type="spellEnd"/>
      <w:r w:rsidRPr="002B4182">
        <w:rPr>
          <w:color w:val="auto"/>
          <w:sz w:val="22"/>
          <w:szCs w:val="22"/>
          <w:lang w:val="pt-PT"/>
        </w:rPr>
        <w:t>. Po atidarymo v</w:t>
      </w:r>
      <w:proofErr w:type="spellStart"/>
      <w:r w:rsidRPr="002B4182">
        <w:rPr>
          <w:color w:val="auto"/>
          <w:sz w:val="22"/>
          <w:szCs w:val="22"/>
        </w:rPr>
        <w:t>ėl</w:t>
      </w:r>
      <w:proofErr w:type="spellEnd"/>
      <w:r w:rsidRP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color w:val="auto"/>
          <w:sz w:val="22"/>
          <w:szCs w:val="22"/>
        </w:rPr>
        <w:t>uždaryti</w:t>
      </w:r>
      <w:proofErr w:type="spellEnd"/>
      <w:r w:rsidRPr="002B4182">
        <w:rPr>
          <w:color w:val="auto"/>
          <w:sz w:val="22"/>
          <w:szCs w:val="22"/>
        </w:rPr>
        <w:t>.</w:t>
      </w:r>
      <w:r w:rsidR="002B4182">
        <w:rPr>
          <w:color w:val="auto"/>
          <w:sz w:val="22"/>
          <w:szCs w:val="22"/>
        </w:rPr>
        <w:t xml:space="preserve"> </w:t>
      </w:r>
      <w:proofErr w:type="spellStart"/>
      <w:r w:rsidRPr="002B4182">
        <w:rPr>
          <w:b/>
          <w:bCs/>
          <w:color w:val="auto"/>
          <w:sz w:val="22"/>
          <w:szCs w:val="22"/>
          <w:shd w:val="clear" w:color="auto" w:fill="FFFFFF"/>
        </w:rPr>
        <w:t>Platintojas</w:t>
      </w:r>
      <w:proofErr w:type="spellEnd"/>
      <w:r w:rsidRPr="002B4182">
        <w:rPr>
          <w:color w:val="auto"/>
          <w:sz w:val="22"/>
          <w:szCs w:val="22"/>
          <w:shd w:val="clear" w:color="auto" w:fill="FFFFFF"/>
        </w:rPr>
        <w:t xml:space="preserve">: UAB </w:t>
      </w:r>
      <w:proofErr w:type="spellStart"/>
      <w:r w:rsidRPr="002B4182">
        <w:rPr>
          <w:color w:val="auto"/>
          <w:sz w:val="22"/>
          <w:szCs w:val="22"/>
          <w:shd w:val="clear" w:color="auto" w:fill="FFFFFF"/>
        </w:rPr>
        <w:t>Kaivana</w:t>
      </w:r>
      <w:proofErr w:type="spellEnd"/>
      <w:r w:rsidRPr="002B4182">
        <w:rPr>
          <w:color w:val="auto"/>
          <w:sz w:val="22"/>
          <w:szCs w:val="22"/>
          <w:shd w:val="clear" w:color="auto" w:fill="FFFFFF"/>
        </w:rPr>
        <w:t>, www.kaivana.lt.</w:t>
      </w:r>
    </w:p>
    <w:p w14:paraId="4F199F72" w14:textId="4070D005" w:rsidR="008D4E81" w:rsidRPr="002B4182" w:rsidRDefault="008D4E81">
      <w:pPr>
        <w:rPr>
          <w:rFonts w:ascii="Calibri" w:hAnsi="Calibri" w:cs="Calibri"/>
          <w:sz w:val="22"/>
          <w:szCs w:val="22"/>
        </w:rPr>
      </w:pPr>
    </w:p>
    <w:p w14:paraId="179BF25C" w14:textId="77777777" w:rsidR="008D4E81" w:rsidRPr="002B4182" w:rsidRDefault="008D4E81" w:rsidP="008D4E81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NL</w:t>
      </w:r>
    </w:p>
    <w:p w14:paraId="1BD88827" w14:textId="580A8595" w:rsidR="008D4E81" w:rsidRPr="002B4182" w:rsidRDefault="008D4E81" w:rsidP="008D4E81">
      <w:pPr>
        <w:rPr>
          <w:rFonts w:ascii="Calibri" w:hAnsi="Calibri" w:cs="Calibri"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 xml:space="preserve">Brit Care Dog Crunchy Cracker.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Insecten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met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kalkoen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en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appel</w:t>
      </w:r>
      <w:proofErr w:type="spellEnd"/>
      <w:r w:rsid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</w:rPr>
        <w:t>Functioneel aanvullend hondenvoer.</w:t>
      </w:r>
    </w:p>
    <w:p w14:paraId="3F6B01AA" w14:textId="3FEFDA16" w:rsidR="008D4E81" w:rsidRPr="002B4182" w:rsidRDefault="008D4E81" w:rsidP="002B4182">
      <w:pPr>
        <w:autoSpaceDE w:val="0"/>
        <w:autoSpaceDN w:val="0"/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proofErr w:type="spellStart"/>
      <w:r w:rsidRPr="002B4182">
        <w:rPr>
          <w:rFonts w:ascii="Calibri" w:hAnsi="Calibri" w:cs="Calibri"/>
          <w:b/>
          <w:sz w:val="22"/>
          <w:szCs w:val="22"/>
        </w:rPr>
        <w:t>Samenstelling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insecten-eiwit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(26 %), </w:t>
      </w:r>
      <w:proofErr w:type="spellStart"/>
      <w:r w:rsidRPr="002B4182">
        <w:rPr>
          <w:rFonts w:ascii="Calibri" w:hAnsi="Calibri" w:cs="Calibri"/>
          <w:sz w:val="22"/>
          <w:szCs w:val="22"/>
        </w:rPr>
        <w:t>erwten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kalkoeneiwit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(14 %), </w:t>
      </w:r>
      <w:proofErr w:type="spellStart"/>
      <w:r w:rsidRPr="002B4182">
        <w:rPr>
          <w:rFonts w:ascii="Calibri" w:hAnsi="Calibri" w:cs="Calibri"/>
          <w:sz w:val="22"/>
          <w:szCs w:val="22"/>
        </w:rPr>
        <w:t>aardappelzetmeel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kokosnootolie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gedroogde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appelpulp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(5 %), </w:t>
      </w:r>
      <w:proofErr w:type="spellStart"/>
      <w:r w:rsidRPr="002B4182">
        <w:rPr>
          <w:rFonts w:ascii="Calibri" w:hAnsi="Calibri" w:cs="Calibri"/>
          <w:sz w:val="22"/>
          <w:szCs w:val="22"/>
        </w:rPr>
        <w:t>lijnzaad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(4 %), </w:t>
      </w:r>
      <w:proofErr w:type="spellStart"/>
      <w:r w:rsidRPr="002B4182">
        <w:rPr>
          <w:rFonts w:ascii="Calibri" w:hAnsi="Calibri" w:cs="Calibri"/>
          <w:sz w:val="22"/>
          <w:szCs w:val="22"/>
        </w:rPr>
        <w:t>gehydrolyseerde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kippenlever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gedroogde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algen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(1 %, </w:t>
      </w:r>
      <w:r w:rsidRPr="002B4182">
        <w:rPr>
          <w:rFonts w:ascii="Calibri" w:hAnsi="Calibri" w:cs="Calibri"/>
          <w:i/>
          <w:noProof/>
          <w:sz w:val="22"/>
          <w:szCs w:val="22"/>
        </w:rPr>
        <w:t>Schizochytrium limacinum</w:t>
      </w:r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koolzaadolie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Analytische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bestanddelen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r w:rsidRPr="002B4182">
        <w:rPr>
          <w:rFonts w:ascii="Calibri" w:hAnsi="Calibri" w:cs="Calibri"/>
          <w:bCs/>
          <w:noProof/>
          <w:sz w:val="22"/>
          <w:szCs w:val="22"/>
        </w:rPr>
        <w:t xml:space="preserve">ruw eiwit 26,0 %, ruw vet 13,0 %, vocht 10,0 %, ruwe as 6,5 %, ruwe vezel 3,0 %, calcium 1,0 %, fosfor 0,6 %, natrium 0,2 %, omega 3 1,3 %, omega 6 0,5 %, </w:t>
      </w:r>
      <w:r w:rsidRPr="002B4182">
        <w:rPr>
          <w:rFonts w:ascii="Calibri" w:hAnsi="Calibri" w:cs="Calibri"/>
          <w:noProof/>
          <w:sz w:val="22"/>
          <w:szCs w:val="22"/>
        </w:rPr>
        <w:t>EPA (20:5 n-3) 0,1 %, DHA (22:6 n-3) 0,25 %, ALA (18:3 n-3) 0,85 %. Bevat door de EU goedgekeurde antioxidanten: tocoferolextracten uit plantaardige oliën (1b306(i)), ascorbylpalmitaat (1b304) en rozemarijnextract.</w:t>
      </w:r>
      <w:r w:rsidR="002B4182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Metaboliseerbare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energie: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Voedingsadvies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Serveer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beloning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voor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positieve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motivatietraining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of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een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lekkernij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voor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gedeelde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momenten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gedurende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de dag. </w:t>
      </w:r>
      <w:proofErr w:type="spellStart"/>
      <w:r w:rsidRPr="002B4182">
        <w:rPr>
          <w:rFonts w:ascii="Calibri" w:hAnsi="Calibri" w:cs="Calibri"/>
          <w:sz w:val="22"/>
          <w:szCs w:val="22"/>
        </w:rPr>
        <w:t>Zorg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ervoor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dat </w:t>
      </w:r>
      <w:proofErr w:type="spellStart"/>
      <w:r w:rsidRPr="002B4182">
        <w:rPr>
          <w:rFonts w:ascii="Calibri" w:hAnsi="Calibri" w:cs="Calibri"/>
          <w:sz w:val="22"/>
          <w:szCs w:val="22"/>
        </w:rPr>
        <w:t>uw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hond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altijd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voldoende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vers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water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drinken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heeft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Het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beste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te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gebruiken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voor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Pr="002B4182">
        <w:rPr>
          <w:rFonts w:ascii="Calibri" w:hAnsi="Calibri" w:cs="Calibri"/>
          <w:sz w:val="22"/>
          <w:szCs w:val="22"/>
        </w:rPr>
        <w:t xml:space="preserve">op de </w:t>
      </w:r>
      <w:proofErr w:type="spellStart"/>
      <w:r w:rsidRPr="002B4182">
        <w:rPr>
          <w:rFonts w:ascii="Calibri" w:hAnsi="Calibri" w:cs="Calibri"/>
          <w:sz w:val="22"/>
          <w:szCs w:val="22"/>
        </w:rPr>
        <w:t>verpakking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vermelde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datum. </w:t>
      </w:r>
      <w:proofErr w:type="spellStart"/>
      <w:r w:rsidRPr="002B4182">
        <w:rPr>
          <w:rFonts w:ascii="Calibri" w:hAnsi="Calibri" w:cs="Calibri"/>
          <w:sz w:val="22"/>
          <w:szCs w:val="22"/>
        </w:rPr>
        <w:t>Bewaren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op </w:t>
      </w:r>
      <w:proofErr w:type="spellStart"/>
      <w:r w:rsidRPr="002B4182">
        <w:rPr>
          <w:rFonts w:ascii="Calibri" w:hAnsi="Calibri" w:cs="Calibri"/>
          <w:sz w:val="22"/>
          <w:szCs w:val="22"/>
        </w:rPr>
        <w:t>een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droge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Pr="002B4182">
        <w:rPr>
          <w:rFonts w:ascii="Calibri" w:hAnsi="Calibri" w:cs="Calibri"/>
          <w:sz w:val="22"/>
          <w:szCs w:val="22"/>
        </w:rPr>
        <w:t>koele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plaats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vermijd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direct </w:t>
      </w:r>
      <w:proofErr w:type="spellStart"/>
      <w:r w:rsidRPr="002B4182">
        <w:rPr>
          <w:rFonts w:ascii="Calibri" w:hAnsi="Calibri" w:cs="Calibri"/>
          <w:sz w:val="22"/>
          <w:szCs w:val="22"/>
        </w:rPr>
        <w:t>zonlicht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2B4182">
        <w:rPr>
          <w:rFonts w:ascii="Calibri" w:hAnsi="Calibri" w:cs="Calibri"/>
          <w:sz w:val="22"/>
          <w:szCs w:val="22"/>
        </w:rPr>
        <w:t>openen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weer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sluiten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>.</w:t>
      </w:r>
      <w:r w:rsid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Importeur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Trudo'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Pet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Products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VOF, email: info@trudospetproducts.be</w:t>
      </w:r>
      <w:r w:rsidR="002B4182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72BB09A" w14:textId="77777777" w:rsidR="008D4E81" w:rsidRPr="002B4182" w:rsidRDefault="008D4E81" w:rsidP="008D4E81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</w:p>
    <w:p w14:paraId="4BA63EB1" w14:textId="77777777" w:rsidR="008D4E81" w:rsidRPr="002B4182" w:rsidRDefault="008D4E81" w:rsidP="008D4E81">
      <w:pPr>
        <w:rPr>
          <w:rFonts w:ascii="Calibri" w:hAnsi="Calibri" w:cs="Calibri"/>
          <w:b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sz w:val="22"/>
          <w:szCs w:val="22"/>
          <w:lang w:val="en-US"/>
        </w:rPr>
        <w:t>PL</w:t>
      </w:r>
    </w:p>
    <w:p w14:paraId="1FD9D835" w14:textId="0A0D9F8D" w:rsidR="008D4E81" w:rsidRPr="002B4182" w:rsidRDefault="008D4E81" w:rsidP="002B4182">
      <w:pPr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sz w:val="22"/>
          <w:szCs w:val="22"/>
          <w:lang w:val="en-US"/>
        </w:rPr>
        <w:t xml:space="preserve">Brit Care Dog Crunchy Cracker.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Owady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bogate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w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indyka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, z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jabłkami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>.</w:t>
      </w:r>
      <w:r w:rsid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Uzupełniająca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funkcjonalna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karma </w:t>
      </w:r>
      <w:proofErr w:type="spellStart"/>
      <w:r w:rsidRPr="002B4182">
        <w:rPr>
          <w:rFonts w:ascii="Calibri" w:hAnsi="Calibri" w:cs="Calibri"/>
          <w:sz w:val="22"/>
          <w:szCs w:val="22"/>
        </w:rPr>
        <w:t>dla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dorosłych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psów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Skład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białko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B4182">
        <w:rPr>
          <w:rFonts w:ascii="Calibri" w:hAnsi="Calibri" w:cs="Calibri"/>
          <w:sz w:val="22"/>
          <w:szCs w:val="22"/>
        </w:rPr>
        <w:t>owadów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2B4182">
        <w:rPr>
          <w:rFonts w:ascii="Calibri" w:hAnsi="Calibri" w:cs="Calibri"/>
          <w:sz w:val="22"/>
          <w:szCs w:val="22"/>
        </w:rPr>
        <w:t>26%</w:t>
      </w:r>
      <w:proofErr w:type="gramEnd"/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groch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białko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B4182">
        <w:rPr>
          <w:rFonts w:ascii="Calibri" w:hAnsi="Calibri" w:cs="Calibri"/>
          <w:sz w:val="22"/>
          <w:szCs w:val="22"/>
        </w:rPr>
        <w:t>indyka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(14%), </w:t>
      </w:r>
      <w:proofErr w:type="spellStart"/>
      <w:r w:rsidRPr="002B4182">
        <w:rPr>
          <w:rFonts w:ascii="Calibri" w:hAnsi="Calibri" w:cs="Calibri"/>
          <w:sz w:val="22"/>
          <w:szCs w:val="22"/>
        </w:rPr>
        <w:t>skrobia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ziemniaczana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olej </w:t>
      </w:r>
      <w:proofErr w:type="spellStart"/>
      <w:r w:rsidRPr="002B4182">
        <w:rPr>
          <w:rFonts w:ascii="Calibri" w:hAnsi="Calibri" w:cs="Calibri"/>
          <w:sz w:val="22"/>
          <w:szCs w:val="22"/>
        </w:rPr>
        <w:t>kokosowy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suszona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pulpa </w:t>
      </w:r>
      <w:proofErr w:type="spellStart"/>
      <w:r w:rsidRPr="002B4182">
        <w:rPr>
          <w:rFonts w:ascii="Calibri" w:hAnsi="Calibri" w:cs="Calibri"/>
          <w:sz w:val="22"/>
          <w:szCs w:val="22"/>
        </w:rPr>
        <w:t>jabłkowa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(5%), </w:t>
      </w:r>
      <w:proofErr w:type="spellStart"/>
      <w:r w:rsidRPr="002B4182">
        <w:rPr>
          <w:rFonts w:ascii="Calibri" w:hAnsi="Calibri" w:cs="Calibri"/>
          <w:sz w:val="22"/>
          <w:szCs w:val="22"/>
        </w:rPr>
        <w:t>siemię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lniane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(4%), </w:t>
      </w:r>
      <w:proofErr w:type="spellStart"/>
      <w:r w:rsidRPr="002B4182">
        <w:rPr>
          <w:rFonts w:ascii="Calibri" w:hAnsi="Calibri" w:cs="Calibri"/>
          <w:sz w:val="22"/>
          <w:szCs w:val="22"/>
        </w:rPr>
        <w:t>hydrolizowana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wątroba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B4182">
        <w:rPr>
          <w:rFonts w:ascii="Calibri" w:hAnsi="Calibri" w:cs="Calibri"/>
          <w:sz w:val="22"/>
          <w:szCs w:val="22"/>
        </w:rPr>
        <w:t>kurczaka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algi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suszone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(1%, </w:t>
      </w:r>
      <w:proofErr w:type="spellStart"/>
      <w:r w:rsidRPr="002B4182">
        <w:rPr>
          <w:rFonts w:ascii="Calibri" w:hAnsi="Calibri" w:cs="Calibri"/>
          <w:i/>
          <w:sz w:val="22"/>
          <w:szCs w:val="22"/>
        </w:rPr>
        <w:t>Schizochytrium</w:t>
      </w:r>
      <w:proofErr w:type="spellEnd"/>
      <w:r w:rsidRPr="002B418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i/>
          <w:sz w:val="22"/>
          <w:szCs w:val="22"/>
        </w:rPr>
        <w:t>limacinum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), olej </w:t>
      </w:r>
      <w:proofErr w:type="spellStart"/>
      <w:r w:rsidRPr="002B4182">
        <w:rPr>
          <w:rFonts w:ascii="Calibri" w:hAnsi="Calibri" w:cs="Calibri"/>
          <w:sz w:val="22"/>
          <w:szCs w:val="22"/>
        </w:rPr>
        <w:t>rzepakowy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Składniki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analityczne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białko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surowe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B4182">
        <w:rPr>
          <w:rFonts w:ascii="Calibri" w:hAnsi="Calibri" w:cs="Calibri"/>
          <w:sz w:val="22"/>
          <w:szCs w:val="22"/>
        </w:rPr>
        <w:t>26,0%</w:t>
      </w:r>
      <w:proofErr w:type="gram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tłuszcz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surowy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13,0%, </w:t>
      </w:r>
      <w:proofErr w:type="spellStart"/>
      <w:r w:rsidRPr="002B4182">
        <w:rPr>
          <w:rFonts w:ascii="Calibri" w:hAnsi="Calibri" w:cs="Calibri"/>
          <w:sz w:val="22"/>
          <w:szCs w:val="22"/>
        </w:rPr>
        <w:t>wilgotność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10,0%, </w:t>
      </w:r>
      <w:proofErr w:type="spellStart"/>
      <w:r w:rsidRPr="002B4182">
        <w:rPr>
          <w:rFonts w:ascii="Calibri" w:hAnsi="Calibri" w:cs="Calibri"/>
          <w:sz w:val="22"/>
          <w:szCs w:val="22"/>
        </w:rPr>
        <w:t>popiół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surowy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6,5%, </w:t>
      </w:r>
      <w:proofErr w:type="spellStart"/>
      <w:r w:rsidRPr="002B4182">
        <w:rPr>
          <w:rFonts w:ascii="Calibri" w:hAnsi="Calibri" w:cs="Calibri"/>
          <w:sz w:val="22"/>
          <w:szCs w:val="22"/>
        </w:rPr>
        <w:t>włókno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surowe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3,0%, </w:t>
      </w:r>
      <w:proofErr w:type="spellStart"/>
      <w:r w:rsidRPr="002B4182">
        <w:rPr>
          <w:rFonts w:ascii="Calibri" w:hAnsi="Calibri" w:cs="Calibri"/>
          <w:sz w:val="22"/>
          <w:szCs w:val="22"/>
        </w:rPr>
        <w:t>wapń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1,0%, fosfor 0,6%, </w:t>
      </w:r>
      <w:proofErr w:type="spellStart"/>
      <w:r w:rsidRPr="002B4182">
        <w:rPr>
          <w:rFonts w:ascii="Calibri" w:hAnsi="Calibri" w:cs="Calibri"/>
          <w:sz w:val="22"/>
          <w:szCs w:val="22"/>
        </w:rPr>
        <w:t>sód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0,2%, omega 3 1,3%, omega 6 0,5%, EPA (20:5 n-3) 0,1%, DHA (22:6 n-3) 0,25%, ALA (18:3 n-3) 0,85%. </w:t>
      </w:r>
      <w:proofErr w:type="spellStart"/>
      <w:r w:rsidRPr="002B4182">
        <w:rPr>
          <w:rFonts w:ascii="Calibri" w:hAnsi="Calibri" w:cs="Calibri"/>
          <w:sz w:val="22"/>
          <w:szCs w:val="22"/>
        </w:rPr>
        <w:t>Zawiera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przeciwutleniacze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zatwierdzone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przez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UE: </w:t>
      </w:r>
      <w:proofErr w:type="spellStart"/>
      <w:r w:rsidRPr="002B4182">
        <w:rPr>
          <w:rFonts w:ascii="Calibri" w:hAnsi="Calibri" w:cs="Calibri"/>
          <w:sz w:val="22"/>
          <w:szCs w:val="22"/>
        </w:rPr>
        <w:t>ekstrakty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tokoferolu z </w:t>
      </w:r>
      <w:proofErr w:type="spellStart"/>
      <w:r w:rsidRPr="002B4182">
        <w:rPr>
          <w:rFonts w:ascii="Calibri" w:hAnsi="Calibri" w:cs="Calibri"/>
          <w:sz w:val="22"/>
          <w:szCs w:val="22"/>
        </w:rPr>
        <w:t>olejów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roślinnych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(1b306(i)), </w:t>
      </w:r>
      <w:proofErr w:type="spellStart"/>
      <w:r w:rsidRPr="002B4182">
        <w:rPr>
          <w:rFonts w:ascii="Calibri" w:hAnsi="Calibri" w:cs="Calibri"/>
          <w:sz w:val="22"/>
          <w:szCs w:val="22"/>
        </w:rPr>
        <w:t>palmitynian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askorbylu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(1b304) i </w:t>
      </w:r>
      <w:proofErr w:type="spellStart"/>
      <w:r w:rsidRPr="002B4182">
        <w:rPr>
          <w:rFonts w:ascii="Calibri" w:hAnsi="Calibri" w:cs="Calibri"/>
          <w:sz w:val="22"/>
          <w:szCs w:val="22"/>
        </w:rPr>
        <w:t>ekstrakty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2B4182">
        <w:rPr>
          <w:rFonts w:ascii="Calibri" w:hAnsi="Calibri" w:cs="Calibri"/>
          <w:sz w:val="22"/>
          <w:szCs w:val="22"/>
        </w:rPr>
        <w:t>rozmarynu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Energia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metaboliczna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Instrukcja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dotycząca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karmienia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Podawać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jako </w:t>
      </w:r>
      <w:proofErr w:type="spellStart"/>
      <w:r w:rsidRPr="002B4182">
        <w:rPr>
          <w:rFonts w:ascii="Calibri" w:hAnsi="Calibri" w:cs="Calibri"/>
          <w:sz w:val="22"/>
          <w:szCs w:val="22"/>
        </w:rPr>
        <w:t>nagrodę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podczas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pozytywnego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treningu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motywacyjnego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lub jako </w:t>
      </w:r>
      <w:proofErr w:type="spellStart"/>
      <w:r w:rsidRPr="002B4182">
        <w:rPr>
          <w:rFonts w:ascii="Calibri" w:hAnsi="Calibri" w:cs="Calibri"/>
          <w:sz w:val="22"/>
          <w:szCs w:val="22"/>
        </w:rPr>
        <w:t>smakołyk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B4182">
        <w:rPr>
          <w:rFonts w:ascii="Calibri" w:hAnsi="Calibri" w:cs="Calibri"/>
          <w:sz w:val="22"/>
          <w:szCs w:val="22"/>
        </w:rPr>
        <w:t>czasie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wspólnie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spędzanych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B4182">
        <w:rPr>
          <w:rFonts w:ascii="Calibri" w:hAnsi="Calibri" w:cs="Calibri"/>
          <w:sz w:val="22"/>
          <w:szCs w:val="22"/>
        </w:rPr>
        <w:t>ciągu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dnia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chwil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Należy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zapewnić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psu </w:t>
      </w:r>
      <w:proofErr w:type="spellStart"/>
      <w:r w:rsidRPr="002B4182">
        <w:rPr>
          <w:rFonts w:ascii="Calibri" w:hAnsi="Calibri" w:cs="Calibri"/>
          <w:sz w:val="22"/>
          <w:szCs w:val="22"/>
        </w:rPr>
        <w:t>stały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dostęp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B4182">
        <w:rPr>
          <w:rFonts w:ascii="Calibri" w:hAnsi="Calibri" w:cs="Calibri"/>
          <w:sz w:val="22"/>
          <w:szCs w:val="22"/>
        </w:rPr>
        <w:t>miski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świeżej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wody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</w:p>
    <w:p w14:paraId="73E479C5" w14:textId="110EB294" w:rsidR="008D4E81" w:rsidRPr="002B4182" w:rsidRDefault="008D4E81" w:rsidP="008D4E81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2B4182">
        <w:rPr>
          <w:rFonts w:ascii="Calibri" w:hAnsi="Calibri" w:cs="Calibri"/>
          <w:bCs/>
          <w:sz w:val="22"/>
          <w:szCs w:val="22"/>
        </w:rPr>
        <w:t>Najlepiej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wykorzystać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przed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oraz numer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referencyjny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partii: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patrz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na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opakowaniu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>.</w:t>
      </w:r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Przechowywać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2B4182">
        <w:rPr>
          <w:rFonts w:ascii="Calibri" w:hAnsi="Calibri" w:cs="Calibri"/>
          <w:sz w:val="22"/>
          <w:szCs w:val="22"/>
        </w:rPr>
        <w:t>suchym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2B4182">
        <w:rPr>
          <w:rFonts w:ascii="Calibri" w:hAnsi="Calibri" w:cs="Calibri"/>
          <w:sz w:val="22"/>
          <w:szCs w:val="22"/>
        </w:rPr>
        <w:t>chłodnym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miejscu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 dala od </w:t>
      </w:r>
      <w:proofErr w:type="spellStart"/>
      <w:r w:rsidRPr="002B4182">
        <w:rPr>
          <w:rFonts w:ascii="Calibri" w:hAnsi="Calibri" w:cs="Calibri"/>
          <w:sz w:val="22"/>
          <w:szCs w:val="22"/>
        </w:rPr>
        <w:t>bezpośredniego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działania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promieni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słonecznych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2B4182">
        <w:rPr>
          <w:rFonts w:ascii="Calibri" w:hAnsi="Calibri" w:cs="Calibri"/>
          <w:sz w:val="22"/>
          <w:szCs w:val="22"/>
        </w:rPr>
        <w:t>otwarciu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ponownie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zamknąć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>.</w:t>
      </w:r>
      <w:r w:rsid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Dystrybutor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Azan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Sp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 z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o.o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Sp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 K., ul.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Czarna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25/27, 26-600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Radom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tel. 483664899, e-mail: </w:t>
      </w:r>
      <w:hyperlink r:id="rId6" w:history="1">
        <w:r w:rsidRPr="002B4182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  <w:shd w:val="clear" w:color="auto" w:fill="FFFFFF"/>
          </w:rPr>
          <w:t>brit@brit.info.pl</w:t>
        </w:r>
      </w:hyperlink>
      <w:r w:rsid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  <w:t>.</w:t>
      </w:r>
    </w:p>
    <w:p w14:paraId="065B97D1" w14:textId="77777777" w:rsidR="00646093" w:rsidRPr="00BE4D19" w:rsidRDefault="00646093" w:rsidP="0064609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2DBEC8B" w14:textId="77777777" w:rsidR="00646093" w:rsidRPr="00BE4D19" w:rsidRDefault="00646093" w:rsidP="00646093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t>RO</w:t>
      </w:r>
    </w:p>
    <w:p w14:paraId="4A0E4C24" w14:textId="77777777" w:rsidR="00646093" w:rsidRPr="00BE4D19" w:rsidRDefault="00646093" w:rsidP="00646093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Proteine din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insecte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care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conțin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curcan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,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îmbogățite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cu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mere</w:t>
      </w:r>
      <w:proofErr w:type="spellEnd"/>
      <w:r w:rsidRPr="00BE4D19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14:paraId="218BCB09" w14:textId="77777777" w:rsidR="00646093" w:rsidRPr="00BE4D19" w:rsidRDefault="00646093" w:rsidP="00646093">
      <w:pPr>
        <w:rPr>
          <w:rFonts w:asciiTheme="minorHAnsi" w:hAnsiTheme="minorHAnsi" w:cstheme="minorHAnsi"/>
          <w:sz w:val="22"/>
          <w:szCs w:val="22"/>
        </w:rPr>
      </w:pPr>
      <w:r w:rsidRPr="00BE4D19">
        <w:rPr>
          <w:rFonts w:asciiTheme="minorHAnsi" w:hAnsiTheme="minorHAnsi" w:cstheme="minorHAnsi"/>
          <w:noProof/>
          <w:sz w:val="22"/>
          <w:szCs w:val="22"/>
        </w:rPr>
        <w:t>Hrană complementară funcțională pentru câini.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Compoziție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insecte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curcan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amidon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cartof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cocos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pulpă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mere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(5 %),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semințe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in (4 %),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ficat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hidrolizat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(1 %, </w:t>
      </w:r>
      <w:r w:rsidRPr="00BE4D19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BE4D1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rapiță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F8ED77" w14:textId="77777777" w:rsidR="00646093" w:rsidRPr="00BE4D19" w:rsidRDefault="00646093" w:rsidP="00646093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Constituenți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analitici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bCs/>
          <w:noProof/>
          <w:sz w:val="22"/>
          <w:szCs w:val="22"/>
        </w:rPr>
        <w:t xml:space="preserve">proteină brută 26,0 %, grăsime brută 13,0 %, nivel de umiditate 10,0 %, cenușă brută 6,5 %, fibră brută 3,0 %, calciu 1,0 %, fosfor 0,6 %, sodiu 0,2 %, omega 3 1,3 %, omega 6 0,5 %, </w:t>
      </w:r>
      <w:r w:rsidRPr="00BE4D19">
        <w:rPr>
          <w:rFonts w:asciiTheme="minorHAnsi" w:hAnsiTheme="minorHAnsi" w:cstheme="minorHAnsi"/>
          <w:noProof/>
          <w:sz w:val="22"/>
          <w:szCs w:val="22"/>
        </w:rPr>
        <w:t xml:space="preserve">EPA (20:5 n-3) 0,1 %, DHA (22:6 n-3) 0,25 %, ALA (18:3 n-3) 0,85 %.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noProof/>
          <w:sz w:val="22"/>
          <w:szCs w:val="22"/>
        </w:rPr>
        <w:t xml:space="preserve">Conține antioxidanți aprobați de </w:t>
      </w:r>
      <w:r w:rsidRPr="00BE4D19">
        <w:rPr>
          <w:rFonts w:asciiTheme="minorHAnsi" w:hAnsiTheme="minorHAnsi" w:cstheme="minorHAnsi"/>
          <w:noProof/>
          <w:sz w:val="22"/>
          <w:szCs w:val="22"/>
        </w:rPr>
        <w:lastRenderedPageBreak/>
        <w:t>UE: extract de tocoferol din uleiuri vegetale (1b306(i)), palmitat de ascorbil (1b304) și extras din rozmarin.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b/>
          <w:sz w:val="22"/>
          <w:szCs w:val="22"/>
        </w:rPr>
        <w:t xml:space="preserve">Energie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metabolizabilă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sz w:val="22"/>
          <w:szCs w:val="22"/>
        </w:rPr>
        <w:t>3665 kcal/kg, 15,35 MJ/kg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Ghid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hrănire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: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recompensă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antrenament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motivațional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gustare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clipele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petrecute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împreună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timpul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zilei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Asiguraţi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câinelui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permanenţă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proaspătă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băut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A se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consuma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preferință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înainte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dată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păstra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într-un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răcoros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departe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lumina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directă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soarelui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Resigilați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deschidere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Distribuitor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MARAVET SRL, RO-430016,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Baia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Mare, str.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Maravet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nr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. 1, www.maravet.com, Tel/Fax: 0262-211.964.</w:t>
      </w:r>
    </w:p>
    <w:p w14:paraId="0ABAB5DE" w14:textId="77777777" w:rsidR="00646093" w:rsidRPr="00BE4D19" w:rsidRDefault="00646093" w:rsidP="00646093">
      <w:pPr>
        <w:pStyle w:val="Default"/>
        <w:jc w:val="both"/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37DFABA3" w14:textId="77777777" w:rsidR="00646093" w:rsidRPr="00BE4D19" w:rsidRDefault="00646093" w:rsidP="00646093">
      <w:pPr>
        <w:pStyle w:val="Default"/>
        <w:jc w:val="both"/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35656E27" w14:textId="77777777" w:rsidR="000437D7" w:rsidRPr="002B4182" w:rsidRDefault="000437D7" w:rsidP="000437D7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RU</w:t>
      </w:r>
    </w:p>
    <w:p w14:paraId="31D364DF" w14:textId="7BE59607" w:rsidR="000437D7" w:rsidRPr="002B4182" w:rsidRDefault="000437D7" w:rsidP="000437D7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 xml:space="preserve">Brit Care Dog Crunchy Cracker.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Дополнительный функциональный сухой корм для собак. Лакомство с насекомыми и индейкой с добавлением яблок. </w:t>
      </w:r>
      <w:r w:rsidRPr="002B4182">
        <w:rPr>
          <w:rFonts w:ascii="Calibri" w:hAnsi="Calibri" w:cs="Calibri"/>
          <w:b/>
          <w:bCs/>
          <w:sz w:val="22"/>
          <w:szCs w:val="22"/>
          <w:lang w:val="ru-RU"/>
        </w:rPr>
        <w:t>Состав</w:t>
      </w:r>
      <w:r w:rsidRPr="002B4182">
        <w:rPr>
          <w:rFonts w:ascii="Calibri" w:hAnsi="Calibri" w:cs="Calibri"/>
          <w:b/>
          <w:sz w:val="22"/>
          <w:szCs w:val="22"/>
          <w:lang w:val="ru-RU"/>
        </w:rPr>
        <w:t xml:space="preserve">: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белок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из насекомых (26 %),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желтый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горошек</w:t>
      </w:r>
      <w:r w:rsidRPr="002B4182">
        <w:rPr>
          <w:rFonts w:ascii="Calibri" w:hAnsi="Calibri" w:cs="Calibri"/>
          <w:sz w:val="22"/>
          <w:szCs w:val="22"/>
        </w:rPr>
        <w:t xml:space="preserve">, 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белок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из </w:t>
      </w:r>
      <w:proofErr w:type="spellStart"/>
      <w:r w:rsidRPr="002B4182">
        <w:rPr>
          <w:rFonts w:ascii="Calibri" w:hAnsi="Calibri" w:cs="Calibri"/>
          <w:sz w:val="22"/>
          <w:szCs w:val="22"/>
        </w:rPr>
        <w:t>инд</w:t>
      </w:r>
      <w:proofErr w:type="spellEnd"/>
      <w:r w:rsidRPr="002B4182">
        <w:rPr>
          <w:rFonts w:ascii="Calibri" w:hAnsi="Calibri" w:cs="Calibri"/>
          <w:sz w:val="22"/>
          <w:szCs w:val="22"/>
          <w:lang w:val="ru-RU"/>
        </w:rPr>
        <w:t>ейк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и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2B4182">
        <w:rPr>
          <w:rFonts w:ascii="Calibri" w:hAnsi="Calibri" w:cs="Calibri"/>
          <w:sz w:val="22"/>
          <w:szCs w:val="22"/>
        </w:rPr>
        <w:t xml:space="preserve">(14 %), 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картофельный крахмал,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кокосовое масло</w:t>
      </w:r>
      <w:r w:rsidRPr="002B4182">
        <w:rPr>
          <w:rFonts w:ascii="Calibri" w:hAnsi="Calibri" w:cs="Calibri"/>
          <w:sz w:val="22"/>
          <w:szCs w:val="22"/>
          <w:lang w:val="ru-RU"/>
        </w:rPr>
        <w:t>, сушёная яблочная мякоть</w:t>
      </w:r>
      <w:r w:rsidRPr="002B4182">
        <w:rPr>
          <w:rFonts w:ascii="Calibri" w:hAnsi="Calibri" w:cs="Calibri"/>
          <w:sz w:val="22"/>
          <w:szCs w:val="22"/>
        </w:rPr>
        <w:t xml:space="preserve"> (5 %)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льняное семя 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(4 %),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гидролизованная </w:t>
      </w:r>
      <w:r w:rsidRPr="002B4182">
        <w:rPr>
          <w:rFonts w:ascii="Calibri" w:hAnsi="Calibri" w:cs="Calibri"/>
          <w:sz w:val="22"/>
          <w:szCs w:val="22"/>
          <w:lang w:val="ru-RU"/>
        </w:rPr>
        <w:t>куриная печень</w:t>
      </w:r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сушёные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водоросли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(1 %, </w:t>
      </w:r>
      <w:proofErr w:type="spellStart"/>
      <w:r w:rsidRPr="002B4182">
        <w:rPr>
          <w:rFonts w:ascii="Calibri" w:hAnsi="Calibri" w:cs="Calibri"/>
          <w:sz w:val="22"/>
          <w:szCs w:val="22"/>
        </w:rPr>
        <w:t>Schizochytrium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limacinum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рапсовое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масло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r w:rsidRPr="002B4182">
        <w:rPr>
          <w:rFonts w:ascii="Calibri" w:hAnsi="Calibri" w:cs="Calibri"/>
          <w:b/>
          <w:bCs/>
          <w:sz w:val="22"/>
          <w:szCs w:val="22"/>
          <w:lang w:val="ru-RU"/>
        </w:rPr>
        <w:t>Гарантированный анализ</w:t>
      </w:r>
      <w:r w:rsidRPr="002B4182">
        <w:rPr>
          <w:rFonts w:ascii="Calibri" w:hAnsi="Calibri" w:cs="Calibri"/>
          <w:b/>
          <w:sz w:val="22"/>
          <w:szCs w:val="22"/>
          <w:lang w:val="ru-RU"/>
        </w:rPr>
        <w:t xml:space="preserve">: </w:t>
      </w:r>
      <w:r w:rsidRPr="002B4182">
        <w:rPr>
          <w:rFonts w:ascii="Calibri" w:hAnsi="Calibri" w:cs="Calibri"/>
          <w:sz w:val="22"/>
          <w:szCs w:val="22"/>
          <w:lang w:val="ru-RU"/>
        </w:rPr>
        <w:t>сырой протеин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 </w:t>
      </w:r>
      <w:r w:rsidRPr="002B4182">
        <w:rPr>
          <w:rFonts w:ascii="Calibri" w:hAnsi="Calibri" w:cs="Calibri"/>
          <w:bCs/>
          <w:noProof/>
          <w:sz w:val="22"/>
          <w:szCs w:val="22"/>
          <w:lang w:val="ru-RU"/>
        </w:rPr>
        <w:t xml:space="preserve">26,0 %,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сырой жир </w:t>
      </w:r>
      <w:r w:rsidRPr="002B4182">
        <w:rPr>
          <w:rFonts w:ascii="Calibri" w:hAnsi="Calibri" w:cs="Calibri"/>
          <w:bCs/>
          <w:noProof/>
          <w:sz w:val="22"/>
          <w:szCs w:val="22"/>
          <w:lang w:val="ru-RU"/>
        </w:rPr>
        <w:t>1</w:t>
      </w:r>
      <w:r w:rsidRPr="002B4182">
        <w:rPr>
          <w:rFonts w:ascii="Calibri" w:hAnsi="Calibri" w:cs="Calibri"/>
          <w:bCs/>
          <w:noProof/>
          <w:sz w:val="22"/>
          <w:szCs w:val="22"/>
        </w:rPr>
        <w:t>3</w:t>
      </w:r>
      <w:r w:rsidRPr="002B4182">
        <w:rPr>
          <w:rFonts w:ascii="Calibri" w:hAnsi="Calibri" w:cs="Calibri"/>
          <w:bCs/>
          <w:noProof/>
          <w:sz w:val="22"/>
          <w:szCs w:val="22"/>
          <w:lang w:val="ru-RU"/>
        </w:rPr>
        <w:t xml:space="preserve">,0 %, влажность 10,0 %,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сырая зола </w:t>
      </w:r>
      <w:r w:rsidRPr="002B4182">
        <w:rPr>
          <w:rFonts w:ascii="Calibri" w:hAnsi="Calibri" w:cs="Calibri"/>
          <w:bCs/>
          <w:noProof/>
          <w:sz w:val="22"/>
          <w:szCs w:val="22"/>
          <w:lang w:val="ru-RU"/>
        </w:rPr>
        <w:t xml:space="preserve">6,5 %,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сырая клетчатка </w:t>
      </w:r>
      <w:r w:rsidRPr="002B4182">
        <w:rPr>
          <w:rFonts w:ascii="Calibri" w:hAnsi="Calibri" w:cs="Calibri"/>
          <w:bCs/>
          <w:noProof/>
          <w:sz w:val="22"/>
          <w:szCs w:val="22"/>
          <w:lang w:val="ru-RU"/>
        </w:rPr>
        <w:t xml:space="preserve">3,0 %, кальций 1,0 %, фосфор 0,6 %, натрий 0,2 %, омега-3 1,3 %, омега-6 0,5 %,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EPA (20:5 n-3) 0,1 %, DHA (22:6 n-3) 0,25 %, ALA (18:3 n-3) 0,85 %. Содержит натуральные антиоксиданты: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токоферол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ы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 из растительных масел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, </w:t>
      </w:r>
      <w:r w:rsidRPr="002B4182">
        <w:rPr>
          <w:rFonts w:ascii="Calibri" w:hAnsi="Calibri" w:cs="Calibri"/>
          <w:sz w:val="22"/>
          <w:szCs w:val="22"/>
          <w:lang w:val="ru-RU"/>
        </w:rPr>
        <w:t>аскорбил пальмитат и экстракт розмарина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ru-RU"/>
        </w:rPr>
        <w:t>Энергетическая ценность на 1 кг:</w:t>
      </w:r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r w:rsidRPr="002B4182">
        <w:rPr>
          <w:rFonts w:ascii="Calibri" w:hAnsi="Calibri" w:cs="Calibri"/>
          <w:sz w:val="22"/>
          <w:szCs w:val="22"/>
        </w:rPr>
        <w:t xml:space="preserve">3665 </w:t>
      </w:r>
      <w:r w:rsidRPr="002B4182">
        <w:rPr>
          <w:rFonts w:ascii="Calibri" w:hAnsi="Calibri" w:cs="Calibri"/>
          <w:sz w:val="22"/>
          <w:szCs w:val="22"/>
          <w:lang w:val="ru-RU"/>
        </w:rPr>
        <w:t>ккал/кг</w:t>
      </w:r>
      <w:r w:rsidRPr="002B4182">
        <w:rPr>
          <w:rFonts w:ascii="Calibri" w:hAnsi="Calibri" w:cs="Calibri"/>
          <w:sz w:val="22"/>
          <w:szCs w:val="22"/>
        </w:rPr>
        <w:t xml:space="preserve">, 15,35 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МДж/кг. </w:t>
      </w:r>
      <w:r w:rsidRPr="002B4182">
        <w:rPr>
          <w:rFonts w:ascii="Calibri" w:hAnsi="Calibri" w:cs="Calibri"/>
          <w:b/>
          <w:bCs/>
          <w:sz w:val="22"/>
          <w:szCs w:val="22"/>
          <w:lang w:val="ru-RU"/>
        </w:rPr>
        <w:t>Инструкция по кормлению</w:t>
      </w:r>
      <w:r w:rsidRPr="002B4182">
        <w:rPr>
          <w:rFonts w:ascii="Calibri" w:hAnsi="Calibri" w:cs="Calibri"/>
          <w:sz w:val="22"/>
          <w:szCs w:val="22"/>
          <w:lang w:val="ru-RU"/>
        </w:rPr>
        <w:t xml:space="preserve">: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 xml:space="preserve">Рекомендуется давать собаке ежедневно во время тренировок или как лакомство рекомендованное количество указано в таблице кормления. У собаки всегда должен быть доступ к свежей питьевой воде. </w:t>
      </w:r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  <w:lang w:val="ru-RU"/>
        </w:rPr>
        <w:t>Условия хранения:</w:t>
      </w:r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хранить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при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температуре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от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0 </w:t>
      </w:r>
      <w:proofErr w:type="spellStart"/>
      <w:r w:rsidRPr="002B4182">
        <w:rPr>
          <w:rFonts w:ascii="Calibri" w:hAnsi="Calibri" w:cs="Calibri"/>
          <w:sz w:val="22"/>
          <w:szCs w:val="22"/>
        </w:rPr>
        <w:t>до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+25°С, </w:t>
      </w:r>
      <w:proofErr w:type="spellStart"/>
      <w:r w:rsidRPr="002B4182">
        <w:rPr>
          <w:rFonts w:ascii="Calibri" w:hAnsi="Calibri" w:cs="Calibri"/>
          <w:sz w:val="22"/>
          <w:szCs w:val="22"/>
        </w:rPr>
        <w:t>относительной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влажности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воздуха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не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более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80%. </w:t>
      </w:r>
      <w:r w:rsidRPr="002B4182">
        <w:rPr>
          <w:rFonts w:ascii="Calibri" w:hAnsi="Calibri" w:cs="Calibri"/>
          <w:bCs/>
          <w:sz w:val="22"/>
          <w:szCs w:val="22"/>
          <w:lang w:val="ru-RU"/>
        </w:rPr>
        <w:t xml:space="preserve">Беречь от попадания прямых солнечных лучей. Плотно закрывать упаковку после вскрытия.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Масса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нетто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200 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г.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Изготовитель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VAFO PRAHA s.r.o., K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Brůdku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94, Chrášťany 252 19, Czech Republic /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Вафо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Прага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с.р.о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Чешская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Республика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Среднечешский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район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Храштяны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ул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К. Брудку 94, 252 19, регистр. номер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>CZ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 800175-01/02/03/06, экспортный номер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>CZ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939. </w:t>
      </w:r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  <w:lang w:val="ru-RU"/>
        </w:rPr>
        <w:t>Импортер: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 ООО «БЕКАС», Россия, 123308, г. Москва, пр-т Маршала Жукова, д.1, стр.1, антресоль 2, пом.1, комн.78А. / ООО «Интермекс» 123308, Россия, г. Москва, пр-т Маршала Жукова д. 1, стр. 1, антресоль 2, пом. 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, ком. № 78. Отзывы, предложения и претензии к качеству продукта принимаются по адресу: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contact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>@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brit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>-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rus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>.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ru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. </w:t>
      </w:r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  <w:lang w:val="ru-RU"/>
        </w:rPr>
        <w:t>Импортер в Республику Беларусь: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 ООО «ТриолБел», 220070, г. Минск, ул. Радиальная, 54 Б, каб. 18, </w:t>
      </w:r>
      <w:r w:rsidRPr="002B4182">
        <w:rPr>
          <w:rFonts w:ascii="Calibri" w:hAnsi="Calibri" w:cs="Calibri"/>
          <w:noProof/>
          <w:sz w:val="22"/>
          <w:szCs w:val="22"/>
          <w:lang w:val="ru-RU"/>
        </w:rPr>
        <w:t>www.brit-petfood.by</w:t>
      </w:r>
      <w:r w:rsidRPr="002B4182">
        <w:rPr>
          <w:rFonts w:ascii="Calibri" w:hAnsi="Calibri" w:cs="Calibri"/>
          <w:sz w:val="22"/>
          <w:szCs w:val="22"/>
          <w:shd w:val="clear" w:color="auto" w:fill="FFFFFF"/>
          <w:lang w:val="ru-RU"/>
        </w:rPr>
        <w:t xml:space="preserve">, тел.: +375-44-729-24-44, +375-17-272-44-47, </w:t>
      </w:r>
      <w:r w:rsidR="000A5F05">
        <w:fldChar w:fldCharType="begin"/>
      </w:r>
      <w:r w:rsidR="000A5F05">
        <w:instrText xml:space="preserve"> HYPERLINK "mailto:info@triolbel.by" </w:instrText>
      </w:r>
      <w:r w:rsidR="000A5F05">
        <w:fldChar w:fldCharType="separate"/>
      </w:r>
      <w:r w:rsidRP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  <w:t>info</w:t>
      </w:r>
      <w:r w:rsidRP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  <w:lang w:val="ru-RU"/>
        </w:rPr>
        <w:t>@</w:t>
      </w:r>
      <w:r w:rsidRP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  <w:t>triolbel</w:t>
      </w:r>
      <w:r w:rsidRP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  <w:lang w:val="ru-RU"/>
        </w:rPr>
        <w:t>.</w:t>
      </w:r>
      <w:r w:rsidRPr="002B4182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  <w:t>by</w:t>
      </w:r>
      <w:r w:rsidR="000A5F05">
        <w:rPr>
          <w:rStyle w:val="Hypertextovodkaz"/>
          <w:rFonts w:ascii="Calibri" w:hAnsi="Calibri" w:cs="Calibri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2B4182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5B936F6" w14:textId="77777777" w:rsidR="002B4182" w:rsidRPr="00803606" w:rsidRDefault="002B4182" w:rsidP="000437D7">
      <w:pPr>
        <w:rPr>
          <w:rFonts w:ascii="Calibri" w:hAnsi="Calibri" w:cs="Calibri"/>
          <w:b/>
          <w:noProof/>
          <w:sz w:val="22"/>
          <w:szCs w:val="22"/>
          <w:lang w:val="ru-RU"/>
        </w:rPr>
      </w:pPr>
    </w:p>
    <w:p w14:paraId="7251B8E0" w14:textId="31B98893" w:rsidR="00076765" w:rsidRPr="002B4182" w:rsidRDefault="00076765" w:rsidP="000437D7">
      <w:pPr>
        <w:rPr>
          <w:rFonts w:ascii="Calibri" w:hAnsi="Calibri" w:cs="Calibri"/>
          <w:b/>
          <w:noProof/>
          <w:sz w:val="22"/>
          <w:szCs w:val="22"/>
          <w:lang w:val="en-US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>SE/DA/NO</w:t>
      </w:r>
    </w:p>
    <w:p w14:paraId="632CBB3E" w14:textId="0857DF09" w:rsidR="00076765" w:rsidRPr="002B4182" w:rsidRDefault="00076765" w:rsidP="00076765">
      <w:pPr>
        <w:rPr>
          <w:rFonts w:ascii="Calibri" w:hAnsi="Calibri" w:cs="Calibri"/>
          <w:sz w:val="22"/>
          <w:szCs w:val="22"/>
          <w:lang w:val="sv-SE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b/>
          <w:bCs/>
          <w:sz w:val="22"/>
          <w:szCs w:val="22"/>
          <w:lang w:val="sv-SE"/>
        </w:rPr>
        <w:t>Insekter med kalkoninnehåll/kalkun, med äpple</w:t>
      </w:r>
      <w:r w:rsidR="002B4182">
        <w:rPr>
          <w:rFonts w:ascii="Calibri" w:hAnsi="Calibri" w:cs="Calibri"/>
          <w:b/>
          <w:bCs/>
          <w:sz w:val="22"/>
          <w:szCs w:val="22"/>
          <w:lang w:val="sv-SE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  <w:lang w:val="sv-SE"/>
        </w:rPr>
        <w:t>Funktionellt kompletterande/supplerende foder för hundar.</w:t>
      </w:r>
      <w:r w:rsidR="002B4182">
        <w:rPr>
          <w:rFonts w:ascii="Calibri" w:hAnsi="Calibri" w:cs="Calibri"/>
          <w:noProof/>
          <w:sz w:val="22"/>
          <w:szCs w:val="22"/>
          <w:lang w:val="sv-SE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sv-SE"/>
        </w:rPr>
        <w:t xml:space="preserve">Sammansättning/Ingredienser: </w:t>
      </w:r>
      <w:r w:rsidRPr="002B4182">
        <w:rPr>
          <w:rFonts w:ascii="Calibri" w:hAnsi="Calibri" w:cs="Calibri"/>
          <w:sz w:val="22"/>
          <w:szCs w:val="22"/>
          <w:lang w:val="sv-SE"/>
        </w:rPr>
        <w:t xml:space="preserve">insektsprotein (26 %), ärtor/ærter, kalkonprotein (14 %), potatisstärkelse/kartoffelstivelse, kokosolja, torkad äppelmassa/tørret æblepulp (5 %), linfrö/hørfrø (4 %), hydrolyserad kycklinglever, torkade alger/tørret tang (1 %, </w:t>
      </w:r>
      <w:r w:rsidRPr="002B4182">
        <w:rPr>
          <w:rFonts w:ascii="Calibri" w:hAnsi="Calibri" w:cs="Calibri"/>
          <w:i/>
          <w:noProof/>
          <w:sz w:val="22"/>
          <w:szCs w:val="22"/>
          <w:lang w:val="sv-SE"/>
        </w:rPr>
        <w:t>Schizochytrium limacinum</w:t>
      </w:r>
      <w:r w:rsidRPr="002B4182">
        <w:rPr>
          <w:rFonts w:ascii="Calibri" w:hAnsi="Calibri" w:cs="Calibri"/>
          <w:sz w:val="22"/>
          <w:szCs w:val="22"/>
          <w:lang w:val="sv-SE"/>
        </w:rPr>
        <w:t xml:space="preserve">), rapsolja. </w:t>
      </w:r>
      <w:r w:rsidRPr="002B4182">
        <w:rPr>
          <w:rFonts w:ascii="Calibri" w:hAnsi="Calibri" w:cs="Calibri"/>
          <w:b/>
          <w:sz w:val="22"/>
          <w:szCs w:val="22"/>
          <w:lang w:val="sv-SE"/>
        </w:rPr>
        <w:t xml:space="preserve">Analytiska beståndsdelar: </w:t>
      </w:r>
      <w:r w:rsidRPr="002B4182">
        <w:rPr>
          <w:rFonts w:ascii="Calibri" w:hAnsi="Calibri" w:cs="Calibri"/>
          <w:bCs/>
          <w:noProof/>
          <w:sz w:val="22"/>
          <w:szCs w:val="22"/>
          <w:lang w:val="sv-SE"/>
        </w:rPr>
        <w:t xml:space="preserve">råprotein 26,0 %, råfett 13,0 %, vattenhalt/fugtighed 10,0 %, råaska 6,5 %, råfiber/växtråd 3,0 %, kalcium 1,0 %, fosfor 0,6 %, natrium 0,2 %, omega 3 1,3 %, omega 6 0,5 %, </w:t>
      </w:r>
      <w:r w:rsidRPr="002B4182">
        <w:rPr>
          <w:rFonts w:ascii="Calibri" w:hAnsi="Calibri" w:cs="Calibri"/>
          <w:noProof/>
          <w:sz w:val="22"/>
          <w:szCs w:val="22"/>
          <w:lang w:val="sv-SE"/>
        </w:rPr>
        <w:t>EPA (20:5 n-3) 0,1 %, DHA (22:6 n-3) 0,25 %, ALA (18:3 n-3) 0,85 %. Innehåller antioxidanter godkända av EU: tokoferolextrakt från vegetabiliska oljor (1b306(i)), askorbylpalmitat (1b304) och rosmarinextrakt.</w:t>
      </w:r>
      <w:r w:rsidR="002B4182">
        <w:rPr>
          <w:rFonts w:ascii="Calibri" w:hAnsi="Calibri" w:cs="Calibri"/>
          <w:noProof/>
          <w:sz w:val="22"/>
          <w:szCs w:val="22"/>
          <w:lang w:val="sv-SE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sv-SE"/>
        </w:rPr>
        <w:t>Omsättbar/</w:t>
      </w:r>
      <w:r w:rsidR="00D425C5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r w:rsidRPr="002B4182">
        <w:rPr>
          <w:rFonts w:ascii="Calibri" w:hAnsi="Calibri" w:cs="Calibri"/>
          <w:b/>
          <w:sz w:val="22"/>
          <w:szCs w:val="22"/>
          <w:lang w:val="sv-SE"/>
        </w:rPr>
        <w:t xml:space="preserve">Metaboliserbar energi: </w:t>
      </w:r>
      <w:r w:rsidRPr="002B4182">
        <w:rPr>
          <w:rFonts w:ascii="Calibri" w:hAnsi="Calibri" w:cs="Calibri"/>
          <w:sz w:val="22"/>
          <w:szCs w:val="22"/>
          <w:lang w:val="sv-SE"/>
        </w:rPr>
        <w:t>3665 kcal/kg, 15,35 MJ/kg</w:t>
      </w:r>
      <w:r w:rsidR="002B4182">
        <w:rPr>
          <w:rFonts w:ascii="Calibri" w:hAnsi="Calibri" w:cs="Calibri"/>
          <w:sz w:val="22"/>
          <w:szCs w:val="22"/>
          <w:lang w:val="sv-SE"/>
        </w:rPr>
        <w:t xml:space="preserve">. </w:t>
      </w:r>
      <w:r w:rsidRPr="002B4182">
        <w:rPr>
          <w:rFonts w:ascii="Calibri" w:hAnsi="Calibri" w:cs="Calibri"/>
          <w:b/>
          <w:sz w:val="22"/>
          <w:szCs w:val="22"/>
          <w:lang w:val="sv-SE"/>
        </w:rPr>
        <w:t>Foderguide</w:t>
      </w:r>
      <w:r w:rsidRPr="002B4182">
        <w:rPr>
          <w:rFonts w:ascii="Calibri" w:hAnsi="Calibri" w:cs="Calibri"/>
          <w:sz w:val="22"/>
          <w:szCs w:val="22"/>
          <w:lang w:val="sv-SE"/>
        </w:rPr>
        <w:t>: Servera som en belöning, för en positiv motivationsträning eller som en godbit under de gemensamma/fælles stunderna under dagen. Se till att din hund alltid har tillräckligt med friskt vatten/vand.</w:t>
      </w:r>
      <w:r w:rsidR="002B4182"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2B4182">
        <w:rPr>
          <w:rFonts w:ascii="Calibri" w:hAnsi="Calibri" w:cs="Calibri"/>
          <w:sz w:val="22"/>
          <w:szCs w:val="22"/>
          <w:lang w:val="sv-SE"/>
        </w:rPr>
        <w:t>Ska förbrukas/Mindste holdbarhed innan datumet angivet på förpackningen. Förvaras/Opbevares på en torr och sval/kølig plats, skyddas/beskyttes från direkt solljus. Ska förslutas/lukkes igen efter öppnandet/åbningen.</w:t>
      </w:r>
      <w:r w:rsidR="002B4182">
        <w:rPr>
          <w:rFonts w:ascii="Calibri" w:hAnsi="Calibri" w:cs="Calibri"/>
          <w:sz w:val="22"/>
          <w:szCs w:val="22"/>
          <w:lang w:val="sv-SE"/>
        </w:rPr>
        <w:t xml:space="preserve"> </w:t>
      </w:r>
    </w:p>
    <w:p w14:paraId="46182EF0" w14:textId="5A80E8DE" w:rsidR="00076765" w:rsidRPr="002B4182" w:rsidRDefault="00076765" w:rsidP="00076765">
      <w:pPr>
        <w:pStyle w:val="Default"/>
        <w:jc w:val="both"/>
        <w:rPr>
          <w:color w:val="auto"/>
          <w:sz w:val="22"/>
          <w:szCs w:val="22"/>
          <w:lang w:val="sv-SE"/>
        </w:rPr>
      </w:pPr>
      <w:proofErr w:type="spellStart"/>
      <w:r w:rsidRPr="002B4182">
        <w:rPr>
          <w:b/>
          <w:bCs/>
          <w:color w:val="auto"/>
          <w:sz w:val="22"/>
          <w:szCs w:val="22"/>
          <w:shd w:val="clear" w:color="auto" w:fill="FFFFFF"/>
        </w:rPr>
        <w:t>Distributør</w:t>
      </w:r>
      <w:proofErr w:type="spellEnd"/>
      <w:r w:rsidRPr="002B4182">
        <w:rPr>
          <w:b/>
          <w:bCs/>
          <w:color w:val="auto"/>
          <w:sz w:val="22"/>
          <w:szCs w:val="22"/>
          <w:shd w:val="clear" w:color="auto" w:fill="FFFFFF"/>
        </w:rPr>
        <w:t xml:space="preserve"> i </w:t>
      </w:r>
      <w:proofErr w:type="spellStart"/>
      <w:r w:rsidRPr="002B4182">
        <w:rPr>
          <w:b/>
          <w:bCs/>
          <w:color w:val="auto"/>
          <w:sz w:val="22"/>
          <w:szCs w:val="22"/>
          <w:shd w:val="clear" w:color="auto" w:fill="FFFFFF"/>
        </w:rPr>
        <w:t>Denmark</w:t>
      </w:r>
      <w:proofErr w:type="spellEnd"/>
      <w:r w:rsidRPr="002B4182">
        <w:rPr>
          <w:b/>
          <w:bCs/>
          <w:color w:val="auto"/>
          <w:sz w:val="22"/>
          <w:szCs w:val="22"/>
          <w:shd w:val="clear" w:color="auto" w:fill="FFFFFF"/>
        </w:rPr>
        <w:t>:</w:t>
      </w:r>
      <w:r w:rsidRPr="002B4182">
        <w:rPr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color w:val="auto"/>
          <w:sz w:val="22"/>
          <w:szCs w:val="22"/>
          <w:shd w:val="clear" w:color="auto" w:fill="FFFFFF"/>
        </w:rPr>
        <w:t>Eldorado</w:t>
      </w:r>
      <w:proofErr w:type="spellEnd"/>
      <w:r w:rsidRPr="002B4182">
        <w:rPr>
          <w:color w:val="auto"/>
          <w:sz w:val="22"/>
          <w:szCs w:val="22"/>
          <w:shd w:val="clear" w:color="auto" w:fill="FFFFFF"/>
        </w:rPr>
        <w:t xml:space="preserve"> </w:t>
      </w:r>
      <w:proofErr w:type="gramStart"/>
      <w:r w:rsidRPr="002B4182">
        <w:rPr>
          <w:color w:val="auto"/>
          <w:sz w:val="22"/>
          <w:szCs w:val="22"/>
          <w:shd w:val="clear" w:color="auto" w:fill="FFFFFF"/>
        </w:rPr>
        <w:t>AS - Telefon</w:t>
      </w:r>
      <w:proofErr w:type="gramEnd"/>
      <w:r w:rsidRPr="002B4182">
        <w:rPr>
          <w:color w:val="auto"/>
          <w:sz w:val="22"/>
          <w:szCs w:val="22"/>
          <w:shd w:val="clear" w:color="auto" w:fill="FFFFFF"/>
        </w:rPr>
        <w:t>: +4574520888 Email: mail@eldorado.dk</w:t>
      </w:r>
      <w:r w:rsidR="002B4182">
        <w:rPr>
          <w:color w:val="auto"/>
          <w:sz w:val="22"/>
          <w:szCs w:val="22"/>
          <w:shd w:val="clear" w:color="auto" w:fill="FFFFFF"/>
        </w:rPr>
        <w:t>.</w:t>
      </w:r>
    </w:p>
    <w:p w14:paraId="28CD78DE" w14:textId="77777777" w:rsidR="00076765" w:rsidRPr="002B4182" w:rsidRDefault="00076765" w:rsidP="00076765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sv-SE"/>
        </w:rPr>
      </w:pPr>
    </w:p>
    <w:p w14:paraId="46AEE008" w14:textId="77777777" w:rsidR="008D4E81" w:rsidRPr="002B4182" w:rsidRDefault="008D4E81" w:rsidP="008D4E81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  <w:lang w:val="da-DK"/>
        </w:rPr>
      </w:pPr>
    </w:p>
    <w:p w14:paraId="4FA72857" w14:textId="77777777" w:rsidR="00803606" w:rsidRPr="00621699" w:rsidRDefault="00803606" w:rsidP="0080360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621699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SK</w:t>
      </w:r>
    </w:p>
    <w:p w14:paraId="5AC36A78" w14:textId="77777777" w:rsidR="00803606" w:rsidRPr="00621699" w:rsidRDefault="00803606" w:rsidP="00803606">
      <w:pPr>
        <w:rPr>
          <w:rFonts w:asciiTheme="minorHAnsi" w:hAnsiTheme="minorHAnsi" w:cstheme="minorHAnsi"/>
          <w:sz w:val="22"/>
          <w:szCs w:val="22"/>
        </w:rPr>
      </w:pPr>
      <w:r w:rsidRPr="0062169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Hmyz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obsahujúci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 morku, s</w:t>
      </w:r>
      <w:r>
        <w:rPr>
          <w:rFonts w:asciiTheme="minorHAnsi" w:hAnsiTheme="minorHAnsi" w:cstheme="minorHAnsi"/>
          <w:b/>
          <w:bCs/>
          <w:color w:val="000000"/>
          <w:sz w:val="22"/>
          <w:szCs w:val="18"/>
        </w:rPr>
        <w:t> 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jablkami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.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Funkčné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doplnkové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krmivo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psov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Zloženie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 xml:space="preserve">hmyzí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hrášok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morčací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zemiakový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škrob, kokosový olej,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jablčná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dužina (5 %),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ľanové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semienko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(4 %), hydrolyzovaná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kuracia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pečeň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riasa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(1 %,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62169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repkový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olej. </w:t>
      </w:r>
      <w:r w:rsidRPr="00621699">
        <w:rPr>
          <w:rFonts w:asciiTheme="minorHAnsi" w:hAnsiTheme="minorHAnsi" w:cstheme="minorHAnsi"/>
          <w:b/>
          <w:sz w:val="22"/>
          <w:szCs w:val="22"/>
        </w:rPr>
        <w:t xml:space="preserve">Analytické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zložky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bielkoviny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26,0 %, hrubý tuk 13,0 %,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vlhkosť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10,0 %, hrubý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popol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6,5 %, hrubá vláknina 3,0 %,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vápnik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1,0 %, fosfor 0,6 %, sodík 0,2 %, omega 3 1,3 %, omega 6 0,5 %, </w:t>
      </w:r>
      <w:r w:rsidRPr="00621699">
        <w:rPr>
          <w:rFonts w:asciiTheme="minorHAnsi" w:hAnsiTheme="minorHAnsi" w:cstheme="minorHAnsi"/>
          <w:sz w:val="22"/>
          <w:szCs w:val="22"/>
        </w:rPr>
        <w:t xml:space="preserve">EPA (20:5 n-3) 0,1 %, DHA (22:6 n-3) 0,25 %, ALA (18:3 n-3) 0,85 %. </w:t>
      </w:r>
    </w:p>
    <w:p w14:paraId="15D867C5" w14:textId="77777777" w:rsidR="00803606" w:rsidRPr="00621699" w:rsidRDefault="00803606" w:rsidP="0080360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21699">
        <w:rPr>
          <w:rFonts w:asciiTheme="minorHAnsi" w:hAnsiTheme="minorHAnsi" w:cstheme="minorHAnsi"/>
          <w:sz w:val="22"/>
          <w:szCs w:val="22"/>
        </w:rPr>
        <w:t xml:space="preserve">Obsahuje antioxidanty schválené EU: tokoferolové extrakty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rastlinných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olejov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askorbyl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palmitát (1b304)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výťažok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rozmarínu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Metabolizovateľná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 xml:space="preserve">3665 kcal/kg, 15,35 MJ/kg. </w:t>
      </w:r>
      <w:r w:rsidRPr="00621699">
        <w:rPr>
          <w:rFonts w:asciiTheme="minorHAnsi" w:hAnsiTheme="minorHAnsi" w:cstheme="minorHAnsi"/>
          <w:b/>
          <w:sz w:val="22"/>
          <w:szCs w:val="22"/>
          <w:lang w:val="sk-SK"/>
        </w:rPr>
        <w:t>Kŕmny návod</w:t>
      </w:r>
      <w:r w:rsidRPr="00621699">
        <w:rPr>
          <w:rFonts w:asciiTheme="minorHAnsi" w:hAnsiTheme="minorHAnsi" w:cstheme="minorHAnsi"/>
          <w:sz w:val="22"/>
          <w:szCs w:val="22"/>
          <w:lang w:val="sk-SK"/>
        </w:rPr>
        <w:t>: Podávajte ako odmenu pre pozitívny motivačný tréning alebo ako maškrtku pre spoločne strávené chvíle v priebehu dňa. Vždy pre svojho psa zabezpečte dostatok čerstvej vody.</w:t>
      </w:r>
    </w:p>
    <w:p w14:paraId="2A11B2CE" w14:textId="77777777" w:rsidR="00803606" w:rsidRPr="00621699" w:rsidRDefault="00803606" w:rsidP="0080360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Spotrebujte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najlepšie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dátumu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1699">
        <w:rPr>
          <w:rFonts w:asciiTheme="minorHAnsi" w:hAnsiTheme="minorHAnsi" w:cstheme="minorHAnsi"/>
          <w:sz w:val="22"/>
          <w:szCs w:val="22"/>
        </w:rPr>
        <w:t xml:space="preserve">uvedeného na obale. Skladujte na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suchom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chladnom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chráňte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pred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priamym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slnečným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svetlom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otvorení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znova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zatvorte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2EF4F8" w14:textId="77777777" w:rsidR="00803606" w:rsidRDefault="00803606" w:rsidP="00B55B2F">
      <w:pPr>
        <w:rPr>
          <w:rFonts w:ascii="Calibri" w:hAnsi="Calibri" w:cs="Calibri"/>
          <w:b/>
          <w:noProof/>
          <w:sz w:val="22"/>
          <w:szCs w:val="22"/>
        </w:rPr>
      </w:pPr>
    </w:p>
    <w:p w14:paraId="1C50317B" w14:textId="04055232" w:rsidR="00B55B2F" w:rsidRPr="002B4182" w:rsidRDefault="00B55B2F" w:rsidP="00B55B2F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SR</w:t>
      </w:r>
    </w:p>
    <w:p w14:paraId="7258197B" w14:textId="690D7572" w:rsidR="00B55B2F" w:rsidRPr="002B4182" w:rsidRDefault="00B55B2F" w:rsidP="002B4182">
      <w:pPr>
        <w:rPr>
          <w:rFonts w:ascii="Calibri" w:hAnsi="Calibri" w:cs="Calibri"/>
          <w:b/>
          <w:bCs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Brit Care Dog Crunchy Cracker – poslastica za pse sa insektima i ćuretinom i jabukama</w:t>
      </w:r>
      <w:r w:rsidR="002B4182">
        <w:rPr>
          <w:rFonts w:ascii="Calibri" w:hAnsi="Calibri" w:cs="Calibri"/>
          <w:b/>
          <w:noProof/>
          <w:sz w:val="22"/>
          <w:szCs w:val="22"/>
        </w:rPr>
        <w:t xml:space="preserve">. </w:t>
      </w:r>
      <w:r w:rsidRPr="002B4182">
        <w:rPr>
          <w:rFonts w:ascii="Calibri" w:hAnsi="Calibri" w:cs="Calibri"/>
          <w:noProof/>
          <w:sz w:val="22"/>
          <w:szCs w:val="22"/>
        </w:rPr>
        <w:t>Funkcionalna dopunska hrana za pse.</w:t>
      </w:r>
      <w:r w:rsidR="002B4182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Sastav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proteini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insekata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2B4182">
        <w:rPr>
          <w:rFonts w:ascii="Calibri" w:hAnsi="Calibri" w:cs="Calibri"/>
          <w:sz w:val="22"/>
          <w:szCs w:val="22"/>
        </w:rPr>
        <w:t>26%</w:t>
      </w:r>
      <w:proofErr w:type="gramEnd"/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grašak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protein </w:t>
      </w:r>
      <w:proofErr w:type="spellStart"/>
      <w:r w:rsidRPr="002B4182">
        <w:rPr>
          <w:rFonts w:ascii="Calibri" w:hAnsi="Calibri" w:cs="Calibri"/>
          <w:sz w:val="22"/>
          <w:szCs w:val="22"/>
        </w:rPr>
        <w:t>ćuretine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(14%), </w:t>
      </w:r>
      <w:proofErr w:type="spellStart"/>
      <w:r w:rsidRPr="002B4182">
        <w:rPr>
          <w:rFonts w:ascii="Calibri" w:hAnsi="Calibri" w:cs="Calibri"/>
          <w:sz w:val="22"/>
          <w:szCs w:val="22"/>
        </w:rPr>
        <w:t>krompirov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skrob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kokosovo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ulje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sušena pulpa </w:t>
      </w:r>
      <w:proofErr w:type="spellStart"/>
      <w:r w:rsidRPr="002B4182">
        <w:rPr>
          <w:rFonts w:ascii="Calibri" w:hAnsi="Calibri" w:cs="Calibri"/>
          <w:sz w:val="22"/>
          <w:szCs w:val="22"/>
        </w:rPr>
        <w:t>jabuke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(5%), </w:t>
      </w:r>
      <w:proofErr w:type="spellStart"/>
      <w:r w:rsidRPr="002B4182">
        <w:rPr>
          <w:rFonts w:ascii="Calibri" w:hAnsi="Calibri" w:cs="Calibri"/>
          <w:sz w:val="22"/>
          <w:szCs w:val="22"/>
        </w:rPr>
        <w:t>laneno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seme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(4%), </w:t>
      </w:r>
      <w:proofErr w:type="spellStart"/>
      <w:r w:rsidRPr="002B4182">
        <w:rPr>
          <w:rFonts w:ascii="Calibri" w:hAnsi="Calibri" w:cs="Calibri"/>
          <w:sz w:val="22"/>
          <w:szCs w:val="22"/>
        </w:rPr>
        <w:t>hidrolizovana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pileća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džigerica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sušene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alge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(1 %, </w:t>
      </w:r>
      <w:r w:rsidRPr="002B4182">
        <w:rPr>
          <w:rFonts w:ascii="Calibri" w:hAnsi="Calibri" w:cs="Calibri"/>
          <w:i/>
          <w:noProof/>
          <w:sz w:val="22"/>
          <w:szCs w:val="22"/>
        </w:rPr>
        <w:t>Schizochytrium limacinum</w:t>
      </w:r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ulje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uljane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repice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Analitički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sastav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r w:rsidRPr="002B4182">
        <w:rPr>
          <w:rFonts w:ascii="Calibri" w:hAnsi="Calibri" w:cs="Calibri"/>
          <w:bCs/>
          <w:noProof/>
          <w:sz w:val="22"/>
          <w:szCs w:val="22"/>
        </w:rPr>
        <w:t xml:space="preserve">sirovi protein 26,0 %, sirove masti 13,0 %, vlaga 10,0 %, sirovi pepeo 6,5 %, sirova vlakna 3,0%, kalcijum 1,0%, fosfor 0,6%, natrijum 0,2%, omega 3 1,3%, omega 6 0,5%, </w:t>
      </w:r>
      <w:r w:rsidRPr="002B4182">
        <w:rPr>
          <w:rFonts w:ascii="Calibri" w:hAnsi="Calibri" w:cs="Calibri"/>
          <w:noProof/>
          <w:sz w:val="22"/>
          <w:szCs w:val="22"/>
        </w:rPr>
        <w:t>EPA (20:5 n-3) 0,1%, DHA (22:6 n-3) 0,25 %, ALA (18:3 n-3) 0,85 %. Sadrži antioksidanse odobrene od strane EU: ekstrakti tokoferola iz biljnih ulja (1b306(i)), askorbil palmitat (1b304) i ekstrakt ruzmarina.</w:t>
      </w:r>
      <w:r w:rsidR="002B4182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Metabolička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energija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r w:rsidRPr="002B4182">
        <w:rPr>
          <w:rFonts w:ascii="Calibri" w:hAnsi="Calibri" w:cs="Calibri"/>
          <w:sz w:val="22"/>
          <w:szCs w:val="22"/>
        </w:rPr>
        <w:t>3665 kcal/kg, 15,35 MJ/kg</w:t>
      </w:r>
      <w:r w:rsid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Uputstvo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za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hranjenje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>:</w:t>
      </w:r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Dati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kao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nagradu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pozitivnu </w:t>
      </w:r>
      <w:proofErr w:type="spellStart"/>
      <w:r w:rsidRPr="002B4182">
        <w:rPr>
          <w:rFonts w:ascii="Calibri" w:hAnsi="Calibri" w:cs="Calibri"/>
          <w:sz w:val="22"/>
          <w:szCs w:val="22"/>
        </w:rPr>
        <w:t>motivaciju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tokom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treninga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ili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poslasticu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uz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zajednički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provedene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trenutke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tokom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dana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Uvek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obezbedite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dovoljno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sveže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vode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2B4182">
        <w:rPr>
          <w:rFonts w:ascii="Calibri" w:hAnsi="Calibri" w:cs="Calibri"/>
          <w:sz w:val="22"/>
          <w:szCs w:val="22"/>
        </w:rPr>
        <w:t>svog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psa.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Najbolje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upotrebiti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do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datuma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označenog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2B4182">
        <w:rPr>
          <w:rFonts w:ascii="Calibri" w:hAnsi="Calibri" w:cs="Calibri"/>
          <w:sz w:val="22"/>
          <w:szCs w:val="22"/>
        </w:rPr>
        <w:t>pakovanju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Čuvati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2B4182">
        <w:rPr>
          <w:rFonts w:ascii="Calibri" w:hAnsi="Calibri" w:cs="Calibri"/>
          <w:sz w:val="22"/>
          <w:szCs w:val="22"/>
        </w:rPr>
        <w:t>suvom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2B4182">
        <w:rPr>
          <w:rFonts w:ascii="Calibri" w:hAnsi="Calibri" w:cs="Calibri"/>
          <w:sz w:val="22"/>
          <w:szCs w:val="22"/>
        </w:rPr>
        <w:t>hladnom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mestu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zaštititi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2B4182">
        <w:rPr>
          <w:rFonts w:ascii="Calibri" w:hAnsi="Calibri" w:cs="Calibri"/>
          <w:sz w:val="22"/>
          <w:szCs w:val="22"/>
        </w:rPr>
        <w:t>direktne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sunčeve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svetlosti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Nakon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otvaranja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ponovo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zatvorite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Proizvođač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VAFO PRA HA s.r.o., K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Brudku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94, 252 19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Chrastany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Češka Republika,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reg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. br: CZ800175-01/02/03/06, CZ939.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Proizvedeno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u:/Uvezeno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iz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Republika Češka.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Uvoznik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za SRB</w:t>
      </w:r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Pet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Network SRB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doo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Bulevar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Milutina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Milankovica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 xml:space="preserve"> 1v, 11000 Beograd </w:t>
      </w:r>
      <w:proofErr w:type="spellStart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Srbija</w:t>
      </w:r>
      <w:proofErr w:type="spellEnd"/>
      <w:r w:rsidRPr="002B4182">
        <w:rPr>
          <w:rFonts w:ascii="Calibri" w:hAnsi="Calibri" w:cs="Calibri"/>
          <w:sz w:val="22"/>
          <w:szCs w:val="22"/>
          <w:shd w:val="clear" w:color="auto" w:fill="FFFFFF"/>
        </w:rPr>
        <w:t>, tel: +381 11 212 33 10, www.pet-centar.rs, info@pet-centar.rs.</w:t>
      </w:r>
    </w:p>
    <w:p w14:paraId="38D681A4" w14:textId="77777777" w:rsidR="00B55B2F" w:rsidRPr="002B4182" w:rsidRDefault="00B55B2F" w:rsidP="00B55B2F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</w:p>
    <w:p w14:paraId="18383118" w14:textId="77777777" w:rsidR="00B55B2F" w:rsidRPr="001219F9" w:rsidRDefault="00B55B2F" w:rsidP="00B55B2F">
      <w:pPr>
        <w:spacing w:after="200" w:line="276" w:lineRule="auto"/>
        <w:rPr>
          <w:rFonts w:ascii="Calibri" w:hAnsi="Calibri" w:cs="Calibri"/>
          <w:b/>
          <w:noProof/>
          <w:sz w:val="22"/>
          <w:szCs w:val="22"/>
        </w:rPr>
      </w:pPr>
    </w:p>
    <w:p w14:paraId="4239E05E" w14:textId="77777777" w:rsidR="006D5B91" w:rsidRPr="002B4182" w:rsidRDefault="006D5B91" w:rsidP="006D5B91">
      <w:pPr>
        <w:rPr>
          <w:rFonts w:ascii="Calibri" w:hAnsi="Calibri" w:cs="Calibri"/>
          <w:b/>
          <w:noProof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</w:rPr>
        <w:t>UA</w:t>
      </w:r>
    </w:p>
    <w:p w14:paraId="6CA3744B" w14:textId="5FF6D975" w:rsidR="006D5B91" w:rsidRPr="002B4182" w:rsidRDefault="006D5B91" w:rsidP="002B4182">
      <w:pPr>
        <w:rPr>
          <w:rFonts w:ascii="Calibri" w:hAnsi="Calibri" w:cs="Calibri"/>
          <w:sz w:val="22"/>
          <w:szCs w:val="22"/>
        </w:rPr>
      </w:pPr>
      <w:r w:rsidRPr="002B4182">
        <w:rPr>
          <w:rFonts w:ascii="Calibri" w:hAnsi="Calibri" w:cs="Calibri"/>
          <w:b/>
          <w:noProof/>
          <w:sz w:val="22"/>
          <w:szCs w:val="22"/>
          <w:lang w:val="en-US"/>
        </w:rPr>
        <w:t xml:space="preserve">Brit Care Dog Crunchy Cracker. </w:t>
      </w:r>
      <w:r w:rsidRPr="002B4182">
        <w:rPr>
          <w:rFonts w:ascii="Calibri" w:hAnsi="Calibri" w:cs="Calibri"/>
          <w:b/>
          <w:bCs/>
          <w:noProof/>
          <w:sz w:val="22"/>
          <w:szCs w:val="22"/>
          <w:lang w:val="en-US"/>
        </w:rPr>
        <w:t>Insects rich in Turkey with Apples</w:t>
      </w:r>
      <w:r w:rsidR="002B4182">
        <w:rPr>
          <w:rFonts w:ascii="Calibri" w:hAnsi="Calibri" w:cs="Calibri"/>
          <w:b/>
          <w:bCs/>
          <w:noProof/>
          <w:sz w:val="22"/>
          <w:szCs w:val="22"/>
          <w:lang w:val="en-US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Фунціональні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ласощі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для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собак</w:t>
      </w:r>
      <w:proofErr w:type="spellEnd"/>
      <w:r w:rsidRPr="002B4182">
        <w:rPr>
          <w:rFonts w:ascii="Calibri" w:hAnsi="Calibri" w:cs="Calibri"/>
          <w:sz w:val="22"/>
          <w:szCs w:val="22"/>
          <w:lang w:val="uk-UA"/>
        </w:rPr>
        <w:t xml:space="preserve"> з комахами, індичкою та яблуками</w:t>
      </w:r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Склад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протеїн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2B4182">
        <w:rPr>
          <w:rFonts w:ascii="Calibri" w:hAnsi="Calibri" w:cs="Calibri"/>
          <w:sz w:val="22"/>
          <w:szCs w:val="22"/>
        </w:rPr>
        <w:t>комах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Pr="002B4182">
        <w:rPr>
          <w:rFonts w:ascii="Calibri" w:hAnsi="Calibri" w:cs="Calibri"/>
          <w:sz w:val="22"/>
          <w:szCs w:val="22"/>
        </w:rPr>
        <w:t>26%</w:t>
      </w:r>
      <w:proofErr w:type="gramEnd"/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горох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r w:rsidRPr="002B4182">
        <w:rPr>
          <w:rFonts w:ascii="Calibri" w:hAnsi="Calibri" w:cs="Calibri"/>
          <w:sz w:val="22"/>
          <w:szCs w:val="22"/>
          <w:lang w:val="uk-UA"/>
        </w:rPr>
        <w:t>індичий протеїн</w:t>
      </w:r>
      <w:r w:rsidRPr="002B4182">
        <w:rPr>
          <w:rFonts w:ascii="Calibri" w:hAnsi="Calibri" w:cs="Calibri"/>
          <w:sz w:val="22"/>
          <w:szCs w:val="22"/>
        </w:rPr>
        <w:t xml:space="preserve"> (14%), </w:t>
      </w:r>
      <w:proofErr w:type="spellStart"/>
      <w:r w:rsidRPr="002B4182">
        <w:rPr>
          <w:rFonts w:ascii="Calibri" w:hAnsi="Calibri" w:cs="Calibri"/>
          <w:sz w:val="22"/>
          <w:szCs w:val="22"/>
        </w:rPr>
        <w:t>картопляний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крохмаль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кокосова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олія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сушені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яблука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(5%), </w:t>
      </w:r>
      <w:proofErr w:type="spellStart"/>
      <w:r w:rsidRPr="002B4182">
        <w:rPr>
          <w:rFonts w:ascii="Calibri" w:hAnsi="Calibri" w:cs="Calibri"/>
          <w:sz w:val="22"/>
          <w:szCs w:val="22"/>
        </w:rPr>
        <w:t>лляне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насіння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(4%), </w:t>
      </w:r>
      <w:proofErr w:type="spellStart"/>
      <w:r w:rsidRPr="002B4182">
        <w:rPr>
          <w:rFonts w:ascii="Calibri" w:hAnsi="Calibri" w:cs="Calibri"/>
          <w:sz w:val="22"/>
          <w:szCs w:val="22"/>
        </w:rPr>
        <w:t>гідролізована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куряча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печінка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сушені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водорості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(1%, </w:t>
      </w:r>
      <w:proofErr w:type="spellStart"/>
      <w:r w:rsidRPr="002B4182">
        <w:rPr>
          <w:rFonts w:ascii="Calibri" w:hAnsi="Calibri" w:cs="Calibri"/>
          <w:i/>
          <w:sz w:val="22"/>
          <w:szCs w:val="22"/>
        </w:rPr>
        <w:t>Schizochytrium</w:t>
      </w:r>
      <w:proofErr w:type="spellEnd"/>
      <w:r w:rsidRPr="002B418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i/>
          <w:sz w:val="22"/>
          <w:szCs w:val="22"/>
        </w:rPr>
        <w:t>limacinum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2B4182">
        <w:rPr>
          <w:rFonts w:ascii="Calibri" w:hAnsi="Calibri" w:cs="Calibri"/>
          <w:sz w:val="22"/>
          <w:szCs w:val="22"/>
        </w:rPr>
        <w:t>ріпакова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олія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Не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містить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барвників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та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консервантів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Без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ГМО.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Аналітичні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компоненти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сирий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протеїн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Pr="002B4182">
        <w:rPr>
          <w:rFonts w:ascii="Calibri" w:hAnsi="Calibri" w:cs="Calibri"/>
          <w:bCs/>
          <w:sz w:val="22"/>
          <w:szCs w:val="22"/>
        </w:rPr>
        <w:t>26,0%</w:t>
      </w:r>
      <w:proofErr w:type="gramEnd"/>
      <w:r w:rsidRPr="002B418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сирий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жир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13,0%,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вологість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10,0%,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сира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зола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6,5%,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сира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клітковина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3,0%,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кальцій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1,0%,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фосфор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0,6%,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натрій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0,2%,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омега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3 1,3%,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омега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6 0,5%, </w:t>
      </w:r>
      <w:r w:rsidRPr="002B4182">
        <w:rPr>
          <w:rFonts w:ascii="Calibri" w:hAnsi="Calibri" w:cs="Calibri"/>
          <w:sz w:val="22"/>
          <w:szCs w:val="22"/>
        </w:rPr>
        <w:t xml:space="preserve">EPA (20:5 n-3) 0,1%, DHA (22:6 n-3) 0,25%, ALA (18:3 n-3) 0,85%. </w:t>
      </w:r>
    </w:p>
    <w:p w14:paraId="48C2C410" w14:textId="7BEA9110" w:rsidR="006D5B91" w:rsidRPr="00D425C5" w:rsidRDefault="006D5B91" w:rsidP="002B4182">
      <w:pPr>
        <w:autoSpaceDE w:val="0"/>
        <w:autoSpaceDN w:val="0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2B4182">
        <w:rPr>
          <w:rFonts w:ascii="Calibri" w:hAnsi="Calibri" w:cs="Calibri"/>
          <w:sz w:val="22"/>
          <w:szCs w:val="22"/>
        </w:rPr>
        <w:t>Містить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затверджені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ЄС </w:t>
      </w:r>
      <w:proofErr w:type="spellStart"/>
      <w:r w:rsidRPr="002B4182">
        <w:rPr>
          <w:rFonts w:ascii="Calibri" w:hAnsi="Calibri" w:cs="Calibri"/>
          <w:sz w:val="22"/>
          <w:szCs w:val="22"/>
        </w:rPr>
        <w:t>антиоксиданти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екстракти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токоферолу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з </w:t>
      </w:r>
      <w:proofErr w:type="spellStart"/>
      <w:r w:rsidRPr="002B4182">
        <w:rPr>
          <w:rFonts w:ascii="Calibri" w:hAnsi="Calibri" w:cs="Calibri"/>
          <w:sz w:val="22"/>
          <w:szCs w:val="22"/>
        </w:rPr>
        <w:t>рослинних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масел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(1b306 (i)), </w:t>
      </w:r>
      <w:proofErr w:type="spellStart"/>
      <w:r w:rsidRPr="002B4182">
        <w:rPr>
          <w:rFonts w:ascii="Calibri" w:hAnsi="Calibri" w:cs="Calibri"/>
          <w:sz w:val="22"/>
          <w:szCs w:val="22"/>
        </w:rPr>
        <w:t>аскорбіл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пальмітат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(1b304) </w:t>
      </w:r>
      <w:proofErr w:type="spellStart"/>
      <w:r w:rsidRPr="002B4182">
        <w:rPr>
          <w:rFonts w:ascii="Calibri" w:hAnsi="Calibri" w:cs="Calibri"/>
          <w:sz w:val="22"/>
          <w:szCs w:val="22"/>
        </w:rPr>
        <w:t>та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екстракт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розмарину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noProof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Енергетична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цінність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: </w:t>
      </w:r>
      <w:r w:rsidRPr="002B4182">
        <w:rPr>
          <w:rFonts w:ascii="Calibri" w:hAnsi="Calibri" w:cs="Calibri"/>
          <w:sz w:val="22"/>
          <w:szCs w:val="22"/>
        </w:rPr>
        <w:t xml:space="preserve">3665 </w:t>
      </w:r>
      <w:proofErr w:type="spellStart"/>
      <w:r w:rsidRPr="002B4182">
        <w:rPr>
          <w:rFonts w:ascii="Calibri" w:hAnsi="Calibri" w:cs="Calibri"/>
          <w:sz w:val="22"/>
          <w:szCs w:val="22"/>
        </w:rPr>
        <w:t>ккал</w:t>
      </w:r>
      <w:proofErr w:type="spellEnd"/>
      <w:r w:rsidRPr="002B4182">
        <w:rPr>
          <w:rFonts w:ascii="Calibri" w:hAnsi="Calibri" w:cs="Calibri"/>
          <w:sz w:val="22"/>
          <w:szCs w:val="22"/>
        </w:rPr>
        <w:t>/</w:t>
      </w:r>
      <w:proofErr w:type="spellStart"/>
      <w:r w:rsidRPr="002B4182">
        <w:rPr>
          <w:rFonts w:ascii="Calibri" w:hAnsi="Calibri" w:cs="Calibri"/>
          <w:sz w:val="22"/>
          <w:szCs w:val="22"/>
        </w:rPr>
        <w:t>кг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15,35 </w:t>
      </w:r>
      <w:proofErr w:type="spellStart"/>
      <w:r w:rsidRPr="002B4182">
        <w:rPr>
          <w:rFonts w:ascii="Calibri" w:hAnsi="Calibri" w:cs="Calibri"/>
          <w:sz w:val="22"/>
          <w:szCs w:val="22"/>
        </w:rPr>
        <w:t>МДж</w:t>
      </w:r>
      <w:proofErr w:type="spellEnd"/>
      <w:r w:rsidRPr="002B4182">
        <w:rPr>
          <w:rFonts w:ascii="Calibri" w:hAnsi="Calibri" w:cs="Calibri"/>
          <w:sz w:val="22"/>
          <w:szCs w:val="22"/>
        </w:rPr>
        <w:t>/</w:t>
      </w:r>
      <w:proofErr w:type="spellStart"/>
      <w:r w:rsidRPr="002B4182">
        <w:rPr>
          <w:rFonts w:ascii="Calibri" w:hAnsi="Calibri" w:cs="Calibri"/>
          <w:sz w:val="22"/>
          <w:szCs w:val="22"/>
        </w:rPr>
        <w:t>кг</w:t>
      </w:r>
      <w:proofErr w:type="spellEnd"/>
      <w:r w:rsid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Рекомендації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щодо</w:t>
      </w:r>
      <w:proofErr w:type="spellEnd"/>
      <w:r w:rsidRPr="002B41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sz w:val="22"/>
          <w:szCs w:val="22"/>
        </w:rPr>
        <w:t>годування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2B4182">
        <w:rPr>
          <w:rFonts w:ascii="Calibri" w:hAnsi="Calibri" w:cs="Calibri"/>
          <w:sz w:val="22"/>
          <w:szCs w:val="22"/>
        </w:rPr>
        <w:t>Давайте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свому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собаці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щодня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2B4182">
        <w:rPr>
          <w:rFonts w:ascii="Calibri" w:hAnsi="Calibri" w:cs="Calibri"/>
          <w:sz w:val="22"/>
          <w:szCs w:val="22"/>
        </w:rPr>
        <w:t>якості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винагороди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під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час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тренування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для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позитивної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мотивації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або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як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ласощі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під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час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спільних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моментів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протягом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дня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У </w:t>
      </w:r>
      <w:proofErr w:type="spellStart"/>
      <w:r w:rsidRPr="002B4182">
        <w:rPr>
          <w:rFonts w:ascii="Calibri" w:hAnsi="Calibri" w:cs="Calibri"/>
          <w:sz w:val="22"/>
          <w:szCs w:val="22"/>
        </w:rPr>
        <w:t>собаки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завжди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повинен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бути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доступ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джерела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свіжої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питної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води</w:t>
      </w:r>
      <w:proofErr w:type="spellEnd"/>
      <w:r w:rsidRPr="002B4182">
        <w:rPr>
          <w:rFonts w:ascii="Calibri" w:hAnsi="Calibri" w:cs="Calibri"/>
          <w:sz w:val="22"/>
          <w:szCs w:val="22"/>
        </w:rPr>
        <w:t>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Використовувати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до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дати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зазначеної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на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упаковці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Зберігати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у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сухому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та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прохолодному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місці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уникаючи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прямих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сонячних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променів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>.</w:t>
      </w:r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Після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відкриття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знову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закрити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Номер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партії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B4182">
        <w:rPr>
          <w:rFonts w:ascii="Calibri" w:hAnsi="Calibri" w:cs="Calibri"/>
          <w:sz w:val="22"/>
          <w:szCs w:val="22"/>
        </w:rPr>
        <w:t>термін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придатності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та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реєстраційний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номер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виробника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зазначено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на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sz w:val="22"/>
          <w:szCs w:val="22"/>
        </w:rPr>
        <w:t>упаковці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sz w:val="22"/>
          <w:szCs w:val="22"/>
        </w:rPr>
        <w:t>Вироблено</w:t>
      </w:r>
      <w:proofErr w:type="spellEnd"/>
      <w:r w:rsidRPr="002B4182">
        <w:rPr>
          <w:rFonts w:ascii="Calibri" w:hAnsi="Calibri" w:cs="Calibri"/>
          <w:sz w:val="22"/>
          <w:szCs w:val="22"/>
        </w:rPr>
        <w:t xml:space="preserve"> в ЄС.</w:t>
      </w:r>
      <w:r w:rsidR="002B4182">
        <w:rPr>
          <w:rFonts w:ascii="Calibri" w:hAnsi="Calibri" w:cs="Calibri"/>
          <w:sz w:val="22"/>
          <w:szCs w:val="22"/>
        </w:rPr>
        <w:t xml:space="preserve"> </w:t>
      </w:r>
      <w:r w:rsidRPr="002B4182">
        <w:rPr>
          <w:rFonts w:ascii="Calibri" w:eastAsia="Calibri" w:hAnsi="Calibri" w:cs="Calibri"/>
          <w:b/>
          <w:sz w:val="22"/>
          <w:szCs w:val="22"/>
          <w:lang w:val="uk-UA" w:eastAsia="en-US"/>
        </w:rPr>
        <w:t xml:space="preserve">Виробник: </w:t>
      </w:r>
      <w:r w:rsidRPr="002B4182">
        <w:rPr>
          <w:rFonts w:ascii="Calibri" w:hAnsi="Calibri" w:cs="Calibri"/>
          <w:bCs/>
          <w:sz w:val="22"/>
          <w:szCs w:val="22"/>
        </w:rPr>
        <w:t xml:space="preserve"> ТОВ «VAFO PRAHA s.r.o.»,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адреса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: K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Brůdku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94, Chrášťany 252 19,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Чеська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Республіка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Реєстраційний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номер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>: CZ00175-</w:t>
      </w:r>
      <w:r w:rsidRPr="002B4182">
        <w:rPr>
          <w:rFonts w:ascii="Calibri" w:hAnsi="Calibri" w:cs="Calibri"/>
          <w:bCs/>
          <w:sz w:val="22"/>
          <w:szCs w:val="22"/>
        </w:rPr>
        <w:lastRenderedPageBreak/>
        <w:t xml:space="preserve">01/02/03/06,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експортний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Cs/>
          <w:sz w:val="22"/>
          <w:szCs w:val="22"/>
        </w:rPr>
        <w:t>номер</w:t>
      </w:r>
      <w:proofErr w:type="spellEnd"/>
      <w:r w:rsidRPr="002B4182">
        <w:rPr>
          <w:rFonts w:ascii="Calibri" w:hAnsi="Calibri" w:cs="Calibri"/>
          <w:bCs/>
          <w:sz w:val="22"/>
          <w:szCs w:val="22"/>
        </w:rPr>
        <w:t xml:space="preserve">: CZ939.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Засіб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безопл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зв`язку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для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отрим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додатк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. </w:t>
      </w:r>
      <w:proofErr w:type="spellStart"/>
      <w:r w:rsidRPr="002B4182">
        <w:rPr>
          <w:rFonts w:ascii="Calibri" w:hAnsi="Calibri" w:cs="Calibri"/>
          <w:b/>
          <w:bCs/>
          <w:sz w:val="22"/>
          <w:szCs w:val="22"/>
        </w:rPr>
        <w:t>Інформ</w:t>
      </w:r>
      <w:proofErr w:type="spellEnd"/>
      <w:r w:rsidRPr="002B4182">
        <w:rPr>
          <w:rFonts w:ascii="Calibri" w:hAnsi="Calibri" w:cs="Calibri"/>
          <w:b/>
          <w:bCs/>
          <w:sz w:val="22"/>
          <w:szCs w:val="22"/>
        </w:rPr>
        <w:t xml:space="preserve">.: </w:t>
      </w:r>
      <w:r w:rsidRPr="00D425C5">
        <w:rPr>
          <w:rFonts w:ascii="Calibri" w:hAnsi="Calibri" w:cs="Calibri"/>
          <w:sz w:val="22"/>
          <w:szCs w:val="22"/>
        </w:rPr>
        <w:t>+38(057) 766-36-36.</w:t>
      </w:r>
    </w:p>
    <w:p w14:paraId="61085C1F" w14:textId="77777777" w:rsidR="008D4E81" w:rsidRPr="002B4182" w:rsidRDefault="008D4E81">
      <w:pPr>
        <w:rPr>
          <w:rFonts w:ascii="Calibri" w:hAnsi="Calibri" w:cs="Calibri"/>
          <w:sz w:val="22"/>
          <w:szCs w:val="22"/>
          <w:lang w:val="da-DK"/>
        </w:rPr>
      </w:pPr>
    </w:p>
    <w:sectPr w:rsidR="008D4E81" w:rsidRPr="002B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1D"/>
    <w:rsid w:val="000437D7"/>
    <w:rsid w:val="00076765"/>
    <w:rsid w:val="000A5F05"/>
    <w:rsid w:val="001219F9"/>
    <w:rsid w:val="002B4182"/>
    <w:rsid w:val="002C2621"/>
    <w:rsid w:val="00646093"/>
    <w:rsid w:val="006523D8"/>
    <w:rsid w:val="006D5B91"/>
    <w:rsid w:val="00721B5C"/>
    <w:rsid w:val="00782E82"/>
    <w:rsid w:val="007A321F"/>
    <w:rsid w:val="00803606"/>
    <w:rsid w:val="008D4E81"/>
    <w:rsid w:val="00A3301D"/>
    <w:rsid w:val="00A97AAA"/>
    <w:rsid w:val="00B515E6"/>
    <w:rsid w:val="00B55B2F"/>
    <w:rsid w:val="00D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5206"/>
  <w15:chartTrackingRefBased/>
  <w15:docId w15:val="{E1C3446B-4224-456A-A14E-0DF786B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30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6523D8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97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@brit.info.pl" TargetMode="External"/><Relationship Id="rId5" Type="http://schemas.openxmlformats.org/officeDocument/2006/relationships/hyperlink" Target="mailto:info@pet-centar.hr" TargetMode="External"/><Relationship Id="rId4" Type="http://schemas.openxmlformats.org/officeDocument/2006/relationships/hyperlink" Target="mailto:info@vetex.co.i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4033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Kristýna Vrbová</cp:lastModifiedBy>
  <cp:revision>2</cp:revision>
  <dcterms:created xsi:type="dcterms:W3CDTF">2022-02-01T08:22:00Z</dcterms:created>
  <dcterms:modified xsi:type="dcterms:W3CDTF">2022-02-01T08:22:00Z</dcterms:modified>
</cp:coreProperties>
</file>