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72320" w14:textId="77777777" w:rsidR="00FB728D" w:rsidRPr="00B25D43" w:rsidRDefault="00FB728D" w:rsidP="00FB728D">
      <w:pPr>
        <w:rPr>
          <w:rFonts w:asciiTheme="minorHAnsi" w:hAnsiTheme="minorHAnsi" w:cstheme="minorHAnsi"/>
          <w:b/>
          <w:noProof/>
          <w:sz w:val="22"/>
          <w:szCs w:val="22"/>
          <w:lang w:val="en-US"/>
        </w:rPr>
      </w:pPr>
      <w:r w:rsidRPr="00B25D43">
        <w:rPr>
          <w:rFonts w:asciiTheme="minorHAnsi" w:hAnsiTheme="minorHAnsi" w:cstheme="minorHAnsi"/>
          <w:b/>
          <w:noProof/>
          <w:sz w:val="22"/>
          <w:szCs w:val="22"/>
          <w:lang w:val="en-US"/>
        </w:rPr>
        <w:t>EN</w:t>
      </w:r>
    </w:p>
    <w:p w14:paraId="36E32822" w14:textId="471CAA8A" w:rsidR="00FB728D" w:rsidRPr="00B25D43" w:rsidRDefault="00FB728D" w:rsidP="00B25D43">
      <w:pPr>
        <w:rPr>
          <w:rFonts w:asciiTheme="minorHAnsi" w:hAnsiTheme="minorHAnsi" w:cstheme="minorHAnsi"/>
          <w:sz w:val="22"/>
          <w:szCs w:val="22"/>
          <w:lang w:val="en-US"/>
        </w:rPr>
      </w:pPr>
      <w:r w:rsidRPr="00B25D43">
        <w:rPr>
          <w:rFonts w:asciiTheme="minorHAnsi" w:hAnsiTheme="minorHAnsi" w:cstheme="minorHAnsi"/>
          <w:b/>
          <w:noProof/>
          <w:sz w:val="22"/>
          <w:szCs w:val="22"/>
          <w:lang w:val="en-US"/>
        </w:rPr>
        <w:t xml:space="preserve">Brit Care Dog Crunchy Cracker. </w:t>
      </w:r>
      <w:r w:rsidRPr="00B25D43">
        <w:rPr>
          <w:rFonts w:asciiTheme="minorHAnsi" w:hAnsiTheme="minorHAnsi" w:cstheme="minorHAnsi"/>
          <w:b/>
          <w:bCs/>
          <w:color w:val="000000"/>
          <w:sz w:val="22"/>
          <w:szCs w:val="22"/>
          <w:lang w:val="en-US"/>
        </w:rPr>
        <w:t xml:space="preserve">Insects </w:t>
      </w:r>
      <w:r w:rsidR="005D0D9F">
        <w:rPr>
          <w:rFonts w:asciiTheme="minorHAnsi" w:hAnsiTheme="minorHAnsi" w:cstheme="minorHAnsi"/>
          <w:b/>
          <w:bCs/>
          <w:color w:val="000000"/>
          <w:sz w:val="22"/>
          <w:szCs w:val="22"/>
          <w:lang w:val="en-US"/>
        </w:rPr>
        <w:t>with</w:t>
      </w:r>
      <w:r w:rsidRPr="00B25D43">
        <w:rPr>
          <w:rFonts w:asciiTheme="minorHAnsi" w:hAnsiTheme="minorHAnsi" w:cstheme="minorHAnsi"/>
          <w:b/>
          <w:bCs/>
          <w:color w:val="000000"/>
          <w:sz w:val="22"/>
          <w:szCs w:val="22"/>
          <w:lang w:val="en-US"/>
        </w:rPr>
        <w:t xml:space="preserve"> Rabbit enriched with Fennel</w:t>
      </w:r>
      <w:r w:rsidR="00B25D43" w:rsidRPr="00B25D43">
        <w:rPr>
          <w:rFonts w:asciiTheme="minorHAnsi" w:hAnsiTheme="minorHAnsi" w:cstheme="minorHAnsi"/>
          <w:b/>
          <w:bCs/>
          <w:color w:val="000000"/>
          <w:sz w:val="22"/>
          <w:szCs w:val="22"/>
          <w:lang w:val="en-US"/>
        </w:rPr>
        <w:t xml:space="preserve">. </w:t>
      </w:r>
      <w:r w:rsidRPr="00B25D43">
        <w:rPr>
          <w:rFonts w:asciiTheme="minorHAnsi" w:hAnsiTheme="minorHAnsi" w:cstheme="minorHAnsi"/>
          <w:noProof/>
          <w:sz w:val="22"/>
          <w:szCs w:val="22"/>
          <w:lang w:val="en-US"/>
        </w:rPr>
        <w:t>Functional Complementary Dog Food.</w:t>
      </w:r>
      <w:r w:rsidR="00B25D43" w:rsidRPr="00B25D43">
        <w:rPr>
          <w:rFonts w:asciiTheme="minorHAnsi" w:hAnsiTheme="minorHAnsi" w:cstheme="minorHAnsi"/>
          <w:noProof/>
          <w:sz w:val="22"/>
          <w:szCs w:val="22"/>
          <w:lang w:val="en-US"/>
        </w:rPr>
        <w:t xml:space="preserve"> </w:t>
      </w:r>
      <w:r w:rsidRPr="00B25D43">
        <w:rPr>
          <w:rFonts w:asciiTheme="minorHAnsi" w:hAnsiTheme="minorHAnsi" w:cstheme="minorHAnsi"/>
          <w:b/>
          <w:sz w:val="22"/>
          <w:szCs w:val="22"/>
          <w:lang w:val="en-US"/>
        </w:rPr>
        <w:t xml:space="preserve">Composition: </w:t>
      </w:r>
      <w:r w:rsidRPr="00B25D43">
        <w:rPr>
          <w:rFonts w:asciiTheme="minorHAnsi" w:hAnsiTheme="minorHAnsi" w:cstheme="minorHAnsi"/>
          <w:sz w:val="22"/>
          <w:szCs w:val="22"/>
          <w:lang w:val="en-US"/>
        </w:rPr>
        <w:t xml:space="preserve">insect protein (26%), peas, rabbit protein (14%), potato starch, coconut oil, linseed (4%), dried apple pulp, hydrolyzed chicken liver, dried fennel (1%), dried algae (1%, </w:t>
      </w:r>
      <w:r w:rsidRPr="00B25D43">
        <w:rPr>
          <w:rFonts w:asciiTheme="minorHAnsi" w:hAnsiTheme="minorHAnsi" w:cstheme="minorHAnsi"/>
          <w:i/>
          <w:noProof/>
          <w:sz w:val="22"/>
          <w:szCs w:val="22"/>
          <w:lang w:val="en-GB"/>
        </w:rPr>
        <w:t>Schizochytrium limacinum</w:t>
      </w:r>
      <w:r w:rsidRPr="00B25D43">
        <w:rPr>
          <w:rFonts w:asciiTheme="minorHAnsi" w:hAnsiTheme="minorHAnsi" w:cstheme="minorHAnsi"/>
          <w:sz w:val="22"/>
          <w:szCs w:val="22"/>
          <w:lang w:val="en-US"/>
        </w:rPr>
        <w:t xml:space="preserve">), rapeseed oil. </w:t>
      </w:r>
      <w:r w:rsidRPr="00B25D43">
        <w:rPr>
          <w:rFonts w:asciiTheme="minorHAnsi" w:hAnsiTheme="minorHAnsi" w:cstheme="minorHAnsi"/>
          <w:b/>
          <w:sz w:val="22"/>
          <w:szCs w:val="22"/>
          <w:lang w:val="en-US"/>
        </w:rPr>
        <w:t xml:space="preserve">Analytical constituents: </w:t>
      </w:r>
      <w:r w:rsidRPr="00B25D43">
        <w:rPr>
          <w:rFonts w:asciiTheme="minorHAnsi" w:hAnsiTheme="minorHAnsi" w:cstheme="minorHAnsi"/>
          <w:bCs/>
          <w:noProof/>
          <w:sz w:val="22"/>
          <w:szCs w:val="22"/>
          <w:lang w:val="en-GB"/>
        </w:rPr>
        <w:t xml:space="preserve">crude protein 26.0%, crude fat 12.0%, moisture 10.0%, crude ash 5.5%, crude fibre 3.0%, calcium 0.8%, phosphorus 0.6%, sodium 0.15%, omega 3 1.4%, omega 6 0.3%, </w:t>
      </w:r>
      <w:r w:rsidRPr="00B25D43">
        <w:rPr>
          <w:rFonts w:asciiTheme="minorHAnsi" w:hAnsiTheme="minorHAnsi" w:cstheme="minorHAnsi"/>
          <w:noProof/>
          <w:sz w:val="22"/>
          <w:szCs w:val="22"/>
          <w:lang w:val="en-GB"/>
        </w:rPr>
        <w:t xml:space="preserve">EPA (20:5 n-3) 0.1%, DHA (22:6 n-3) 0.25%, ALA (18:3 n-3) 0.85%. </w:t>
      </w:r>
      <w:r w:rsidRPr="00B25D43">
        <w:rPr>
          <w:rFonts w:asciiTheme="minorHAnsi" w:hAnsiTheme="minorHAnsi" w:cstheme="minorHAnsi"/>
          <w:noProof/>
          <w:sz w:val="22"/>
          <w:szCs w:val="22"/>
          <w:lang w:val="en-US"/>
        </w:rPr>
        <w:t>Contains EU approved antioxidants: tocopherol extracts from vegetable oils (1b306(i)), ascorbyl palmitate (1b304) &amp; rosemary extract.</w:t>
      </w:r>
      <w:r w:rsidR="00B25D43" w:rsidRPr="00B25D43">
        <w:rPr>
          <w:rFonts w:asciiTheme="minorHAnsi" w:hAnsiTheme="minorHAnsi" w:cstheme="minorHAnsi"/>
          <w:noProof/>
          <w:sz w:val="22"/>
          <w:szCs w:val="22"/>
          <w:lang w:val="en-US"/>
        </w:rPr>
        <w:t xml:space="preserve"> </w:t>
      </w:r>
      <w:r w:rsidRPr="00B25D43">
        <w:rPr>
          <w:rFonts w:asciiTheme="minorHAnsi" w:hAnsiTheme="minorHAnsi" w:cstheme="minorHAnsi"/>
          <w:b/>
          <w:sz w:val="22"/>
          <w:szCs w:val="22"/>
          <w:lang w:val="en-US"/>
        </w:rPr>
        <w:t xml:space="preserve">Metabolizable energy: </w:t>
      </w:r>
      <w:r w:rsidRPr="00B25D43">
        <w:rPr>
          <w:rFonts w:asciiTheme="minorHAnsi" w:hAnsiTheme="minorHAnsi" w:cstheme="minorHAnsi"/>
          <w:sz w:val="22"/>
          <w:szCs w:val="22"/>
          <w:lang w:val="en-US"/>
        </w:rPr>
        <w:t>3,655 kcal/kg, 15.30 MJ/kg</w:t>
      </w:r>
      <w:r w:rsidR="00B25D43" w:rsidRPr="00B25D43">
        <w:rPr>
          <w:rFonts w:asciiTheme="minorHAnsi" w:hAnsiTheme="minorHAnsi" w:cstheme="minorHAnsi"/>
          <w:sz w:val="22"/>
          <w:szCs w:val="22"/>
          <w:lang w:val="en-US"/>
        </w:rPr>
        <w:t xml:space="preserve">. </w:t>
      </w:r>
      <w:r w:rsidRPr="00B25D43">
        <w:rPr>
          <w:rFonts w:asciiTheme="minorHAnsi" w:hAnsiTheme="minorHAnsi" w:cstheme="minorHAnsi"/>
          <w:b/>
          <w:sz w:val="22"/>
          <w:szCs w:val="22"/>
          <w:lang w:val="en-US"/>
        </w:rPr>
        <w:t>Feeding guide</w:t>
      </w:r>
      <w:r w:rsidRPr="00B25D43">
        <w:rPr>
          <w:rFonts w:asciiTheme="minorHAnsi" w:hAnsiTheme="minorHAnsi" w:cstheme="minorHAnsi"/>
          <w:sz w:val="22"/>
          <w:szCs w:val="22"/>
          <w:lang w:val="en-US"/>
        </w:rPr>
        <w:t>: Serve as a reward, for positive motivation training, or as a treat for shared moments during the day. Make sure your dog always has plenty of fresh water to drink.</w:t>
      </w:r>
      <w:r w:rsidR="00B25D43" w:rsidRPr="00B25D43">
        <w:rPr>
          <w:rFonts w:asciiTheme="minorHAnsi" w:hAnsiTheme="minorHAnsi" w:cstheme="minorHAnsi"/>
          <w:sz w:val="22"/>
          <w:szCs w:val="22"/>
          <w:lang w:val="en-US"/>
        </w:rPr>
        <w:t xml:space="preserve"> </w:t>
      </w:r>
      <w:r w:rsidRPr="00B25D43">
        <w:rPr>
          <w:rFonts w:asciiTheme="minorHAnsi" w:hAnsiTheme="minorHAnsi" w:cstheme="minorHAnsi"/>
          <w:b/>
          <w:bCs/>
          <w:sz w:val="22"/>
          <w:szCs w:val="22"/>
          <w:lang w:val="en-US"/>
        </w:rPr>
        <w:t>Best use before the date</w:t>
      </w:r>
      <w:r w:rsidRPr="00B25D43">
        <w:rPr>
          <w:rFonts w:asciiTheme="minorHAnsi" w:hAnsiTheme="minorHAnsi" w:cstheme="minorHAnsi"/>
          <w:sz w:val="22"/>
          <w:szCs w:val="22"/>
          <w:lang w:val="en-US"/>
        </w:rPr>
        <w:t xml:space="preserve"> shown on the package. Store in a cool and dry place, avoid direct sunlight. Reseal after opening.</w:t>
      </w:r>
    </w:p>
    <w:p w14:paraId="43876164" w14:textId="77777777" w:rsidR="00FB728D" w:rsidRPr="00B25D43" w:rsidRDefault="00FB728D" w:rsidP="00FB728D">
      <w:pPr>
        <w:rPr>
          <w:rFonts w:asciiTheme="minorHAnsi" w:hAnsiTheme="minorHAnsi" w:cstheme="minorHAnsi"/>
          <w:sz w:val="22"/>
          <w:szCs w:val="22"/>
          <w:lang w:val="en-US"/>
        </w:rPr>
      </w:pPr>
    </w:p>
    <w:p w14:paraId="6AEDC089" w14:textId="77777777" w:rsidR="00FB728D" w:rsidRPr="00B25D43" w:rsidRDefault="00FB728D" w:rsidP="00FB728D">
      <w:pPr>
        <w:autoSpaceDE w:val="0"/>
        <w:autoSpaceDN w:val="0"/>
        <w:jc w:val="both"/>
        <w:rPr>
          <w:rFonts w:asciiTheme="minorHAnsi" w:hAnsiTheme="minorHAnsi" w:cstheme="minorHAnsi"/>
          <w:b/>
          <w:sz w:val="22"/>
          <w:szCs w:val="22"/>
          <w:lang w:val="en-US"/>
        </w:rPr>
      </w:pPr>
    </w:p>
    <w:p w14:paraId="3E003371" w14:textId="77777777" w:rsidR="00FB728D" w:rsidRPr="00B25D43" w:rsidRDefault="00FB728D" w:rsidP="00FB728D">
      <w:pPr>
        <w:autoSpaceDE w:val="0"/>
        <w:autoSpaceDN w:val="0"/>
        <w:jc w:val="both"/>
        <w:rPr>
          <w:rFonts w:asciiTheme="minorHAnsi" w:hAnsiTheme="minorHAnsi" w:cstheme="minorHAnsi"/>
          <w:b/>
          <w:sz w:val="22"/>
          <w:szCs w:val="22"/>
          <w:lang w:val="en-US"/>
        </w:rPr>
      </w:pPr>
      <w:r w:rsidRPr="00B25D43">
        <w:rPr>
          <w:rFonts w:asciiTheme="minorHAnsi" w:hAnsiTheme="minorHAnsi" w:cstheme="minorHAnsi"/>
          <w:b/>
          <w:sz w:val="22"/>
          <w:szCs w:val="22"/>
          <w:lang w:val="en-US"/>
        </w:rPr>
        <w:t>Feeding table:</w:t>
      </w:r>
    </w:p>
    <w:tbl>
      <w:tblPr>
        <w:tblStyle w:val="Mkatabulky"/>
        <w:tblW w:w="7787" w:type="dxa"/>
        <w:tblLook w:val="04A0" w:firstRow="1" w:lastRow="0" w:firstColumn="1" w:lastColumn="0" w:noHBand="0" w:noVBand="1"/>
      </w:tblPr>
      <w:tblGrid>
        <w:gridCol w:w="2086"/>
        <w:gridCol w:w="396"/>
        <w:gridCol w:w="480"/>
        <w:gridCol w:w="481"/>
        <w:gridCol w:w="481"/>
        <w:gridCol w:w="481"/>
        <w:gridCol w:w="481"/>
        <w:gridCol w:w="481"/>
        <w:gridCol w:w="481"/>
        <w:gridCol w:w="481"/>
        <w:gridCol w:w="486"/>
        <w:gridCol w:w="486"/>
        <w:gridCol w:w="486"/>
      </w:tblGrid>
      <w:tr w:rsidR="00FB728D" w:rsidRPr="00B25D43" w14:paraId="766A539E" w14:textId="77777777" w:rsidTr="000241EB">
        <w:tc>
          <w:tcPr>
            <w:tcW w:w="2086" w:type="dxa"/>
            <w:tcBorders>
              <w:top w:val="single" w:sz="4" w:space="0" w:color="auto"/>
              <w:left w:val="single" w:sz="4" w:space="0" w:color="auto"/>
              <w:bottom w:val="single" w:sz="4" w:space="0" w:color="auto"/>
              <w:right w:val="single" w:sz="4" w:space="0" w:color="auto"/>
            </w:tcBorders>
            <w:hideMark/>
          </w:tcPr>
          <w:p w14:paraId="28C250A4" w14:textId="77777777" w:rsidR="00FB728D" w:rsidRPr="00B25D43" w:rsidRDefault="00FB728D" w:rsidP="000241EB">
            <w:pPr>
              <w:autoSpaceDE w:val="0"/>
              <w:autoSpaceDN w:val="0"/>
              <w:jc w:val="both"/>
              <w:rPr>
                <w:rFonts w:asciiTheme="minorHAnsi" w:hAnsiTheme="minorHAnsi" w:cstheme="minorHAnsi"/>
                <w:b/>
                <w:sz w:val="22"/>
                <w:szCs w:val="22"/>
                <w:lang w:val="en-US"/>
              </w:rPr>
            </w:pPr>
            <w:r w:rsidRPr="00B25D43">
              <w:rPr>
                <w:rFonts w:asciiTheme="minorHAnsi" w:hAnsiTheme="minorHAnsi" w:cstheme="minorHAnsi"/>
                <w:b/>
                <w:sz w:val="22"/>
                <w:szCs w:val="22"/>
                <w:lang w:val="en-US"/>
              </w:rPr>
              <w:t>Dog weight (kg):</w:t>
            </w:r>
          </w:p>
        </w:tc>
        <w:tc>
          <w:tcPr>
            <w:tcW w:w="396" w:type="dxa"/>
            <w:tcBorders>
              <w:top w:val="single" w:sz="4" w:space="0" w:color="auto"/>
              <w:left w:val="single" w:sz="4" w:space="0" w:color="auto"/>
              <w:bottom w:val="single" w:sz="4" w:space="0" w:color="auto"/>
              <w:right w:val="single" w:sz="4" w:space="0" w:color="auto"/>
            </w:tcBorders>
            <w:vAlign w:val="center"/>
            <w:hideMark/>
          </w:tcPr>
          <w:p w14:paraId="419C6E35"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5</w:t>
            </w:r>
          </w:p>
        </w:tc>
        <w:tc>
          <w:tcPr>
            <w:tcW w:w="480" w:type="dxa"/>
            <w:tcBorders>
              <w:top w:val="single" w:sz="4" w:space="0" w:color="auto"/>
              <w:left w:val="single" w:sz="4" w:space="0" w:color="auto"/>
              <w:bottom w:val="single" w:sz="4" w:space="0" w:color="auto"/>
              <w:right w:val="single" w:sz="4" w:space="0" w:color="auto"/>
            </w:tcBorders>
            <w:vAlign w:val="center"/>
            <w:hideMark/>
          </w:tcPr>
          <w:p w14:paraId="293CBDCC"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10</w:t>
            </w:r>
          </w:p>
        </w:tc>
        <w:tc>
          <w:tcPr>
            <w:tcW w:w="481" w:type="dxa"/>
            <w:tcBorders>
              <w:top w:val="single" w:sz="4" w:space="0" w:color="auto"/>
              <w:left w:val="single" w:sz="4" w:space="0" w:color="auto"/>
              <w:bottom w:val="single" w:sz="4" w:space="0" w:color="auto"/>
              <w:right w:val="single" w:sz="4" w:space="0" w:color="auto"/>
            </w:tcBorders>
            <w:vAlign w:val="center"/>
            <w:hideMark/>
          </w:tcPr>
          <w:p w14:paraId="1A4A0D15"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15</w:t>
            </w:r>
          </w:p>
        </w:tc>
        <w:tc>
          <w:tcPr>
            <w:tcW w:w="481" w:type="dxa"/>
            <w:tcBorders>
              <w:top w:val="single" w:sz="4" w:space="0" w:color="auto"/>
              <w:left w:val="single" w:sz="4" w:space="0" w:color="auto"/>
              <w:bottom w:val="single" w:sz="4" w:space="0" w:color="auto"/>
              <w:right w:val="single" w:sz="4" w:space="0" w:color="auto"/>
            </w:tcBorders>
            <w:vAlign w:val="center"/>
            <w:hideMark/>
          </w:tcPr>
          <w:p w14:paraId="25E4AD88"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20</w:t>
            </w:r>
          </w:p>
        </w:tc>
        <w:tc>
          <w:tcPr>
            <w:tcW w:w="481" w:type="dxa"/>
            <w:tcBorders>
              <w:top w:val="single" w:sz="4" w:space="0" w:color="auto"/>
              <w:left w:val="single" w:sz="4" w:space="0" w:color="auto"/>
              <w:bottom w:val="single" w:sz="4" w:space="0" w:color="auto"/>
              <w:right w:val="single" w:sz="4" w:space="0" w:color="auto"/>
            </w:tcBorders>
            <w:vAlign w:val="center"/>
            <w:hideMark/>
          </w:tcPr>
          <w:p w14:paraId="50E1F825"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25</w:t>
            </w:r>
          </w:p>
        </w:tc>
        <w:tc>
          <w:tcPr>
            <w:tcW w:w="481" w:type="dxa"/>
            <w:tcBorders>
              <w:top w:val="single" w:sz="4" w:space="0" w:color="auto"/>
              <w:left w:val="single" w:sz="4" w:space="0" w:color="auto"/>
              <w:bottom w:val="single" w:sz="4" w:space="0" w:color="auto"/>
              <w:right w:val="single" w:sz="4" w:space="0" w:color="auto"/>
            </w:tcBorders>
            <w:vAlign w:val="center"/>
            <w:hideMark/>
          </w:tcPr>
          <w:p w14:paraId="07F9970F"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30</w:t>
            </w:r>
          </w:p>
        </w:tc>
        <w:tc>
          <w:tcPr>
            <w:tcW w:w="481" w:type="dxa"/>
            <w:tcBorders>
              <w:top w:val="single" w:sz="4" w:space="0" w:color="auto"/>
              <w:left w:val="single" w:sz="4" w:space="0" w:color="auto"/>
              <w:bottom w:val="single" w:sz="4" w:space="0" w:color="auto"/>
              <w:right w:val="single" w:sz="4" w:space="0" w:color="auto"/>
            </w:tcBorders>
            <w:vAlign w:val="center"/>
            <w:hideMark/>
          </w:tcPr>
          <w:p w14:paraId="0D24D858"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40</w:t>
            </w:r>
          </w:p>
        </w:tc>
        <w:tc>
          <w:tcPr>
            <w:tcW w:w="481" w:type="dxa"/>
            <w:tcBorders>
              <w:top w:val="single" w:sz="4" w:space="0" w:color="auto"/>
              <w:left w:val="single" w:sz="4" w:space="0" w:color="auto"/>
              <w:bottom w:val="single" w:sz="4" w:space="0" w:color="auto"/>
              <w:right w:val="single" w:sz="4" w:space="0" w:color="auto"/>
            </w:tcBorders>
            <w:vAlign w:val="center"/>
            <w:hideMark/>
          </w:tcPr>
          <w:p w14:paraId="598C5CCB"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50</w:t>
            </w:r>
          </w:p>
        </w:tc>
        <w:tc>
          <w:tcPr>
            <w:tcW w:w="481" w:type="dxa"/>
            <w:tcBorders>
              <w:top w:val="single" w:sz="4" w:space="0" w:color="auto"/>
              <w:left w:val="single" w:sz="4" w:space="0" w:color="auto"/>
              <w:bottom w:val="single" w:sz="4" w:space="0" w:color="auto"/>
              <w:right w:val="single" w:sz="4" w:space="0" w:color="auto"/>
            </w:tcBorders>
            <w:vAlign w:val="center"/>
            <w:hideMark/>
          </w:tcPr>
          <w:p w14:paraId="78D0B3C1"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60</w:t>
            </w:r>
          </w:p>
        </w:tc>
        <w:tc>
          <w:tcPr>
            <w:tcW w:w="486" w:type="dxa"/>
            <w:tcBorders>
              <w:top w:val="single" w:sz="4" w:space="0" w:color="auto"/>
              <w:left w:val="single" w:sz="4" w:space="0" w:color="auto"/>
              <w:bottom w:val="single" w:sz="4" w:space="0" w:color="auto"/>
              <w:right w:val="single" w:sz="4" w:space="0" w:color="auto"/>
            </w:tcBorders>
            <w:vAlign w:val="center"/>
            <w:hideMark/>
          </w:tcPr>
          <w:p w14:paraId="798CF569"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70</w:t>
            </w:r>
          </w:p>
        </w:tc>
        <w:tc>
          <w:tcPr>
            <w:tcW w:w="486" w:type="dxa"/>
            <w:tcBorders>
              <w:top w:val="single" w:sz="4" w:space="0" w:color="auto"/>
              <w:left w:val="single" w:sz="4" w:space="0" w:color="auto"/>
              <w:bottom w:val="single" w:sz="4" w:space="0" w:color="auto"/>
              <w:right w:val="single" w:sz="4" w:space="0" w:color="auto"/>
            </w:tcBorders>
            <w:vAlign w:val="center"/>
            <w:hideMark/>
          </w:tcPr>
          <w:p w14:paraId="2FAFB88E"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80</w:t>
            </w:r>
          </w:p>
        </w:tc>
        <w:tc>
          <w:tcPr>
            <w:tcW w:w="486" w:type="dxa"/>
            <w:tcBorders>
              <w:top w:val="single" w:sz="4" w:space="0" w:color="auto"/>
              <w:left w:val="single" w:sz="4" w:space="0" w:color="auto"/>
              <w:bottom w:val="single" w:sz="4" w:space="0" w:color="auto"/>
              <w:right w:val="single" w:sz="4" w:space="0" w:color="auto"/>
            </w:tcBorders>
            <w:vAlign w:val="center"/>
            <w:hideMark/>
          </w:tcPr>
          <w:p w14:paraId="0347D95C"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90</w:t>
            </w:r>
          </w:p>
        </w:tc>
      </w:tr>
      <w:tr w:rsidR="00FB728D" w:rsidRPr="00B25D43" w14:paraId="51F743EA" w14:textId="77777777" w:rsidTr="000241EB">
        <w:tc>
          <w:tcPr>
            <w:tcW w:w="2086" w:type="dxa"/>
            <w:tcBorders>
              <w:top w:val="single" w:sz="4" w:space="0" w:color="auto"/>
              <w:left w:val="single" w:sz="4" w:space="0" w:color="auto"/>
              <w:bottom w:val="single" w:sz="4" w:space="0" w:color="auto"/>
              <w:right w:val="single" w:sz="4" w:space="0" w:color="auto"/>
            </w:tcBorders>
            <w:hideMark/>
          </w:tcPr>
          <w:p w14:paraId="6816D341" w14:textId="77777777" w:rsidR="00FB728D" w:rsidRPr="00B25D43" w:rsidRDefault="00FB728D" w:rsidP="000241EB">
            <w:pPr>
              <w:autoSpaceDE w:val="0"/>
              <w:autoSpaceDN w:val="0"/>
              <w:jc w:val="both"/>
              <w:rPr>
                <w:rFonts w:asciiTheme="minorHAnsi" w:hAnsiTheme="minorHAnsi" w:cstheme="minorHAnsi"/>
                <w:b/>
                <w:sz w:val="22"/>
                <w:szCs w:val="22"/>
                <w:lang w:val="en-US"/>
              </w:rPr>
            </w:pPr>
            <w:r w:rsidRPr="00B25D43">
              <w:rPr>
                <w:rFonts w:asciiTheme="minorHAnsi" w:hAnsiTheme="minorHAnsi" w:cstheme="minorHAnsi"/>
                <w:b/>
                <w:sz w:val="22"/>
                <w:szCs w:val="22"/>
                <w:lang w:val="en-US"/>
              </w:rPr>
              <w:t>Daily amount (pcs):</w:t>
            </w:r>
          </w:p>
        </w:tc>
        <w:tc>
          <w:tcPr>
            <w:tcW w:w="396" w:type="dxa"/>
            <w:tcBorders>
              <w:top w:val="single" w:sz="4" w:space="0" w:color="auto"/>
              <w:left w:val="single" w:sz="4" w:space="0" w:color="auto"/>
              <w:bottom w:val="single" w:sz="4" w:space="0" w:color="auto"/>
              <w:right w:val="single" w:sz="4" w:space="0" w:color="auto"/>
            </w:tcBorders>
            <w:vAlign w:val="center"/>
            <w:hideMark/>
          </w:tcPr>
          <w:p w14:paraId="4EB342F3"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5</w:t>
            </w:r>
          </w:p>
        </w:tc>
        <w:tc>
          <w:tcPr>
            <w:tcW w:w="480" w:type="dxa"/>
            <w:tcBorders>
              <w:top w:val="single" w:sz="4" w:space="0" w:color="auto"/>
              <w:left w:val="single" w:sz="4" w:space="0" w:color="auto"/>
              <w:bottom w:val="single" w:sz="4" w:space="0" w:color="auto"/>
              <w:right w:val="single" w:sz="4" w:space="0" w:color="auto"/>
            </w:tcBorders>
            <w:vAlign w:val="center"/>
            <w:hideMark/>
          </w:tcPr>
          <w:p w14:paraId="4E1C320D"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10</w:t>
            </w:r>
          </w:p>
        </w:tc>
        <w:tc>
          <w:tcPr>
            <w:tcW w:w="481" w:type="dxa"/>
            <w:tcBorders>
              <w:top w:val="single" w:sz="4" w:space="0" w:color="auto"/>
              <w:left w:val="single" w:sz="4" w:space="0" w:color="auto"/>
              <w:bottom w:val="single" w:sz="4" w:space="0" w:color="auto"/>
              <w:right w:val="single" w:sz="4" w:space="0" w:color="auto"/>
            </w:tcBorders>
            <w:vAlign w:val="center"/>
            <w:hideMark/>
          </w:tcPr>
          <w:p w14:paraId="2AB90B65"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12</w:t>
            </w:r>
          </w:p>
        </w:tc>
        <w:tc>
          <w:tcPr>
            <w:tcW w:w="481" w:type="dxa"/>
            <w:tcBorders>
              <w:top w:val="single" w:sz="4" w:space="0" w:color="auto"/>
              <w:left w:val="single" w:sz="4" w:space="0" w:color="auto"/>
              <w:bottom w:val="single" w:sz="4" w:space="0" w:color="auto"/>
              <w:right w:val="single" w:sz="4" w:space="0" w:color="auto"/>
            </w:tcBorders>
            <w:vAlign w:val="center"/>
            <w:hideMark/>
          </w:tcPr>
          <w:p w14:paraId="17F6E009"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15</w:t>
            </w:r>
          </w:p>
        </w:tc>
        <w:tc>
          <w:tcPr>
            <w:tcW w:w="481" w:type="dxa"/>
            <w:tcBorders>
              <w:top w:val="single" w:sz="4" w:space="0" w:color="auto"/>
              <w:left w:val="single" w:sz="4" w:space="0" w:color="auto"/>
              <w:bottom w:val="single" w:sz="4" w:space="0" w:color="auto"/>
              <w:right w:val="single" w:sz="4" w:space="0" w:color="auto"/>
            </w:tcBorders>
            <w:vAlign w:val="center"/>
            <w:hideMark/>
          </w:tcPr>
          <w:p w14:paraId="74FD718A"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20</w:t>
            </w:r>
          </w:p>
        </w:tc>
        <w:tc>
          <w:tcPr>
            <w:tcW w:w="481" w:type="dxa"/>
            <w:tcBorders>
              <w:top w:val="single" w:sz="4" w:space="0" w:color="auto"/>
              <w:left w:val="single" w:sz="4" w:space="0" w:color="auto"/>
              <w:bottom w:val="single" w:sz="4" w:space="0" w:color="auto"/>
              <w:right w:val="single" w:sz="4" w:space="0" w:color="auto"/>
            </w:tcBorders>
            <w:vAlign w:val="center"/>
            <w:hideMark/>
          </w:tcPr>
          <w:p w14:paraId="39F9A4C8"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22</w:t>
            </w:r>
          </w:p>
        </w:tc>
        <w:tc>
          <w:tcPr>
            <w:tcW w:w="481" w:type="dxa"/>
            <w:tcBorders>
              <w:top w:val="single" w:sz="4" w:space="0" w:color="auto"/>
              <w:left w:val="single" w:sz="4" w:space="0" w:color="auto"/>
              <w:bottom w:val="single" w:sz="4" w:space="0" w:color="auto"/>
              <w:right w:val="single" w:sz="4" w:space="0" w:color="auto"/>
            </w:tcBorders>
            <w:vAlign w:val="center"/>
            <w:hideMark/>
          </w:tcPr>
          <w:p w14:paraId="39336AFE"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25</w:t>
            </w:r>
          </w:p>
        </w:tc>
        <w:tc>
          <w:tcPr>
            <w:tcW w:w="481" w:type="dxa"/>
            <w:tcBorders>
              <w:top w:val="single" w:sz="4" w:space="0" w:color="auto"/>
              <w:left w:val="single" w:sz="4" w:space="0" w:color="auto"/>
              <w:bottom w:val="single" w:sz="4" w:space="0" w:color="auto"/>
              <w:right w:val="single" w:sz="4" w:space="0" w:color="auto"/>
            </w:tcBorders>
            <w:vAlign w:val="center"/>
            <w:hideMark/>
          </w:tcPr>
          <w:p w14:paraId="049C600E"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28</w:t>
            </w:r>
          </w:p>
        </w:tc>
        <w:tc>
          <w:tcPr>
            <w:tcW w:w="481" w:type="dxa"/>
            <w:tcBorders>
              <w:top w:val="single" w:sz="4" w:space="0" w:color="auto"/>
              <w:left w:val="single" w:sz="4" w:space="0" w:color="auto"/>
              <w:bottom w:val="single" w:sz="4" w:space="0" w:color="auto"/>
              <w:right w:val="single" w:sz="4" w:space="0" w:color="auto"/>
            </w:tcBorders>
            <w:vAlign w:val="center"/>
            <w:hideMark/>
          </w:tcPr>
          <w:p w14:paraId="7E1D9B06"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30</w:t>
            </w:r>
          </w:p>
        </w:tc>
        <w:tc>
          <w:tcPr>
            <w:tcW w:w="486" w:type="dxa"/>
            <w:tcBorders>
              <w:top w:val="single" w:sz="4" w:space="0" w:color="auto"/>
              <w:left w:val="single" w:sz="4" w:space="0" w:color="auto"/>
              <w:bottom w:val="single" w:sz="4" w:space="0" w:color="auto"/>
              <w:right w:val="single" w:sz="4" w:space="0" w:color="auto"/>
            </w:tcBorders>
            <w:vAlign w:val="center"/>
            <w:hideMark/>
          </w:tcPr>
          <w:p w14:paraId="50D1403F"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35</w:t>
            </w:r>
          </w:p>
        </w:tc>
        <w:tc>
          <w:tcPr>
            <w:tcW w:w="486" w:type="dxa"/>
            <w:tcBorders>
              <w:top w:val="single" w:sz="4" w:space="0" w:color="auto"/>
              <w:left w:val="single" w:sz="4" w:space="0" w:color="auto"/>
              <w:bottom w:val="single" w:sz="4" w:space="0" w:color="auto"/>
              <w:right w:val="single" w:sz="4" w:space="0" w:color="auto"/>
            </w:tcBorders>
            <w:vAlign w:val="center"/>
            <w:hideMark/>
          </w:tcPr>
          <w:p w14:paraId="069A8F86"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40</w:t>
            </w:r>
          </w:p>
        </w:tc>
        <w:tc>
          <w:tcPr>
            <w:tcW w:w="486" w:type="dxa"/>
            <w:tcBorders>
              <w:top w:val="single" w:sz="4" w:space="0" w:color="auto"/>
              <w:left w:val="single" w:sz="4" w:space="0" w:color="auto"/>
              <w:bottom w:val="single" w:sz="4" w:space="0" w:color="auto"/>
              <w:right w:val="single" w:sz="4" w:space="0" w:color="auto"/>
            </w:tcBorders>
            <w:vAlign w:val="center"/>
            <w:hideMark/>
          </w:tcPr>
          <w:p w14:paraId="7280CAF6" w14:textId="77777777" w:rsidR="00FB728D" w:rsidRPr="00B25D43" w:rsidRDefault="00FB728D" w:rsidP="000241EB">
            <w:pPr>
              <w:autoSpaceDE w:val="0"/>
              <w:autoSpaceDN w:val="0"/>
              <w:jc w:val="center"/>
              <w:rPr>
                <w:rFonts w:asciiTheme="minorHAnsi" w:hAnsiTheme="minorHAnsi" w:cstheme="minorHAnsi"/>
                <w:sz w:val="22"/>
                <w:szCs w:val="22"/>
                <w:lang w:val="en-US"/>
              </w:rPr>
            </w:pPr>
            <w:r w:rsidRPr="00B25D43">
              <w:rPr>
                <w:rFonts w:asciiTheme="minorHAnsi" w:hAnsiTheme="minorHAnsi" w:cstheme="minorHAnsi"/>
                <w:sz w:val="22"/>
                <w:szCs w:val="22"/>
                <w:lang w:val="en-US"/>
              </w:rPr>
              <w:t>42</w:t>
            </w:r>
          </w:p>
        </w:tc>
      </w:tr>
    </w:tbl>
    <w:p w14:paraId="6B4155CE" w14:textId="1325FD72" w:rsidR="00B515E6" w:rsidRPr="00B25D43" w:rsidRDefault="00B515E6">
      <w:pPr>
        <w:rPr>
          <w:rFonts w:asciiTheme="minorHAnsi" w:hAnsiTheme="minorHAnsi" w:cstheme="minorHAnsi"/>
          <w:sz w:val="22"/>
          <w:szCs w:val="22"/>
        </w:rPr>
      </w:pPr>
    </w:p>
    <w:p w14:paraId="3A1EF48D" w14:textId="77777777" w:rsidR="0060676B" w:rsidRPr="00B25D43" w:rsidRDefault="0060676B" w:rsidP="0060676B">
      <w:pPr>
        <w:rPr>
          <w:rFonts w:asciiTheme="minorHAnsi" w:hAnsiTheme="minorHAnsi" w:cstheme="minorHAnsi"/>
          <w:b/>
          <w:noProof/>
          <w:sz w:val="22"/>
          <w:szCs w:val="22"/>
        </w:rPr>
      </w:pPr>
      <w:r w:rsidRPr="00B25D43">
        <w:rPr>
          <w:rFonts w:asciiTheme="minorHAnsi" w:hAnsiTheme="minorHAnsi" w:cstheme="minorHAnsi"/>
          <w:b/>
          <w:noProof/>
          <w:sz w:val="22"/>
          <w:szCs w:val="22"/>
        </w:rPr>
        <w:t>CS</w:t>
      </w:r>
    </w:p>
    <w:p w14:paraId="38A57B78" w14:textId="487FE331" w:rsidR="0060676B" w:rsidRPr="00B25D43" w:rsidRDefault="0060676B" w:rsidP="005570E7">
      <w:pPr>
        <w:rPr>
          <w:rFonts w:asciiTheme="minorHAnsi" w:hAnsiTheme="minorHAnsi" w:cstheme="minorHAnsi"/>
          <w:sz w:val="22"/>
          <w:szCs w:val="22"/>
        </w:rPr>
      </w:pPr>
      <w:r w:rsidRPr="00B25D43">
        <w:rPr>
          <w:rFonts w:asciiTheme="minorHAnsi" w:hAnsiTheme="minorHAnsi" w:cstheme="minorHAnsi"/>
          <w:b/>
          <w:noProof/>
          <w:sz w:val="22"/>
          <w:szCs w:val="22"/>
        </w:rPr>
        <w:t xml:space="preserve">Brit Care Dog Crunchy Cracker. </w:t>
      </w:r>
      <w:r w:rsidRPr="00B25D43">
        <w:rPr>
          <w:rFonts w:asciiTheme="minorHAnsi" w:hAnsiTheme="minorHAnsi" w:cstheme="minorHAnsi"/>
          <w:b/>
          <w:bCs/>
          <w:color w:val="000000"/>
          <w:sz w:val="22"/>
          <w:szCs w:val="22"/>
        </w:rPr>
        <w:t xml:space="preserve">Hmyz </w:t>
      </w:r>
      <w:r w:rsidR="005D0D9F">
        <w:rPr>
          <w:rFonts w:asciiTheme="minorHAnsi" w:hAnsiTheme="minorHAnsi" w:cstheme="minorHAnsi"/>
          <w:b/>
          <w:bCs/>
          <w:color w:val="000000"/>
          <w:sz w:val="22"/>
          <w:szCs w:val="22"/>
        </w:rPr>
        <w:t>s</w:t>
      </w:r>
      <w:r w:rsidRPr="00B25D43">
        <w:rPr>
          <w:rFonts w:asciiTheme="minorHAnsi" w:hAnsiTheme="minorHAnsi" w:cstheme="minorHAnsi"/>
          <w:b/>
          <w:bCs/>
          <w:color w:val="000000"/>
          <w:sz w:val="22"/>
          <w:szCs w:val="22"/>
        </w:rPr>
        <w:t xml:space="preserve"> králík</w:t>
      </w:r>
      <w:r w:rsidR="005D0D9F">
        <w:rPr>
          <w:rFonts w:asciiTheme="minorHAnsi" w:hAnsiTheme="minorHAnsi" w:cstheme="minorHAnsi"/>
          <w:b/>
          <w:bCs/>
          <w:color w:val="000000"/>
          <w:sz w:val="22"/>
          <w:szCs w:val="22"/>
        </w:rPr>
        <w:t>em</w:t>
      </w:r>
      <w:r w:rsidRPr="00B25D43">
        <w:rPr>
          <w:rFonts w:asciiTheme="minorHAnsi" w:hAnsiTheme="minorHAnsi" w:cstheme="minorHAnsi"/>
          <w:b/>
          <w:bCs/>
          <w:color w:val="000000"/>
          <w:sz w:val="22"/>
          <w:szCs w:val="22"/>
        </w:rPr>
        <w:t>, obohaceno o fenykl</w:t>
      </w:r>
      <w:r w:rsidR="005570E7">
        <w:rPr>
          <w:rFonts w:asciiTheme="minorHAnsi" w:hAnsiTheme="minorHAnsi" w:cstheme="minorHAnsi"/>
          <w:b/>
          <w:bCs/>
          <w:color w:val="000000"/>
          <w:sz w:val="22"/>
          <w:szCs w:val="22"/>
        </w:rPr>
        <w:t xml:space="preserve">. </w:t>
      </w:r>
      <w:r w:rsidRPr="00B25D43">
        <w:rPr>
          <w:rFonts w:asciiTheme="minorHAnsi" w:hAnsiTheme="minorHAnsi" w:cstheme="minorHAnsi"/>
          <w:noProof/>
          <w:sz w:val="22"/>
          <w:szCs w:val="22"/>
        </w:rPr>
        <w:t>Funkční doplňkové krmivo pro psy.</w:t>
      </w:r>
      <w:r w:rsidR="005570E7">
        <w:rPr>
          <w:rFonts w:asciiTheme="minorHAnsi" w:hAnsiTheme="minorHAnsi" w:cstheme="minorHAnsi"/>
          <w:noProof/>
          <w:sz w:val="22"/>
          <w:szCs w:val="22"/>
        </w:rPr>
        <w:t xml:space="preserve"> </w:t>
      </w:r>
      <w:r w:rsidRPr="00B25D43">
        <w:rPr>
          <w:rFonts w:asciiTheme="minorHAnsi" w:hAnsiTheme="minorHAnsi" w:cstheme="minorHAnsi"/>
          <w:b/>
          <w:sz w:val="22"/>
          <w:szCs w:val="22"/>
        </w:rPr>
        <w:t xml:space="preserve">Složení: </w:t>
      </w:r>
      <w:r w:rsidRPr="00B25D43">
        <w:rPr>
          <w:rFonts w:asciiTheme="minorHAnsi" w:hAnsiTheme="minorHAnsi" w:cstheme="minorHAnsi"/>
          <w:sz w:val="22"/>
          <w:szCs w:val="22"/>
        </w:rPr>
        <w:t xml:space="preserve">hmyzí protein (26 %), hrášek, králičí protein (14 %), bramborový škrob, kokosový olej, lněné semínko (4 %), sušená jablečná dužina, hydrolyzovaná kuřecí játra, sušený fenykl (1 %), sušená řasa (1 %, </w:t>
      </w:r>
      <w:r w:rsidRPr="00B25D43">
        <w:rPr>
          <w:rFonts w:asciiTheme="minorHAnsi" w:hAnsiTheme="minorHAnsi" w:cstheme="minorHAnsi"/>
          <w:i/>
          <w:noProof/>
          <w:sz w:val="22"/>
          <w:szCs w:val="22"/>
        </w:rPr>
        <w:t>Schizochytrium limacinum</w:t>
      </w:r>
      <w:r w:rsidRPr="00B25D43">
        <w:rPr>
          <w:rFonts w:asciiTheme="minorHAnsi" w:hAnsiTheme="minorHAnsi" w:cstheme="minorHAnsi"/>
          <w:sz w:val="22"/>
          <w:szCs w:val="22"/>
        </w:rPr>
        <w:t xml:space="preserve">), řepkový olej. </w:t>
      </w:r>
      <w:r w:rsidRPr="00B25D43">
        <w:rPr>
          <w:rFonts w:asciiTheme="minorHAnsi" w:hAnsiTheme="minorHAnsi" w:cstheme="minorHAnsi"/>
          <w:b/>
          <w:sz w:val="22"/>
          <w:szCs w:val="22"/>
        </w:rPr>
        <w:t xml:space="preserve">Analytické složky: </w:t>
      </w:r>
      <w:r w:rsidRPr="00B25D43">
        <w:rPr>
          <w:rFonts w:asciiTheme="minorHAnsi" w:hAnsiTheme="minorHAnsi" w:cstheme="minorHAnsi"/>
          <w:bCs/>
          <w:noProof/>
          <w:sz w:val="22"/>
          <w:szCs w:val="22"/>
        </w:rPr>
        <w:t xml:space="preserve">hrubý protein 26,0 %, hrubý tuk 12,0 %, vlhkost 10,0 %, hrubý popel 5,5 %, hrubá vláknina 3,0 %, vápník 0,8 %, fosfor 0,6 %, sodík 0,15 %, omega 3 1,4 %, omega 6 0,3 %, </w:t>
      </w:r>
      <w:r w:rsidRPr="00B25D43">
        <w:rPr>
          <w:rFonts w:asciiTheme="minorHAnsi" w:hAnsiTheme="minorHAnsi" w:cstheme="minorHAnsi"/>
          <w:noProof/>
          <w:sz w:val="22"/>
          <w:szCs w:val="22"/>
        </w:rPr>
        <w:t xml:space="preserve">EPA (20:5 n-3) 0,1 %, DHA (22:6 n-3) 0,25 %, ALA (18:3 n-3) 0,85 %. Obsahuje antioxidanty schválené EU: tokoferolové extrakty z rostlinných olejů (1b306(i)), askorbyl palmitát (1b304) a výtažek z rozmarýnu. </w:t>
      </w:r>
      <w:proofErr w:type="spellStart"/>
      <w:r w:rsidRPr="00B25D43">
        <w:rPr>
          <w:rFonts w:asciiTheme="minorHAnsi" w:hAnsiTheme="minorHAnsi" w:cstheme="minorHAnsi"/>
          <w:b/>
          <w:sz w:val="22"/>
          <w:szCs w:val="22"/>
        </w:rPr>
        <w:t>Metabolizovatelná</w:t>
      </w:r>
      <w:proofErr w:type="spellEnd"/>
      <w:r w:rsidRPr="00B25D43">
        <w:rPr>
          <w:rFonts w:asciiTheme="minorHAnsi" w:hAnsiTheme="minorHAnsi" w:cstheme="minorHAnsi"/>
          <w:b/>
          <w:sz w:val="22"/>
          <w:szCs w:val="22"/>
        </w:rPr>
        <w:t xml:space="preserve"> energie: </w:t>
      </w:r>
      <w:r w:rsidRPr="00B25D43">
        <w:rPr>
          <w:rFonts w:asciiTheme="minorHAnsi" w:hAnsiTheme="minorHAnsi" w:cstheme="minorHAnsi"/>
          <w:sz w:val="22"/>
          <w:szCs w:val="22"/>
        </w:rPr>
        <w:t xml:space="preserve">3655 kcal/kg, 15,30 MJ/kg. </w:t>
      </w:r>
      <w:r w:rsidRPr="00B25D43">
        <w:rPr>
          <w:rFonts w:asciiTheme="minorHAnsi" w:hAnsiTheme="minorHAnsi" w:cstheme="minorHAnsi"/>
          <w:b/>
          <w:sz w:val="22"/>
          <w:szCs w:val="22"/>
        </w:rPr>
        <w:t>Krmný návod</w:t>
      </w:r>
      <w:r w:rsidRPr="00B25D43">
        <w:rPr>
          <w:rFonts w:asciiTheme="minorHAnsi" w:hAnsiTheme="minorHAnsi" w:cstheme="minorHAnsi"/>
          <w:sz w:val="22"/>
          <w:szCs w:val="22"/>
        </w:rPr>
        <w:t xml:space="preserve">: Podávejte jako odměnu pro pozitivní motivační trénink nebo jako pamlsek pro společně strávené chvíle během dne. Vždy pro svého psa zajistěte dostatek čerstvé vody. </w:t>
      </w:r>
      <w:r w:rsidRPr="00B25D43">
        <w:rPr>
          <w:rFonts w:asciiTheme="minorHAnsi" w:hAnsiTheme="minorHAnsi" w:cstheme="minorHAnsi"/>
          <w:b/>
          <w:bCs/>
          <w:sz w:val="22"/>
          <w:szCs w:val="22"/>
        </w:rPr>
        <w:t xml:space="preserve">Spotřebujte nejlépe do data </w:t>
      </w:r>
      <w:r w:rsidRPr="00B25D43">
        <w:rPr>
          <w:rFonts w:asciiTheme="minorHAnsi" w:hAnsiTheme="minorHAnsi" w:cstheme="minorHAnsi"/>
          <w:sz w:val="22"/>
          <w:szCs w:val="22"/>
        </w:rPr>
        <w:t>uvedeného na obalu. Skladujte na suchém a chladném místě, chraňte před přímým slunečním světlem. Po otevření znovu uzavřete</w:t>
      </w:r>
      <w:r w:rsidRPr="00B25D43">
        <w:rPr>
          <w:rFonts w:asciiTheme="minorHAnsi" w:hAnsiTheme="minorHAnsi" w:cstheme="minorHAnsi"/>
          <w:b/>
          <w:bCs/>
          <w:sz w:val="22"/>
          <w:szCs w:val="22"/>
        </w:rPr>
        <w:t>.</w:t>
      </w:r>
    </w:p>
    <w:p w14:paraId="3F7E85B5" w14:textId="77777777" w:rsidR="0060676B" w:rsidRPr="00B25D43" w:rsidRDefault="0060676B" w:rsidP="0060676B">
      <w:pPr>
        <w:rPr>
          <w:rFonts w:asciiTheme="minorHAnsi" w:hAnsiTheme="minorHAnsi" w:cstheme="minorHAnsi"/>
          <w:sz w:val="22"/>
          <w:szCs w:val="22"/>
        </w:rPr>
      </w:pPr>
    </w:p>
    <w:p w14:paraId="646E832A" w14:textId="77777777" w:rsidR="0060676B" w:rsidRPr="00B25D43" w:rsidRDefault="0060676B" w:rsidP="0060676B">
      <w:pPr>
        <w:pStyle w:val="Default"/>
        <w:tabs>
          <w:tab w:val="left" w:pos="1080"/>
        </w:tabs>
        <w:jc w:val="both"/>
        <w:rPr>
          <w:rFonts w:asciiTheme="minorHAnsi" w:hAnsiTheme="minorHAnsi" w:cstheme="minorHAnsi"/>
          <w:sz w:val="22"/>
          <w:szCs w:val="22"/>
        </w:rPr>
      </w:pPr>
      <w:r w:rsidRPr="00B25D43">
        <w:rPr>
          <w:rFonts w:asciiTheme="minorHAnsi" w:hAnsiTheme="minorHAnsi" w:cstheme="minorHAnsi"/>
          <w:sz w:val="22"/>
          <w:szCs w:val="22"/>
        </w:rPr>
        <w:tab/>
      </w:r>
    </w:p>
    <w:p w14:paraId="6D5C4D21" w14:textId="77777777" w:rsidR="00E84B06" w:rsidRPr="00B25D43" w:rsidRDefault="00E84B06" w:rsidP="00E84B06">
      <w:pPr>
        <w:rPr>
          <w:rFonts w:asciiTheme="minorHAnsi" w:hAnsiTheme="minorHAnsi" w:cstheme="minorHAnsi"/>
          <w:b/>
          <w:noProof/>
          <w:sz w:val="22"/>
          <w:szCs w:val="22"/>
          <w:lang w:val="de-DE"/>
        </w:rPr>
      </w:pPr>
      <w:r w:rsidRPr="00B25D43">
        <w:rPr>
          <w:rFonts w:asciiTheme="minorHAnsi" w:hAnsiTheme="minorHAnsi" w:cstheme="minorHAnsi"/>
          <w:b/>
          <w:noProof/>
          <w:sz w:val="22"/>
          <w:szCs w:val="22"/>
          <w:lang w:val="de-DE"/>
        </w:rPr>
        <w:t>DE</w:t>
      </w:r>
    </w:p>
    <w:p w14:paraId="0907CD26" w14:textId="26DD3D80" w:rsidR="00E84B06" w:rsidRPr="00B25D43" w:rsidRDefault="00E84B06" w:rsidP="00E84B06">
      <w:pPr>
        <w:rPr>
          <w:rFonts w:asciiTheme="minorHAnsi" w:hAnsiTheme="minorHAnsi" w:cstheme="minorHAnsi"/>
          <w:b/>
          <w:noProof/>
          <w:sz w:val="22"/>
          <w:szCs w:val="22"/>
          <w:lang w:val="de-DE"/>
        </w:rPr>
      </w:pPr>
      <w:r w:rsidRPr="00B25D43">
        <w:rPr>
          <w:rFonts w:asciiTheme="minorHAnsi" w:hAnsiTheme="minorHAnsi" w:cstheme="minorHAnsi"/>
          <w:b/>
          <w:noProof/>
          <w:sz w:val="22"/>
          <w:szCs w:val="22"/>
          <w:lang w:val="de-DE"/>
        </w:rPr>
        <w:t>Brit Care Dog Crunchy Cracker. Reich an Insekt und Kaninchen, angereicht mit Fenchel</w:t>
      </w:r>
      <w:r w:rsidR="005570E7">
        <w:rPr>
          <w:rFonts w:asciiTheme="minorHAnsi" w:hAnsiTheme="minorHAnsi" w:cstheme="minorHAnsi"/>
          <w:b/>
          <w:noProof/>
          <w:sz w:val="22"/>
          <w:szCs w:val="22"/>
          <w:lang w:val="de-DE"/>
        </w:rPr>
        <w:t xml:space="preserve">. </w:t>
      </w:r>
    </w:p>
    <w:p w14:paraId="6F9A5139" w14:textId="669BFCB0" w:rsidR="00E84B06" w:rsidRPr="00B25D43" w:rsidRDefault="00E84B06" w:rsidP="00E84B06">
      <w:pPr>
        <w:rPr>
          <w:rFonts w:asciiTheme="minorHAnsi" w:hAnsiTheme="minorHAnsi" w:cstheme="minorHAnsi"/>
          <w:sz w:val="22"/>
          <w:szCs w:val="22"/>
        </w:rPr>
      </w:pPr>
      <w:r w:rsidRPr="00B25D43">
        <w:rPr>
          <w:rFonts w:asciiTheme="minorHAnsi" w:hAnsiTheme="minorHAnsi" w:cstheme="minorHAnsi"/>
          <w:noProof/>
          <w:sz w:val="22"/>
          <w:szCs w:val="22"/>
          <w:lang w:val="de-DE"/>
        </w:rPr>
        <w:t>Ergänzungsfuttemittel für Hunde</w:t>
      </w:r>
      <w:r w:rsidR="005570E7">
        <w:rPr>
          <w:rFonts w:asciiTheme="minorHAnsi" w:hAnsiTheme="minorHAnsi" w:cstheme="minorHAnsi"/>
          <w:noProof/>
          <w:sz w:val="22"/>
          <w:szCs w:val="22"/>
          <w:lang w:val="de-DE"/>
        </w:rPr>
        <w:t xml:space="preserve">. </w:t>
      </w:r>
      <w:r w:rsidRPr="00B25D43">
        <w:rPr>
          <w:rFonts w:asciiTheme="minorHAnsi" w:hAnsiTheme="minorHAnsi" w:cstheme="minorHAnsi"/>
          <w:b/>
          <w:sz w:val="22"/>
          <w:szCs w:val="22"/>
          <w:lang w:val="de-DE"/>
        </w:rPr>
        <w:t xml:space="preserve">Zusammensetzung: </w:t>
      </w:r>
      <w:r w:rsidRPr="00B25D43">
        <w:rPr>
          <w:rFonts w:asciiTheme="minorHAnsi" w:hAnsiTheme="minorHAnsi" w:cstheme="minorHAnsi"/>
          <w:sz w:val="22"/>
          <w:szCs w:val="22"/>
          <w:lang w:val="de-DE"/>
        </w:rPr>
        <w:t xml:space="preserve">Insektenprotein (26 %), Erbsen, Kaninchenprotein (14 %), Kartoffelstärke, Kokosöl, Leinsamen (4 %), getrocknetes </w:t>
      </w:r>
      <w:proofErr w:type="spellStart"/>
      <w:r w:rsidRPr="00B25D43">
        <w:rPr>
          <w:rFonts w:asciiTheme="minorHAnsi" w:hAnsiTheme="minorHAnsi" w:cstheme="minorHAnsi"/>
          <w:sz w:val="22"/>
          <w:szCs w:val="22"/>
          <w:lang w:val="de-DE"/>
        </w:rPr>
        <w:t>Apfelmark</w:t>
      </w:r>
      <w:proofErr w:type="spellEnd"/>
      <w:r w:rsidRPr="00B25D43">
        <w:rPr>
          <w:rFonts w:asciiTheme="minorHAnsi" w:hAnsiTheme="minorHAnsi" w:cstheme="minorHAnsi"/>
          <w:sz w:val="22"/>
          <w:szCs w:val="22"/>
          <w:lang w:val="de-DE"/>
        </w:rPr>
        <w:t xml:space="preserve">, hydrolysierte Hühnerleber, getrockneter Fenchel (1 %), getrockneter Seetang (1 %, </w:t>
      </w:r>
      <w:r w:rsidRPr="00B25D43">
        <w:rPr>
          <w:rFonts w:asciiTheme="minorHAnsi" w:hAnsiTheme="minorHAnsi" w:cstheme="minorHAnsi"/>
          <w:i/>
          <w:noProof/>
          <w:sz w:val="22"/>
          <w:szCs w:val="22"/>
          <w:lang w:val="de-DE"/>
        </w:rPr>
        <w:t>Schizochytrium limacinum</w:t>
      </w:r>
      <w:r w:rsidRPr="00B25D43">
        <w:rPr>
          <w:rFonts w:asciiTheme="minorHAnsi" w:hAnsiTheme="minorHAnsi" w:cstheme="minorHAnsi"/>
          <w:sz w:val="22"/>
          <w:szCs w:val="22"/>
          <w:lang w:val="de-DE"/>
        </w:rPr>
        <w:t xml:space="preserve">), Rapsöl. </w:t>
      </w:r>
      <w:r w:rsidRPr="00B25D43">
        <w:rPr>
          <w:rFonts w:asciiTheme="minorHAnsi" w:hAnsiTheme="minorHAnsi" w:cstheme="minorHAnsi"/>
          <w:b/>
          <w:sz w:val="22"/>
          <w:szCs w:val="22"/>
          <w:lang w:val="de-DE"/>
        </w:rPr>
        <w:t xml:space="preserve">Analytische Bestandteile: </w:t>
      </w:r>
      <w:r w:rsidRPr="00B25D43">
        <w:rPr>
          <w:rFonts w:asciiTheme="minorHAnsi" w:hAnsiTheme="minorHAnsi" w:cstheme="minorHAnsi"/>
          <w:bCs/>
          <w:noProof/>
          <w:sz w:val="22"/>
          <w:szCs w:val="22"/>
          <w:lang w:val="de-DE"/>
        </w:rPr>
        <w:t xml:space="preserve">Rohprotein 26,0 %, Rohfett 12,0 %, Rohasche 5,5 %, Rohfaser 3,0 %, Feuchtigkeit 10,0 %, Kalzium 0,8 %, Phosphor 0,6 %, Natrium 0,15 %, Omega 3 1,4 %, Omega 6 0,3 %, </w:t>
      </w:r>
      <w:r w:rsidRPr="00B25D43">
        <w:rPr>
          <w:rFonts w:asciiTheme="minorHAnsi" w:hAnsiTheme="minorHAnsi" w:cstheme="minorHAnsi"/>
          <w:noProof/>
          <w:sz w:val="22"/>
          <w:szCs w:val="22"/>
          <w:lang w:val="de-DE"/>
        </w:rPr>
        <w:t xml:space="preserve">EPA (20:5 n-3) 0,1 %, DHA (22:6 n-3) 0,25 %, ALA (18:3 n-3) 0,85 %. Enthält Antioxidanten: Tocopherolextrakte aus den Pflanzölen (1b306(i)), Ascorbyl-Palmitat (1b304) und Rosmarinextrakt. </w:t>
      </w:r>
      <w:proofErr w:type="spellStart"/>
      <w:r w:rsidRPr="005570E7">
        <w:rPr>
          <w:rFonts w:asciiTheme="minorHAnsi" w:hAnsiTheme="minorHAnsi" w:cstheme="minorHAnsi"/>
          <w:b/>
          <w:sz w:val="22"/>
          <w:szCs w:val="22"/>
          <w:lang w:val="de-DE"/>
        </w:rPr>
        <w:t>Metabolisierbare</w:t>
      </w:r>
      <w:proofErr w:type="spellEnd"/>
      <w:r w:rsidRPr="005570E7">
        <w:rPr>
          <w:rFonts w:asciiTheme="minorHAnsi" w:hAnsiTheme="minorHAnsi" w:cstheme="minorHAnsi"/>
          <w:b/>
          <w:sz w:val="22"/>
          <w:szCs w:val="22"/>
          <w:lang w:val="de-DE"/>
        </w:rPr>
        <w:t xml:space="preserve"> Energie</w:t>
      </w:r>
      <w:r w:rsidRPr="00B25D43">
        <w:rPr>
          <w:rFonts w:asciiTheme="minorHAnsi" w:hAnsiTheme="minorHAnsi" w:cstheme="minorHAnsi"/>
          <w:bCs/>
          <w:sz w:val="22"/>
          <w:szCs w:val="22"/>
          <w:lang w:val="de-DE"/>
        </w:rPr>
        <w:t>:</w:t>
      </w:r>
      <w:r w:rsidRPr="00B25D43">
        <w:rPr>
          <w:rFonts w:asciiTheme="minorHAnsi" w:hAnsiTheme="minorHAnsi" w:cstheme="minorHAnsi"/>
          <w:b/>
          <w:sz w:val="22"/>
          <w:szCs w:val="22"/>
          <w:lang w:val="de-DE"/>
        </w:rPr>
        <w:t xml:space="preserve"> </w:t>
      </w:r>
      <w:r w:rsidRPr="00B25D43">
        <w:rPr>
          <w:rFonts w:asciiTheme="minorHAnsi" w:hAnsiTheme="minorHAnsi" w:cstheme="minorHAnsi"/>
          <w:sz w:val="22"/>
          <w:szCs w:val="22"/>
          <w:lang w:val="de-DE"/>
        </w:rPr>
        <w:t>3.655 kcal/kg</w:t>
      </w:r>
      <w:r w:rsidR="005570E7">
        <w:rPr>
          <w:rFonts w:asciiTheme="minorHAnsi" w:hAnsiTheme="minorHAnsi" w:cstheme="minorHAnsi"/>
          <w:sz w:val="22"/>
          <w:szCs w:val="22"/>
          <w:lang w:val="de-DE"/>
        </w:rPr>
        <w:t xml:space="preserve">. </w:t>
      </w:r>
      <w:r w:rsidRPr="00B25D43">
        <w:rPr>
          <w:rFonts w:asciiTheme="minorHAnsi" w:hAnsiTheme="minorHAnsi" w:cstheme="minorHAnsi"/>
          <w:b/>
          <w:sz w:val="22"/>
          <w:szCs w:val="22"/>
          <w:lang w:val="de-DE"/>
        </w:rPr>
        <w:t>Fütterungsempfehlung</w:t>
      </w:r>
      <w:r w:rsidRPr="00B25D43">
        <w:rPr>
          <w:rFonts w:asciiTheme="minorHAnsi" w:hAnsiTheme="minorHAnsi" w:cstheme="minorHAnsi"/>
          <w:sz w:val="22"/>
          <w:szCs w:val="22"/>
          <w:lang w:val="de-DE"/>
        </w:rPr>
        <w:t xml:space="preserve">: Ergänzend zur gewohnten Hauptnahrung. Als Belohnung oder Motivation beim Training, als Leckerbissen für gemeinsam verbrachte Zeit, oder einfach zwischendurch. Stellen Sie stets ausreichend frisches Wasser für Ihren Hund bereit. Mindesthaltbarkeitsdatum und Kennnummer der Partie: siehe Verpackungsausdruck. </w:t>
      </w:r>
      <w:r w:rsidRPr="00B25D43">
        <w:rPr>
          <w:rFonts w:asciiTheme="minorHAnsi" w:hAnsiTheme="minorHAnsi" w:cstheme="minorHAnsi"/>
          <w:b/>
          <w:bCs/>
          <w:sz w:val="22"/>
          <w:szCs w:val="22"/>
          <w:lang w:val="de-DE"/>
        </w:rPr>
        <w:t xml:space="preserve">Hinweis: </w:t>
      </w:r>
      <w:r w:rsidRPr="00B25D43">
        <w:rPr>
          <w:rFonts w:asciiTheme="minorHAnsi" w:hAnsiTheme="minorHAnsi" w:cstheme="minorHAnsi"/>
          <w:sz w:val="22"/>
          <w:szCs w:val="22"/>
          <w:lang w:val="de-DE"/>
        </w:rPr>
        <w:t>Trocken und kühl lagern, vor direkter Sonneneinstrahlung schützen. Beutel nach dem Öffnen stets wieder verschließen</w:t>
      </w:r>
      <w:r w:rsidRPr="00B25D43">
        <w:rPr>
          <w:rFonts w:asciiTheme="minorHAnsi" w:hAnsiTheme="minorHAnsi" w:cstheme="minorHAnsi"/>
          <w:b/>
          <w:bCs/>
          <w:sz w:val="22"/>
          <w:szCs w:val="22"/>
          <w:lang w:val="de-DE"/>
        </w:rPr>
        <w:t>.</w:t>
      </w:r>
      <w:r w:rsidR="005570E7">
        <w:rPr>
          <w:rFonts w:asciiTheme="minorHAnsi" w:hAnsiTheme="minorHAnsi" w:cstheme="minorHAnsi"/>
          <w:b/>
          <w:bCs/>
          <w:sz w:val="22"/>
          <w:szCs w:val="22"/>
          <w:lang w:val="de-DE"/>
        </w:rPr>
        <w:t xml:space="preserve"> </w:t>
      </w:r>
      <w:r w:rsidRPr="00B25D43">
        <w:rPr>
          <w:rFonts w:asciiTheme="minorHAnsi" w:hAnsiTheme="minorHAnsi" w:cstheme="minorHAnsi"/>
          <w:b/>
          <w:bCs/>
          <w:sz w:val="22"/>
          <w:szCs w:val="22"/>
        </w:rPr>
        <w:t xml:space="preserve">Kontakt in </w:t>
      </w:r>
      <w:proofErr w:type="spellStart"/>
      <w:r w:rsidRPr="00B25D43">
        <w:rPr>
          <w:rFonts w:asciiTheme="minorHAnsi" w:hAnsiTheme="minorHAnsi" w:cstheme="minorHAnsi"/>
          <w:b/>
          <w:bCs/>
          <w:sz w:val="22"/>
          <w:szCs w:val="22"/>
        </w:rPr>
        <w:t>Deutschland</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Allco</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Heimtierbedarf</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GmbH</w:t>
      </w:r>
      <w:proofErr w:type="spellEnd"/>
      <w:r w:rsidRPr="00B25D43">
        <w:rPr>
          <w:rFonts w:asciiTheme="minorHAnsi" w:hAnsiTheme="minorHAnsi" w:cstheme="minorHAnsi"/>
          <w:sz w:val="22"/>
          <w:szCs w:val="22"/>
        </w:rPr>
        <w:t xml:space="preserve"> &amp; Co. KG, </w:t>
      </w:r>
      <w:proofErr w:type="spellStart"/>
      <w:r w:rsidRPr="00B25D43">
        <w:rPr>
          <w:rFonts w:asciiTheme="minorHAnsi" w:hAnsiTheme="minorHAnsi" w:cstheme="minorHAnsi"/>
          <w:sz w:val="22"/>
          <w:szCs w:val="22"/>
        </w:rPr>
        <w:t>Müggenort</w:t>
      </w:r>
      <w:proofErr w:type="spellEnd"/>
      <w:r w:rsidRPr="00B25D43">
        <w:rPr>
          <w:rFonts w:asciiTheme="minorHAnsi" w:hAnsiTheme="minorHAnsi" w:cstheme="minorHAnsi"/>
          <w:sz w:val="22"/>
          <w:szCs w:val="22"/>
        </w:rPr>
        <w:t xml:space="preserve"> 21a, 27321 </w:t>
      </w:r>
      <w:proofErr w:type="spellStart"/>
      <w:r w:rsidRPr="00B25D43">
        <w:rPr>
          <w:rFonts w:asciiTheme="minorHAnsi" w:hAnsiTheme="minorHAnsi" w:cstheme="minorHAnsi"/>
          <w:sz w:val="22"/>
          <w:szCs w:val="22"/>
        </w:rPr>
        <w:t>Thedinghausen</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Deutschland</w:t>
      </w:r>
      <w:proofErr w:type="spellEnd"/>
      <w:r w:rsidRPr="00B25D43">
        <w:rPr>
          <w:rFonts w:asciiTheme="minorHAnsi" w:hAnsiTheme="minorHAnsi" w:cstheme="minorHAnsi"/>
          <w:sz w:val="22"/>
          <w:szCs w:val="22"/>
        </w:rPr>
        <w:t xml:space="preserve">, e-mail: </w:t>
      </w:r>
      <w:proofErr w:type="spellStart"/>
      <w:proofErr w:type="gramStart"/>
      <w:r w:rsidRPr="00B25D43">
        <w:rPr>
          <w:rFonts w:asciiTheme="minorHAnsi" w:hAnsiTheme="minorHAnsi" w:cstheme="minorHAnsi"/>
          <w:sz w:val="22"/>
          <w:szCs w:val="22"/>
        </w:rPr>
        <w:t>service@allco.de,www.allco.de</w:t>
      </w:r>
      <w:proofErr w:type="spellEnd"/>
      <w:proofErr w:type="gramEnd"/>
      <w:r w:rsidRPr="00B25D43">
        <w:rPr>
          <w:rFonts w:asciiTheme="minorHAnsi" w:hAnsiTheme="minorHAnsi" w:cstheme="minorHAnsi"/>
          <w:sz w:val="22"/>
          <w:szCs w:val="22"/>
        </w:rPr>
        <w:t>.</w:t>
      </w:r>
    </w:p>
    <w:p w14:paraId="0E2AECD3" w14:textId="77777777" w:rsidR="00E84B06" w:rsidRPr="00B25D43" w:rsidRDefault="00E84B06" w:rsidP="00E84B06">
      <w:pPr>
        <w:pStyle w:val="Default"/>
        <w:tabs>
          <w:tab w:val="left" w:pos="1080"/>
        </w:tabs>
        <w:jc w:val="both"/>
        <w:rPr>
          <w:rFonts w:asciiTheme="minorHAnsi" w:hAnsiTheme="minorHAnsi" w:cstheme="minorHAnsi"/>
          <w:b/>
          <w:noProof/>
          <w:color w:val="auto"/>
          <w:sz w:val="22"/>
          <w:szCs w:val="22"/>
          <w:lang w:val="de-DE"/>
        </w:rPr>
      </w:pPr>
    </w:p>
    <w:p w14:paraId="1FCC0A89" w14:textId="77777777" w:rsidR="00E84B06" w:rsidRPr="00B25D43" w:rsidRDefault="00E84B06" w:rsidP="00E84B06">
      <w:pPr>
        <w:pStyle w:val="Default"/>
        <w:tabs>
          <w:tab w:val="left" w:pos="1080"/>
        </w:tabs>
        <w:jc w:val="both"/>
        <w:rPr>
          <w:rFonts w:asciiTheme="minorHAnsi" w:hAnsiTheme="minorHAnsi" w:cstheme="minorHAnsi"/>
          <w:b/>
          <w:noProof/>
          <w:color w:val="auto"/>
          <w:sz w:val="22"/>
          <w:szCs w:val="22"/>
          <w:lang w:val="de-DE"/>
        </w:rPr>
      </w:pPr>
    </w:p>
    <w:p w14:paraId="6EC9289A" w14:textId="77777777" w:rsidR="00E84B06" w:rsidRPr="00B25D43" w:rsidRDefault="00E84B06" w:rsidP="00E84B06">
      <w:pPr>
        <w:rPr>
          <w:rFonts w:asciiTheme="minorHAnsi" w:hAnsiTheme="minorHAnsi" w:cstheme="minorHAnsi"/>
          <w:b/>
          <w:noProof/>
          <w:sz w:val="22"/>
          <w:szCs w:val="22"/>
        </w:rPr>
      </w:pPr>
      <w:r w:rsidRPr="00B25D43">
        <w:rPr>
          <w:rFonts w:asciiTheme="minorHAnsi" w:hAnsiTheme="minorHAnsi" w:cstheme="minorHAnsi"/>
          <w:b/>
          <w:noProof/>
          <w:sz w:val="22"/>
          <w:szCs w:val="22"/>
        </w:rPr>
        <w:lastRenderedPageBreak/>
        <w:t>EL</w:t>
      </w:r>
    </w:p>
    <w:p w14:paraId="36278718" w14:textId="77777777" w:rsidR="00E84B06" w:rsidRPr="00B25D43" w:rsidRDefault="00E84B06" w:rsidP="00E84B06">
      <w:pPr>
        <w:rPr>
          <w:rFonts w:asciiTheme="minorHAnsi" w:hAnsiTheme="minorHAnsi" w:cstheme="minorHAnsi"/>
          <w:b/>
          <w:noProof/>
          <w:sz w:val="22"/>
          <w:szCs w:val="22"/>
          <w:lang w:val="en-US"/>
        </w:rPr>
      </w:pPr>
      <w:r w:rsidRPr="00B25D43">
        <w:rPr>
          <w:rFonts w:asciiTheme="minorHAnsi" w:hAnsiTheme="minorHAnsi" w:cstheme="minorHAnsi"/>
          <w:b/>
          <w:noProof/>
          <w:sz w:val="22"/>
          <w:szCs w:val="22"/>
          <w:lang w:val="en-US"/>
        </w:rPr>
        <w:t xml:space="preserve">Brit Care Dog Crunchy Cracker. </w:t>
      </w:r>
      <w:r w:rsidRPr="00B25D43">
        <w:rPr>
          <w:rFonts w:asciiTheme="minorHAnsi" w:hAnsiTheme="minorHAnsi" w:cstheme="minorHAnsi"/>
          <w:b/>
          <w:bCs/>
          <w:sz w:val="22"/>
          <w:szCs w:val="22"/>
          <w:lang w:val="el-GR"/>
        </w:rPr>
        <w:t>Πλούσιο</w:t>
      </w:r>
      <w:r w:rsidRPr="00B25D43">
        <w:rPr>
          <w:rFonts w:asciiTheme="minorHAnsi" w:hAnsiTheme="minorHAnsi" w:cstheme="minorHAnsi"/>
          <w:b/>
          <w:bCs/>
          <w:sz w:val="22"/>
          <w:szCs w:val="22"/>
          <w:lang w:val="en-US"/>
        </w:rPr>
        <w:t xml:space="preserve"> </w:t>
      </w:r>
      <w:r w:rsidRPr="00B25D43">
        <w:rPr>
          <w:rFonts w:asciiTheme="minorHAnsi" w:hAnsiTheme="minorHAnsi" w:cstheme="minorHAnsi"/>
          <w:b/>
          <w:bCs/>
          <w:sz w:val="22"/>
          <w:szCs w:val="22"/>
          <w:lang w:val="el-GR"/>
        </w:rPr>
        <w:t>σε</w:t>
      </w:r>
      <w:r w:rsidRPr="00B25D43">
        <w:rPr>
          <w:rFonts w:asciiTheme="minorHAnsi" w:hAnsiTheme="minorHAnsi" w:cstheme="minorHAnsi"/>
          <w:b/>
          <w:bCs/>
          <w:sz w:val="22"/>
          <w:szCs w:val="22"/>
          <w:lang w:val="en-US"/>
        </w:rPr>
        <w:t xml:space="preserve"> </w:t>
      </w:r>
      <w:r w:rsidRPr="00B25D43">
        <w:rPr>
          <w:rFonts w:asciiTheme="minorHAnsi" w:hAnsiTheme="minorHAnsi" w:cstheme="minorHAnsi"/>
          <w:b/>
          <w:bCs/>
          <w:sz w:val="22"/>
          <w:szCs w:val="22"/>
          <w:lang w:val="el-GR"/>
        </w:rPr>
        <w:t>έντομα</w:t>
      </w:r>
      <w:r w:rsidRPr="00B25D43">
        <w:rPr>
          <w:rFonts w:asciiTheme="minorHAnsi" w:hAnsiTheme="minorHAnsi" w:cstheme="minorHAnsi"/>
          <w:b/>
          <w:bCs/>
          <w:sz w:val="22"/>
          <w:szCs w:val="22"/>
          <w:lang w:val="en-US"/>
        </w:rPr>
        <w:t xml:space="preserve"> </w:t>
      </w:r>
      <w:r w:rsidRPr="00B25D43">
        <w:rPr>
          <w:rFonts w:asciiTheme="minorHAnsi" w:hAnsiTheme="minorHAnsi" w:cstheme="minorHAnsi"/>
          <w:b/>
          <w:bCs/>
          <w:sz w:val="22"/>
          <w:szCs w:val="22"/>
          <w:lang w:val="el-GR"/>
        </w:rPr>
        <w:t>και</w:t>
      </w:r>
      <w:r w:rsidRPr="00B25D43">
        <w:rPr>
          <w:rFonts w:asciiTheme="minorHAnsi" w:hAnsiTheme="minorHAnsi" w:cstheme="minorHAnsi"/>
          <w:b/>
          <w:bCs/>
          <w:sz w:val="22"/>
          <w:szCs w:val="22"/>
          <w:lang w:val="en-US"/>
        </w:rPr>
        <w:t xml:space="preserve"> </w:t>
      </w:r>
      <w:r w:rsidRPr="00B25D43">
        <w:rPr>
          <w:rFonts w:asciiTheme="minorHAnsi" w:hAnsiTheme="minorHAnsi" w:cstheme="minorHAnsi"/>
          <w:b/>
          <w:bCs/>
          <w:sz w:val="22"/>
          <w:szCs w:val="22"/>
          <w:lang w:val="el-GR"/>
        </w:rPr>
        <w:t>κουνέλι</w:t>
      </w:r>
      <w:r w:rsidRPr="00B25D43">
        <w:rPr>
          <w:rFonts w:asciiTheme="minorHAnsi" w:hAnsiTheme="minorHAnsi" w:cstheme="minorHAnsi"/>
          <w:b/>
          <w:bCs/>
          <w:sz w:val="22"/>
          <w:szCs w:val="22"/>
          <w:lang w:val="en-US"/>
        </w:rPr>
        <w:t xml:space="preserve"> </w:t>
      </w:r>
      <w:r w:rsidRPr="00B25D43">
        <w:rPr>
          <w:rFonts w:asciiTheme="minorHAnsi" w:hAnsiTheme="minorHAnsi" w:cstheme="minorHAnsi"/>
          <w:b/>
          <w:bCs/>
          <w:sz w:val="22"/>
          <w:szCs w:val="22"/>
          <w:lang w:val="el-GR"/>
        </w:rPr>
        <w:t>εμπλουτισμένο</w:t>
      </w:r>
      <w:r w:rsidRPr="00B25D43">
        <w:rPr>
          <w:rFonts w:asciiTheme="minorHAnsi" w:hAnsiTheme="minorHAnsi" w:cstheme="minorHAnsi"/>
          <w:b/>
          <w:bCs/>
          <w:sz w:val="22"/>
          <w:szCs w:val="22"/>
          <w:lang w:val="en-US"/>
        </w:rPr>
        <w:t xml:space="preserve"> </w:t>
      </w:r>
      <w:r w:rsidRPr="00B25D43">
        <w:rPr>
          <w:rFonts w:asciiTheme="minorHAnsi" w:hAnsiTheme="minorHAnsi" w:cstheme="minorHAnsi"/>
          <w:b/>
          <w:bCs/>
          <w:sz w:val="22"/>
          <w:szCs w:val="22"/>
          <w:lang w:val="el-GR"/>
        </w:rPr>
        <w:t>με</w:t>
      </w:r>
      <w:r w:rsidRPr="00B25D43">
        <w:rPr>
          <w:rFonts w:asciiTheme="minorHAnsi" w:hAnsiTheme="minorHAnsi" w:cstheme="minorHAnsi"/>
          <w:b/>
          <w:bCs/>
          <w:sz w:val="22"/>
          <w:szCs w:val="22"/>
          <w:lang w:val="en-US"/>
        </w:rPr>
        <w:t xml:space="preserve"> </w:t>
      </w:r>
      <w:r w:rsidRPr="00B25D43">
        <w:rPr>
          <w:rFonts w:asciiTheme="minorHAnsi" w:hAnsiTheme="minorHAnsi" w:cstheme="minorHAnsi"/>
          <w:b/>
          <w:bCs/>
          <w:sz w:val="22"/>
          <w:szCs w:val="22"/>
          <w:lang w:val="el-GR"/>
        </w:rPr>
        <w:t>μάραθο</w:t>
      </w:r>
    </w:p>
    <w:p w14:paraId="2416E4BA" w14:textId="31B938BB" w:rsidR="00E84B06" w:rsidRPr="00B25D43" w:rsidRDefault="00E84B06" w:rsidP="005570E7">
      <w:pPr>
        <w:rPr>
          <w:rFonts w:asciiTheme="minorHAnsi" w:hAnsiTheme="minorHAnsi" w:cstheme="minorHAnsi"/>
          <w:b/>
          <w:bCs/>
          <w:sz w:val="22"/>
          <w:szCs w:val="22"/>
          <w:lang w:val="el-GR"/>
        </w:rPr>
      </w:pPr>
      <w:r w:rsidRPr="00B25D43">
        <w:rPr>
          <w:rFonts w:asciiTheme="minorHAnsi" w:hAnsiTheme="minorHAnsi" w:cstheme="minorHAnsi"/>
          <w:noProof/>
          <w:sz w:val="22"/>
          <w:szCs w:val="22"/>
          <w:lang w:val="el-GR"/>
        </w:rPr>
        <w:t>Λειτουργικά</w:t>
      </w:r>
      <w:r w:rsidRPr="00B25D43">
        <w:rPr>
          <w:rFonts w:asciiTheme="minorHAnsi" w:hAnsiTheme="minorHAnsi" w:cstheme="minorHAnsi"/>
          <w:noProof/>
          <w:sz w:val="22"/>
          <w:szCs w:val="22"/>
          <w:lang w:val="en-US"/>
        </w:rPr>
        <w:t xml:space="preserve"> </w:t>
      </w:r>
      <w:r w:rsidRPr="00B25D43">
        <w:rPr>
          <w:rFonts w:asciiTheme="minorHAnsi" w:hAnsiTheme="minorHAnsi" w:cstheme="minorHAnsi"/>
          <w:noProof/>
          <w:sz w:val="22"/>
          <w:szCs w:val="22"/>
          <w:lang w:val="el-GR"/>
        </w:rPr>
        <w:t>σνακ</w:t>
      </w:r>
      <w:r w:rsidRPr="00B25D43">
        <w:rPr>
          <w:rFonts w:asciiTheme="minorHAnsi" w:hAnsiTheme="minorHAnsi" w:cstheme="minorHAnsi"/>
          <w:noProof/>
          <w:sz w:val="22"/>
          <w:szCs w:val="22"/>
          <w:lang w:val="en-US"/>
        </w:rPr>
        <w:t xml:space="preserve"> </w:t>
      </w:r>
      <w:r w:rsidRPr="00B25D43">
        <w:rPr>
          <w:rFonts w:asciiTheme="minorHAnsi" w:hAnsiTheme="minorHAnsi" w:cstheme="minorHAnsi"/>
          <w:noProof/>
          <w:sz w:val="22"/>
          <w:szCs w:val="22"/>
          <w:lang w:val="el-GR"/>
        </w:rPr>
        <w:t>για</w:t>
      </w:r>
      <w:r w:rsidRPr="00B25D43">
        <w:rPr>
          <w:rFonts w:asciiTheme="minorHAnsi" w:hAnsiTheme="minorHAnsi" w:cstheme="minorHAnsi"/>
          <w:noProof/>
          <w:sz w:val="22"/>
          <w:szCs w:val="22"/>
          <w:lang w:val="en-US"/>
        </w:rPr>
        <w:t xml:space="preserve"> </w:t>
      </w:r>
      <w:r w:rsidRPr="00B25D43">
        <w:rPr>
          <w:rFonts w:asciiTheme="minorHAnsi" w:hAnsiTheme="minorHAnsi" w:cstheme="minorHAnsi"/>
          <w:noProof/>
          <w:sz w:val="22"/>
          <w:szCs w:val="22"/>
          <w:lang w:val="el-GR"/>
        </w:rPr>
        <w:t>σκύλους</w:t>
      </w:r>
      <w:r w:rsidRPr="00B25D43">
        <w:rPr>
          <w:rFonts w:asciiTheme="minorHAnsi" w:hAnsiTheme="minorHAnsi" w:cstheme="minorHAnsi"/>
          <w:noProof/>
          <w:sz w:val="22"/>
          <w:szCs w:val="22"/>
          <w:lang w:val="en-US"/>
        </w:rPr>
        <w:t>.</w:t>
      </w:r>
      <w:r w:rsidR="005570E7">
        <w:rPr>
          <w:rFonts w:asciiTheme="minorHAnsi" w:hAnsiTheme="minorHAnsi" w:cstheme="minorHAnsi"/>
          <w:noProof/>
          <w:sz w:val="22"/>
          <w:szCs w:val="22"/>
          <w:lang w:val="en-US"/>
        </w:rPr>
        <w:t xml:space="preserve"> </w:t>
      </w:r>
      <w:r w:rsidRPr="00B25D43">
        <w:rPr>
          <w:rFonts w:asciiTheme="minorHAnsi" w:hAnsiTheme="minorHAnsi" w:cstheme="minorHAnsi"/>
          <w:b/>
          <w:bCs/>
          <w:sz w:val="22"/>
          <w:szCs w:val="22"/>
          <w:lang w:val="el-GR"/>
        </w:rPr>
        <w:t>Σύνθεση</w:t>
      </w:r>
      <w:r w:rsidRPr="00B25D43">
        <w:rPr>
          <w:rFonts w:asciiTheme="minorHAnsi" w:hAnsiTheme="minorHAnsi" w:cstheme="minorHAnsi"/>
          <w:b/>
          <w:bCs/>
          <w:sz w:val="22"/>
          <w:szCs w:val="22"/>
          <w:lang w:val="en-US"/>
        </w:rPr>
        <w:t>:</w:t>
      </w:r>
      <w:r w:rsidRPr="00B25D43">
        <w:rPr>
          <w:rFonts w:asciiTheme="minorHAnsi" w:hAnsiTheme="minorHAnsi" w:cstheme="minorHAnsi"/>
          <w:sz w:val="22"/>
          <w:szCs w:val="22"/>
          <w:lang w:val="en-US"/>
        </w:rPr>
        <w:t xml:space="preserve"> </w:t>
      </w:r>
      <w:r w:rsidRPr="00B25D43">
        <w:rPr>
          <w:rFonts w:asciiTheme="minorHAnsi" w:hAnsiTheme="minorHAnsi" w:cstheme="minorHAnsi"/>
          <w:sz w:val="22"/>
          <w:szCs w:val="22"/>
          <w:lang w:val="el-GR"/>
        </w:rPr>
        <w:t>πρωτεΐνη</w:t>
      </w:r>
      <w:r w:rsidRPr="00B25D43">
        <w:rPr>
          <w:rFonts w:asciiTheme="minorHAnsi" w:hAnsiTheme="minorHAnsi" w:cstheme="minorHAnsi"/>
          <w:sz w:val="22"/>
          <w:szCs w:val="22"/>
          <w:lang w:val="en-US"/>
        </w:rPr>
        <w:t xml:space="preserve"> </w:t>
      </w:r>
      <w:r w:rsidRPr="00B25D43">
        <w:rPr>
          <w:rFonts w:asciiTheme="minorHAnsi" w:hAnsiTheme="minorHAnsi" w:cstheme="minorHAnsi"/>
          <w:sz w:val="22"/>
          <w:szCs w:val="22"/>
          <w:lang w:val="el-GR"/>
        </w:rPr>
        <w:t>εντόμων</w:t>
      </w:r>
      <w:r w:rsidRPr="00B25D43">
        <w:rPr>
          <w:rFonts w:asciiTheme="minorHAnsi" w:hAnsiTheme="minorHAnsi" w:cstheme="minorHAnsi"/>
          <w:sz w:val="22"/>
          <w:szCs w:val="22"/>
          <w:lang w:val="en-US"/>
        </w:rPr>
        <w:t xml:space="preserve"> (26 %), </w:t>
      </w:r>
      <w:r w:rsidRPr="00B25D43">
        <w:rPr>
          <w:rFonts w:asciiTheme="minorHAnsi" w:hAnsiTheme="minorHAnsi" w:cstheme="minorHAnsi"/>
          <w:sz w:val="22"/>
          <w:szCs w:val="22"/>
          <w:lang w:val="el-GR"/>
        </w:rPr>
        <w:t>μπιζέλια</w:t>
      </w:r>
      <w:r w:rsidRPr="00B25D43">
        <w:rPr>
          <w:rFonts w:asciiTheme="minorHAnsi" w:hAnsiTheme="minorHAnsi" w:cstheme="minorHAnsi"/>
          <w:sz w:val="22"/>
          <w:szCs w:val="22"/>
          <w:lang w:val="en-US"/>
        </w:rPr>
        <w:t xml:space="preserve">, </w:t>
      </w:r>
      <w:r w:rsidRPr="00B25D43">
        <w:rPr>
          <w:rFonts w:asciiTheme="minorHAnsi" w:hAnsiTheme="minorHAnsi" w:cstheme="minorHAnsi"/>
          <w:sz w:val="22"/>
          <w:szCs w:val="22"/>
          <w:lang w:val="el-GR"/>
        </w:rPr>
        <w:t>πρωτεΐνη</w:t>
      </w:r>
      <w:r w:rsidRPr="00B25D43">
        <w:rPr>
          <w:rFonts w:asciiTheme="minorHAnsi" w:hAnsiTheme="minorHAnsi" w:cstheme="minorHAnsi"/>
          <w:sz w:val="22"/>
          <w:szCs w:val="22"/>
          <w:lang w:val="en-US"/>
        </w:rPr>
        <w:t xml:space="preserve"> </w:t>
      </w:r>
      <w:r w:rsidRPr="00B25D43">
        <w:rPr>
          <w:rFonts w:asciiTheme="minorHAnsi" w:hAnsiTheme="minorHAnsi" w:cstheme="minorHAnsi"/>
          <w:sz w:val="22"/>
          <w:szCs w:val="22"/>
          <w:lang w:val="el-GR"/>
        </w:rPr>
        <w:t>κουνελιού</w:t>
      </w:r>
      <w:r w:rsidRPr="00B25D43">
        <w:rPr>
          <w:rFonts w:asciiTheme="minorHAnsi" w:hAnsiTheme="minorHAnsi" w:cstheme="minorHAnsi"/>
          <w:sz w:val="22"/>
          <w:szCs w:val="22"/>
          <w:lang w:val="en-US"/>
        </w:rPr>
        <w:t xml:space="preserve"> (14 %), </w:t>
      </w:r>
      <w:r w:rsidRPr="00B25D43">
        <w:rPr>
          <w:rFonts w:asciiTheme="minorHAnsi" w:hAnsiTheme="minorHAnsi" w:cstheme="minorHAnsi"/>
          <w:sz w:val="22"/>
          <w:szCs w:val="22"/>
          <w:lang w:val="el-GR"/>
        </w:rPr>
        <w:t>άμυλο</w:t>
      </w:r>
      <w:r w:rsidRPr="00B25D43">
        <w:rPr>
          <w:rFonts w:asciiTheme="minorHAnsi" w:hAnsiTheme="minorHAnsi" w:cstheme="minorHAnsi"/>
          <w:sz w:val="22"/>
          <w:szCs w:val="22"/>
          <w:lang w:val="en-US"/>
        </w:rPr>
        <w:t xml:space="preserve"> </w:t>
      </w:r>
      <w:r w:rsidRPr="00B25D43">
        <w:rPr>
          <w:rFonts w:asciiTheme="minorHAnsi" w:hAnsiTheme="minorHAnsi" w:cstheme="minorHAnsi"/>
          <w:sz w:val="22"/>
          <w:szCs w:val="22"/>
          <w:lang w:val="el-GR"/>
        </w:rPr>
        <w:t>πατάτας</w:t>
      </w:r>
      <w:r w:rsidRPr="00B25D43">
        <w:rPr>
          <w:rFonts w:asciiTheme="minorHAnsi" w:hAnsiTheme="minorHAnsi" w:cstheme="minorHAnsi"/>
          <w:sz w:val="22"/>
          <w:szCs w:val="22"/>
          <w:lang w:val="en-US"/>
        </w:rPr>
        <w:t xml:space="preserve">, </w:t>
      </w:r>
      <w:r w:rsidRPr="00B25D43">
        <w:rPr>
          <w:rFonts w:asciiTheme="minorHAnsi" w:hAnsiTheme="minorHAnsi" w:cstheme="minorHAnsi"/>
          <w:sz w:val="22"/>
          <w:szCs w:val="22"/>
          <w:lang w:val="el-GR"/>
        </w:rPr>
        <w:t>έλαιο</w:t>
      </w:r>
      <w:r w:rsidRPr="00B25D43">
        <w:rPr>
          <w:rFonts w:asciiTheme="minorHAnsi" w:hAnsiTheme="minorHAnsi" w:cstheme="minorHAnsi"/>
          <w:sz w:val="22"/>
          <w:szCs w:val="22"/>
          <w:lang w:val="en-US"/>
        </w:rPr>
        <w:t xml:space="preserve"> </w:t>
      </w:r>
      <w:r w:rsidRPr="00B25D43">
        <w:rPr>
          <w:rFonts w:asciiTheme="minorHAnsi" w:hAnsiTheme="minorHAnsi" w:cstheme="minorHAnsi"/>
          <w:sz w:val="22"/>
          <w:szCs w:val="22"/>
          <w:lang w:val="el-GR"/>
        </w:rPr>
        <w:t>καρύδας</w:t>
      </w:r>
      <w:r w:rsidRPr="00B25D43">
        <w:rPr>
          <w:rFonts w:asciiTheme="minorHAnsi" w:hAnsiTheme="minorHAnsi" w:cstheme="minorHAnsi"/>
          <w:sz w:val="22"/>
          <w:szCs w:val="22"/>
          <w:lang w:val="en-US"/>
        </w:rPr>
        <w:t xml:space="preserve">, </w:t>
      </w:r>
      <w:r w:rsidRPr="00B25D43">
        <w:rPr>
          <w:rFonts w:asciiTheme="minorHAnsi" w:hAnsiTheme="minorHAnsi" w:cstheme="minorHAnsi"/>
          <w:sz w:val="22"/>
          <w:szCs w:val="22"/>
          <w:lang w:val="el-GR"/>
        </w:rPr>
        <w:t>λιναρόσπορος</w:t>
      </w:r>
      <w:r w:rsidRPr="00B25D43">
        <w:rPr>
          <w:rFonts w:asciiTheme="minorHAnsi" w:hAnsiTheme="minorHAnsi" w:cstheme="minorHAnsi"/>
          <w:sz w:val="22"/>
          <w:szCs w:val="22"/>
          <w:lang w:val="en-US"/>
        </w:rPr>
        <w:t xml:space="preserve"> (4 %), </w:t>
      </w:r>
      <w:r w:rsidRPr="00B25D43">
        <w:rPr>
          <w:rFonts w:asciiTheme="minorHAnsi" w:hAnsiTheme="minorHAnsi" w:cstheme="minorHAnsi"/>
          <w:sz w:val="22"/>
          <w:szCs w:val="22"/>
          <w:lang w:val="el-GR"/>
        </w:rPr>
        <w:t>αποξηραμένος</w:t>
      </w:r>
      <w:r w:rsidRPr="00B25D43">
        <w:rPr>
          <w:rFonts w:asciiTheme="minorHAnsi" w:hAnsiTheme="minorHAnsi" w:cstheme="minorHAnsi"/>
          <w:sz w:val="22"/>
          <w:szCs w:val="22"/>
          <w:lang w:val="en-US"/>
        </w:rPr>
        <w:t xml:space="preserve"> </w:t>
      </w:r>
      <w:r w:rsidRPr="00B25D43">
        <w:rPr>
          <w:rFonts w:asciiTheme="minorHAnsi" w:hAnsiTheme="minorHAnsi" w:cstheme="minorHAnsi"/>
          <w:sz w:val="22"/>
          <w:szCs w:val="22"/>
          <w:lang w:val="el-GR"/>
        </w:rPr>
        <w:t>πολτός</w:t>
      </w:r>
      <w:r w:rsidRPr="00B25D43">
        <w:rPr>
          <w:rFonts w:asciiTheme="minorHAnsi" w:hAnsiTheme="minorHAnsi" w:cstheme="minorHAnsi"/>
          <w:sz w:val="22"/>
          <w:szCs w:val="22"/>
          <w:lang w:val="en-US"/>
        </w:rPr>
        <w:t xml:space="preserve"> </w:t>
      </w:r>
      <w:r w:rsidRPr="00B25D43">
        <w:rPr>
          <w:rFonts w:asciiTheme="minorHAnsi" w:hAnsiTheme="minorHAnsi" w:cstheme="minorHAnsi"/>
          <w:sz w:val="22"/>
          <w:szCs w:val="22"/>
          <w:lang w:val="el-GR"/>
        </w:rPr>
        <w:t>μήλου</w:t>
      </w:r>
      <w:r w:rsidRPr="00B25D43">
        <w:rPr>
          <w:rFonts w:asciiTheme="minorHAnsi" w:hAnsiTheme="minorHAnsi" w:cstheme="minorHAnsi"/>
          <w:sz w:val="22"/>
          <w:szCs w:val="22"/>
          <w:lang w:val="en-US"/>
        </w:rPr>
        <w:t xml:space="preserve">, </w:t>
      </w:r>
      <w:r w:rsidRPr="00B25D43">
        <w:rPr>
          <w:rFonts w:asciiTheme="minorHAnsi" w:hAnsiTheme="minorHAnsi" w:cstheme="minorHAnsi"/>
          <w:sz w:val="22"/>
          <w:szCs w:val="22"/>
          <w:lang w:val="el-GR"/>
        </w:rPr>
        <w:t>υδρολυμένο</w:t>
      </w:r>
      <w:r w:rsidRPr="00B25D43">
        <w:rPr>
          <w:rFonts w:asciiTheme="minorHAnsi" w:hAnsiTheme="minorHAnsi" w:cstheme="minorHAnsi"/>
          <w:sz w:val="22"/>
          <w:szCs w:val="22"/>
          <w:lang w:val="en-US"/>
        </w:rPr>
        <w:t xml:space="preserve"> </w:t>
      </w:r>
      <w:r w:rsidRPr="00B25D43">
        <w:rPr>
          <w:rFonts w:asciiTheme="minorHAnsi" w:hAnsiTheme="minorHAnsi" w:cstheme="minorHAnsi"/>
          <w:sz w:val="22"/>
          <w:szCs w:val="22"/>
          <w:lang w:val="el-GR"/>
        </w:rPr>
        <w:t>συκώτι</w:t>
      </w:r>
      <w:r w:rsidRPr="00B25D43">
        <w:rPr>
          <w:rFonts w:asciiTheme="minorHAnsi" w:hAnsiTheme="minorHAnsi" w:cstheme="minorHAnsi"/>
          <w:sz w:val="22"/>
          <w:szCs w:val="22"/>
          <w:lang w:val="en-US"/>
        </w:rPr>
        <w:t xml:space="preserve"> </w:t>
      </w:r>
      <w:r w:rsidRPr="00B25D43">
        <w:rPr>
          <w:rFonts w:asciiTheme="minorHAnsi" w:hAnsiTheme="minorHAnsi" w:cstheme="minorHAnsi"/>
          <w:sz w:val="22"/>
          <w:szCs w:val="22"/>
          <w:lang w:val="el-GR"/>
        </w:rPr>
        <w:t>κοτόπουλου</w:t>
      </w:r>
      <w:r w:rsidRPr="00B25D43">
        <w:rPr>
          <w:rFonts w:asciiTheme="minorHAnsi" w:hAnsiTheme="minorHAnsi" w:cstheme="minorHAnsi"/>
          <w:sz w:val="22"/>
          <w:szCs w:val="22"/>
          <w:lang w:val="en-US"/>
        </w:rPr>
        <w:t xml:space="preserve">, </w:t>
      </w:r>
      <w:r w:rsidRPr="00B25D43">
        <w:rPr>
          <w:rFonts w:asciiTheme="minorHAnsi" w:hAnsiTheme="minorHAnsi" w:cstheme="minorHAnsi"/>
          <w:sz w:val="22"/>
          <w:szCs w:val="22"/>
          <w:lang w:val="el-GR"/>
        </w:rPr>
        <w:t>αποξηραμένος</w:t>
      </w:r>
      <w:r w:rsidRPr="00B25D43">
        <w:rPr>
          <w:rFonts w:asciiTheme="minorHAnsi" w:hAnsiTheme="minorHAnsi" w:cstheme="minorHAnsi"/>
          <w:sz w:val="22"/>
          <w:szCs w:val="22"/>
          <w:lang w:val="en-US"/>
        </w:rPr>
        <w:t xml:space="preserve"> </w:t>
      </w:r>
      <w:r w:rsidRPr="00B25D43">
        <w:rPr>
          <w:rFonts w:asciiTheme="minorHAnsi" w:hAnsiTheme="minorHAnsi" w:cstheme="minorHAnsi"/>
          <w:sz w:val="22"/>
          <w:szCs w:val="22"/>
          <w:lang w:val="el-GR"/>
        </w:rPr>
        <w:t>μάραθος</w:t>
      </w:r>
      <w:r w:rsidRPr="00B25D43">
        <w:rPr>
          <w:rFonts w:asciiTheme="minorHAnsi" w:hAnsiTheme="minorHAnsi" w:cstheme="minorHAnsi"/>
          <w:sz w:val="22"/>
          <w:szCs w:val="22"/>
          <w:lang w:val="en-US"/>
        </w:rPr>
        <w:t xml:space="preserve"> (1 %), </w:t>
      </w:r>
      <w:r w:rsidRPr="00B25D43">
        <w:rPr>
          <w:rFonts w:asciiTheme="minorHAnsi" w:hAnsiTheme="minorHAnsi" w:cstheme="minorHAnsi"/>
          <w:sz w:val="22"/>
          <w:szCs w:val="22"/>
          <w:lang w:val="el-GR"/>
        </w:rPr>
        <w:t>αποξηραμένο</w:t>
      </w:r>
      <w:r w:rsidRPr="00B25D43">
        <w:rPr>
          <w:rFonts w:asciiTheme="minorHAnsi" w:hAnsiTheme="minorHAnsi" w:cstheme="minorHAnsi"/>
          <w:sz w:val="22"/>
          <w:szCs w:val="22"/>
          <w:lang w:val="en-US"/>
        </w:rPr>
        <w:t xml:space="preserve"> </w:t>
      </w:r>
      <w:r w:rsidRPr="00B25D43">
        <w:rPr>
          <w:rFonts w:asciiTheme="minorHAnsi" w:hAnsiTheme="minorHAnsi" w:cstheme="minorHAnsi"/>
          <w:sz w:val="22"/>
          <w:szCs w:val="22"/>
          <w:lang w:val="el-GR"/>
        </w:rPr>
        <w:t>φύκι</w:t>
      </w:r>
      <w:r w:rsidRPr="00B25D43">
        <w:rPr>
          <w:rFonts w:asciiTheme="minorHAnsi" w:hAnsiTheme="minorHAnsi" w:cstheme="minorHAnsi"/>
          <w:sz w:val="22"/>
          <w:szCs w:val="22"/>
          <w:lang w:val="en-US"/>
        </w:rPr>
        <w:t xml:space="preserve"> (1%, </w:t>
      </w:r>
      <w:proofErr w:type="spellStart"/>
      <w:r w:rsidRPr="00B25D43">
        <w:rPr>
          <w:rFonts w:asciiTheme="minorHAnsi" w:hAnsiTheme="minorHAnsi" w:cstheme="minorHAnsi"/>
          <w:sz w:val="22"/>
          <w:szCs w:val="22"/>
          <w:lang w:val="en-US"/>
        </w:rPr>
        <w:t>Schizochytrium</w:t>
      </w:r>
      <w:proofErr w:type="spellEnd"/>
      <w:r w:rsidRPr="00B25D43">
        <w:rPr>
          <w:rFonts w:asciiTheme="minorHAnsi" w:hAnsiTheme="minorHAnsi" w:cstheme="minorHAnsi"/>
          <w:sz w:val="22"/>
          <w:szCs w:val="22"/>
          <w:lang w:val="en-US"/>
        </w:rPr>
        <w:t xml:space="preserve"> </w:t>
      </w:r>
      <w:proofErr w:type="spellStart"/>
      <w:r w:rsidRPr="00B25D43">
        <w:rPr>
          <w:rFonts w:asciiTheme="minorHAnsi" w:hAnsiTheme="minorHAnsi" w:cstheme="minorHAnsi"/>
          <w:sz w:val="22"/>
          <w:szCs w:val="22"/>
          <w:lang w:val="en-US"/>
        </w:rPr>
        <w:t>limacinum</w:t>
      </w:r>
      <w:proofErr w:type="spellEnd"/>
      <w:r w:rsidRPr="00B25D43">
        <w:rPr>
          <w:rFonts w:asciiTheme="minorHAnsi" w:hAnsiTheme="minorHAnsi" w:cstheme="minorHAnsi"/>
          <w:sz w:val="22"/>
          <w:szCs w:val="22"/>
          <w:lang w:val="en-US"/>
        </w:rPr>
        <w:t xml:space="preserve">), </w:t>
      </w:r>
      <w:r w:rsidRPr="00B25D43">
        <w:rPr>
          <w:rFonts w:asciiTheme="minorHAnsi" w:hAnsiTheme="minorHAnsi" w:cstheme="minorHAnsi"/>
          <w:sz w:val="22"/>
          <w:szCs w:val="22"/>
          <w:lang w:val="el-GR"/>
        </w:rPr>
        <w:t>έλαιο</w:t>
      </w:r>
      <w:r w:rsidRPr="00B25D43">
        <w:rPr>
          <w:rFonts w:asciiTheme="minorHAnsi" w:hAnsiTheme="minorHAnsi" w:cstheme="minorHAnsi"/>
          <w:sz w:val="22"/>
          <w:szCs w:val="22"/>
          <w:lang w:val="en-US"/>
        </w:rPr>
        <w:t xml:space="preserve"> </w:t>
      </w:r>
      <w:r w:rsidRPr="00B25D43">
        <w:rPr>
          <w:rFonts w:asciiTheme="minorHAnsi" w:hAnsiTheme="minorHAnsi" w:cstheme="minorHAnsi"/>
          <w:sz w:val="22"/>
          <w:szCs w:val="22"/>
          <w:lang w:val="el-GR"/>
        </w:rPr>
        <w:t>λιναρόσπορου</w:t>
      </w:r>
      <w:r w:rsidRPr="00B25D43">
        <w:rPr>
          <w:rFonts w:asciiTheme="minorHAnsi" w:hAnsiTheme="minorHAnsi" w:cstheme="minorHAnsi"/>
          <w:sz w:val="22"/>
          <w:szCs w:val="22"/>
          <w:lang w:val="en-US"/>
        </w:rPr>
        <w:t xml:space="preserve">. </w:t>
      </w:r>
      <w:r w:rsidRPr="00B25D43">
        <w:rPr>
          <w:rFonts w:asciiTheme="minorHAnsi" w:hAnsiTheme="minorHAnsi" w:cstheme="minorHAnsi"/>
          <w:b/>
          <w:sz w:val="22"/>
          <w:szCs w:val="22"/>
          <w:lang w:val="el-GR"/>
        </w:rPr>
        <w:t xml:space="preserve">Αναλυτικά συστατικά: </w:t>
      </w:r>
      <w:r w:rsidRPr="00B25D43">
        <w:rPr>
          <w:rFonts w:asciiTheme="minorHAnsi" w:hAnsiTheme="minorHAnsi" w:cstheme="minorHAnsi"/>
          <w:bCs/>
          <w:noProof/>
          <w:sz w:val="22"/>
          <w:szCs w:val="22"/>
          <w:lang w:val="el-GR"/>
        </w:rPr>
        <w:t xml:space="preserve">ακατέργαστη πρωτεΐνη 26,0 %, ακατέργαστο λίπος 12,0 %, υγρασία 10,0 %, ακατέργαστη τέφρα 5,5 %, ακατέργαστες ίνες 3,0 %, ασβέστιο 0,8 %, φώσφορος 0,6 %, νάτριο 0,15 %, ωμέγα 3 1,4 %, ωμέγα 6 0,3 %, </w:t>
      </w:r>
      <w:r w:rsidRPr="00B25D43">
        <w:rPr>
          <w:rFonts w:asciiTheme="minorHAnsi" w:hAnsiTheme="minorHAnsi" w:cstheme="minorHAnsi"/>
          <w:noProof/>
          <w:sz w:val="22"/>
          <w:szCs w:val="22"/>
          <w:lang w:val="el-GR"/>
        </w:rPr>
        <w:t xml:space="preserve">EPA (20:5 n-3) 0,1 %, DHA (22:6 n-3) 0,25 %, ALA (18:3 n-3) 0,85 %. Περιέχει αντιοξειδωτικά εγκεκριμένα από την ΕΕ: εκχυλίσματα τοκοφερόλης φυτικών ελαίων (1b306(i)), παλμιτικό ασκορβύλιο (1b304) και εκχύλισμα δενδρολίβανου. </w:t>
      </w:r>
      <w:r w:rsidRPr="00B25D43">
        <w:rPr>
          <w:rFonts w:asciiTheme="minorHAnsi" w:hAnsiTheme="minorHAnsi" w:cstheme="minorHAnsi"/>
          <w:b/>
          <w:sz w:val="22"/>
          <w:szCs w:val="22"/>
          <w:lang w:val="el-GR"/>
        </w:rPr>
        <w:t xml:space="preserve">Μεταβολιστέα ενέργεια: </w:t>
      </w:r>
      <w:r w:rsidRPr="00B25D43">
        <w:rPr>
          <w:rFonts w:asciiTheme="minorHAnsi" w:hAnsiTheme="minorHAnsi" w:cstheme="minorHAnsi"/>
          <w:sz w:val="22"/>
          <w:szCs w:val="22"/>
          <w:lang w:val="el-GR"/>
        </w:rPr>
        <w:t xml:space="preserve">3655 kcal/kg, 15,30 MJ/kg. </w:t>
      </w:r>
      <w:r w:rsidRPr="00B25D43">
        <w:rPr>
          <w:rFonts w:asciiTheme="minorHAnsi" w:hAnsiTheme="minorHAnsi" w:cstheme="minorHAnsi"/>
          <w:b/>
          <w:sz w:val="22"/>
          <w:szCs w:val="22"/>
          <w:lang w:val="el-GR"/>
        </w:rPr>
        <w:t>Οδηγίες διατροφής:</w:t>
      </w:r>
      <w:r w:rsidRPr="00B25D43">
        <w:rPr>
          <w:rFonts w:asciiTheme="minorHAnsi" w:hAnsiTheme="minorHAnsi" w:cstheme="minorHAnsi"/>
          <w:sz w:val="22"/>
          <w:szCs w:val="22"/>
          <w:lang w:val="el-GR"/>
        </w:rPr>
        <w:t xml:space="preserve">  Σερβίρεται ως ανταμοιβή ή ως λιχουδιά  για τις στιγμές που περνάτε μαζί κατά τη διάρκεια της ημέρας. Μεριμνήστε ώστε ο σκύλος σας να έχει πρόσβαση πάντα σε φρέσκο πόσιμο νερό.</w:t>
      </w:r>
      <w:r w:rsidR="005570E7" w:rsidRPr="005570E7">
        <w:rPr>
          <w:rFonts w:asciiTheme="minorHAnsi" w:hAnsiTheme="minorHAnsi" w:cstheme="minorHAnsi"/>
          <w:sz w:val="22"/>
          <w:szCs w:val="22"/>
          <w:lang w:val="el-GR"/>
        </w:rPr>
        <w:t xml:space="preserve"> </w:t>
      </w:r>
      <w:r w:rsidRPr="00B25D43">
        <w:rPr>
          <w:rFonts w:asciiTheme="minorHAnsi" w:hAnsiTheme="minorHAnsi" w:cstheme="minorHAnsi"/>
          <w:b/>
          <w:bCs/>
          <w:sz w:val="22"/>
          <w:szCs w:val="22"/>
          <w:lang w:val="el-GR"/>
        </w:rPr>
        <w:t xml:space="preserve">Ανάλωση κατά προτίμηση πριν από </w:t>
      </w:r>
      <w:r w:rsidRPr="00B25D43">
        <w:rPr>
          <w:rFonts w:asciiTheme="minorHAnsi" w:hAnsiTheme="minorHAnsi" w:cstheme="minorHAnsi"/>
          <w:b/>
          <w:sz w:val="22"/>
          <w:szCs w:val="22"/>
          <w:lang w:val="el-GR"/>
        </w:rPr>
        <w:t>την ημερομηνία</w:t>
      </w:r>
      <w:r w:rsidRPr="00B25D43">
        <w:rPr>
          <w:rFonts w:asciiTheme="minorHAnsi" w:hAnsiTheme="minorHAnsi" w:cstheme="minorHAnsi"/>
          <w:sz w:val="22"/>
          <w:szCs w:val="22"/>
          <w:lang w:val="el-GR"/>
        </w:rPr>
        <w:t xml:space="preserve"> που αναγράφεται στη συσκευασία. Αποθηκεύετε σε ξηρό και δροσερό μέρος, μακριά από το άμεσο ηλιακό φως. Μετά από το άνοιγμα κλείνετε τη συσκευασία. </w:t>
      </w:r>
      <w:r w:rsidRPr="00B25D43">
        <w:rPr>
          <w:rFonts w:asciiTheme="minorHAnsi" w:hAnsiTheme="minorHAnsi" w:cstheme="minorHAnsi"/>
          <w:b/>
          <w:bCs/>
          <w:sz w:val="22"/>
          <w:szCs w:val="22"/>
        </w:rPr>
        <w:t>Απ</w:t>
      </w:r>
      <w:proofErr w:type="spellStart"/>
      <w:r w:rsidRPr="00B25D43">
        <w:rPr>
          <w:rFonts w:asciiTheme="minorHAnsi" w:hAnsiTheme="minorHAnsi" w:cstheme="minorHAnsi"/>
          <w:b/>
          <w:bCs/>
          <w:sz w:val="22"/>
          <w:szCs w:val="22"/>
        </w:rPr>
        <w:t>οκλειστικός</w:t>
      </w:r>
      <w:proofErr w:type="spellEnd"/>
      <w:r w:rsidRPr="00B25D43">
        <w:rPr>
          <w:rFonts w:asciiTheme="minorHAnsi" w:hAnsiTheme="minorHAnsi" w:cstheme="minorHAnsi"/>
          <w:b/>
          <w:bCs/>
          <w:sz w:val="22"/>
          <w:szCs w:val="22"/>
        </w:rPr>
        <w:t xml:space="preserve"> α</w:t>
      </w:r>
      <w:proofErr w:type="spellStart"/>
      <w:r w:rsidRPr="00B25D43">
        <w:rPr>
          <w:rFonts w:asciiTheme="minorHAnsi" w:hAnsiTheme="minorHAnsi" w:cstheme="minorHAnsi"/>
          <w:b/>
          <w:bCs/>
          <w:sz w:val="22"/>
          <w:szCs w:val="22"/>
        </w:rPr>
        <w:t>ντι</w:t>
      </w:r>
      <w:proofErr w:type="spellEnd"/>
      <w:r w:rsidRPr="00B25D43">
        <w:rPr>
          <w:rFonts w:asciiTheme="minorHAnsi" w:hAnsiTheme="minorHAnsi" w:cstheme="minorHAnsi"/>
          <w:b/>
          <w:bCs/>
          <w:sz w:val="22"/>
          <w:szCs w:val="22"/>
        </w:rPr>
        <w:t xml:space="preserve">πρόσωπος </w:t>
      </w:r>
      <w:proofErr w:type="spellStart"/>
      <w:r w:rsidRPr="00B25D43">
        <w:rPr>
          <w:rFonts w:asciiTheme="minorHAnsi" w:hAnsiTheme="minorHAnsi" w:cstheme="minorHAnsi"/>
          <w:b/>
          <w:bCs/>
          <w:sz w:val="22"/>
          <w:szCs w:val="22"/>
        </w:rPr>
        <w:t>Ελλάδ</w:t>
      </w:r>
      <w:proofErr w:type="spellEnd"/>
      <w:r w:rsidRPr="00B25D43">
        <w:rPr>
          <w:rFonts w:asciiTheme="minorHAnsi" w:hAnsiTheme="minorHAnsi" w:cstheme="minorHAnsi"/>
          <w:b/>
          <w:bCs/>
          <w:sz w:val="22"/>
          <w:szCs w:val="22"/>
        </w:rPr>
        <w:t>ας</w:t>
      </w:r>
      <w:r w:rsidRPr="00B25D43">
        <w:rPr>
          <w:rFonts w:asciiTheme="minorHAnsi" w:hAnsiTheme="minorHAnsi" w:cstheme="minorHAnsi"/>
          <w:sz w:val="22"/>
          <w:szCs w:val="22"/>
        </w:rPr>
        <w:t xml:space="preserve">: KTENAS group, </w:t>
      </w:r>
      <w:proofErr w:type="spellStart"/>
      <w:r w:rsidRPr="00B25D43">
        <w:rPr>
          <w:rFonts w:asciiTheme="minorHAnsi" w:hAnsiTheme="minorHAnsi" w:cstheme="minorHAnsi"/>
          <w:sz w:val="22"/>
          <w:szCs w:val="22"/>
        </w:rPr>
        <w:t>Αγί</w:t>
      </w:r>
      <w:proofErr w:type="spellEnd"/>
      <w:r w:rsidRPr="00B25D43">
        <w:rPr>
          <w:rFonts w:asciiTheme="minorHAnsi" w:hAnsiTheme="minorHAnsi" w:cstheme="minorHAnsi"/>
          <w:sz w:val="22"/>
          <w:szCs w:val="22"/>
        </w:rPr>
        <w:t>ας Παρα</w:t>
      </w:r>
      <w:proofErr w:type="spellStart"/>
      <w:r w:rsidRPr="00B25D43">
        <w:rPr>
          <w:rFonts w:asciiTheme="minorHAnsi" w:hAnsiTheme="minorHAnsi" w:cstheme="minorHAnsi"/>
          <w:sz w:val="22"/>
          <w:szCs w:val="22"/>
        </w:rPr>
        <w:t>σκευής</w:t>
      </w:r>
      <w:proofErr w:type="spellEnd"/>
      <w:r w:rsidRPr="00B25D43">
        <w:rPr>
          <w:rFonts w:asciiTheme="minorHAnsi" w:hAnsiTheme="minorHAnsi" w:cstheme="minorHAnsi"/>
          <w:sz w:val="22"/>
          <w:szCs w:val="22"/>
        </w:rPr>
        <w:t xml:space="preserve"> </w:t>
      </w:r>
      <w:proofErr w:type="gramStart"/>
      <w:r w:rsidRPr="00B25D43">
        <w:rPr>
          <w:rFonts w:asciiTheme="minorHAnsi" w:hAnsiTheme="minorHAnsi" w:cstheme="minorHAnsi"/>
          <w:sz w:val="22"/>
          <w:szCs w:val="22"/>
        </w:rPr>
        <w:t>114B</w:t>
      </w:r>
      <w:proofErr w:type="gramEnd"/>
      <w:r w:rsidRPr="00B25D43">
        <w:rPr>
          <w:rFonts w:asciiTheme="minorHAnsi" w:hAnsiTheme="minorHAnsi" w:cstheme="minorHAnsi"/>
          <w:sz w:val="22"/>
          <w:szCs w:val="22"/>
        </w:rPr>
        <w:t>, Χα</w:t>
      </w:r>
      <w:proofErr w:type="spellStart"/>
      <w:r w:rsidRPr="00B25D43">
        <w:rPr>
          <w:rFonts w:asciiTheme="minorHAnsi" w:hAnsiTheme="minorHAnsi" w:cstheme="minorHAnsi"/>
          <w:sz w:val="22"/>
          <w:szCs w:val="22"/>
        </w:rPr>
        <w:t>λάνδρι</w:t>
      </w:r>
      <w:proofErr w:type="spellEnd"/>
      <w:r w:rsidRPr="00B25D43">
        <w:rPr>
          <w:rFonts w:asciiTheme="minorHAnsi" w:hAnsiTheme="minorHAnsi" w:cstheme="minorHAnsi"/>
          <w:sz w:val="22"/>
          <w:szCs w:val="22"/>
        </w:rPr>
        <w:t xml:space="preserve"> 15232, t: (+30) 2106854300, e: info@ktenasgroup.gr, www.ktenasgroup.gr.</w:t>
      </w:r>
    </w:p>
    <w:p w14:paraId="7EAADD5D" w14:textId="5A202516" w:rsidR="0060676B" w:rsidRPr="00B25D43" w:rsidRDefault="0060676B" w:rsidP="0060676B">
      <w:pPr>
        <w:autoSpaceDE w:val="0"/>
        <w:autoSpaceDN w:val="0"/>
        <w:jc w:val="both"/>
        <w:rPr>
          <w:rFonts w:asciiTheme="minorHAnsi" w:hAnsiTheme="minorHAnsi" w:cstheme="minorHAnsi"/>
          <w:b/>
          <w:sz w:val="22"/>
          <w:szCs w:val="22"/>
          <w:lang w:val="el-GR"/>
        </w:rPr>
      </w:pPr>
    </w:p>
    <w:p w14:paraId="2A6499AA" w14:textId="77777777" w:rsidR="00DA0665" w:rsidRPr="00B25D43" w:rsidRDefault="00DA0665" w:rsidP="00DA0665">
      <w:pPr>
        <w:rPr>
          <w:rFonts w:asciiTheme="minorHAnsi" w:hAnsiTheme="minorHAnsi" w:cstheme="minorHAnsi"/>
          <w:b/>
          <w:noProof/>
          <w:sz w:val="22"/>
          <w:szCs w:val="22"/>
          <w:lang w:val="es-ES"/>
        </w:rPr>
      </w:pPr>
      <w:r w:rsidRPr="00B25D43">
        <w:rPr>
          <w:rFonts w:asciiTheme="minorHAnsi" w:hAnsiTheme="minorHAnsi" w:cstheme="minorHAnsi"/>
          <w:b/>
          <w:noProof/>
          <w:sz w:val="22"/>
          <w:szCs w:val="22"/>
          <w:lang w:val="es-ES"/>
        </w:rPr>
        <w:t>ES</w:t>
      </w:r>
    </w:p>
    <w:p w14:paraId="33DB386F" w14:textId="15F0FB30" w:rsidR="00DA0665" w:rsidRPr="00B25D43" w:rsidRDefault="00DA0665" w:rsidP="005570E7">
      <w:pPr>
        <w:rPr>
          <w:rFonts w:asciiTheme="minorHAnsi" w:hAnsiTheme="minorHAnsi" w:cstheme="minorHAnsi"/>
          <w:sz w:val="22"/>
          <w:szCs w:val="22"/>
          <w:lang w:val="es-ES"/>
        </w:rPr>
      </w:pPr>
      <w:r w:rsidRPr="00B25D43">
        <w:rPr>
          <w:rFonts w:asciiTheme="minorHAnsi" w:hAnsiTheme="minorHAnsi" w:cstheme="minorHAnsi"/>
          <w:b/>
          <w:noProof/>
          <w:sz w:val="22"/>
          <w:szCs w:val="22"/>
          <w:lang w:val="en-US"/>
        </w:rPr>
        <w:t xml:space="preserve">Brit Care Dog Crunchy Cracker. </w:t>
      </w:r>
      <w:r w:rsidRPr="00B25D43">
        <w:rPr>
          <w:rFonts w:asciiTheme="minorHAnsi" w:hAnsiTheme="minorHAnsi" w:cstheme="minorHAnsi"/>
          <w:b/>
          <w:bCs/>
          <w:sz w:val="22"/>
          <w:szCs w:val="22"/>
          <w:lang w:val="es-ES"/>
        </w:rPr>
        <w:t>Insectos que contienen conejo, enriquecido con hinojo</w:t>
      </w:r>
      <w:r w:rsidR="005570E7">
        <w:rPr>
          <w:rFonts w:asciiTheme="minorHAnsi" w:hAnsiTheme="minorHAnsi" w:cstheme="minorHAnsi"/>
          <w:b/>
          <w:bCs/>
          <w:sz w:val="22"/>
          <w:szCs w:val="22"/>
          <w:lang w:val="es-ES"/>
        </w:rPr>
        <w:t xml:space="preserve">. </w:t>
      </w:r>
      <w:r w:rsidRPr="00B25D43">
        <w:rPr>
          <w:rFonts w:asciiTheme="minorHAnsi" w:hAnsiTheme="minorHAnsi" w:cstheme="minorHAnsi"/>
          <w:sz w:val="22"/>
          <w:szCs w:val="22"/>
          <w:lang w:val="es-ES"/>
        </w:rPr>
        <w:t>Alimento complementario funcional para perros.</w:t>
      </w:r>
      <w:r w:rsidRPr="00B25D43">
        <w:rPr>
          <w:rFonts w:asciiTheme="minorHAnsi" w:hAnsiTheme="minorHAnsi" w:cstheme="minorHAnsi"/>
          <w:sz w:val="22"/>
          <w:szCs w:val="22"/>
          <w:lang w:val="es-ES"/>
        </w:rPr>
        <w:tab/>
      </w:r>
      <w:r w:rsidRPr="00B25D43">
        <w:rPr>
          <w:rFonts w:asciiTheme="minorHAnsi" w:hAnsiTheme="minorHAnsi" w:cstheme="minorHAnsi"/>
          <w:b/>
          <w:sz w:val="22"/>
          <w:szCs w:val="22"/>
          <w:lang w:val="es-ES"/>
        </w:rPr>
        <w:t xml:space="preserve">Composición: </w:t>
      </w:r>
      <w:r w:rsidRPr="00B25D43">
        <w:rPr>
          <w:rFonts w:asciiTheme="minorHAnsi" w:hAnsiTheme="minorHAnsi" w:cstheme="minorHAnsi"/>
          <w:sz w:val="22"/>
          <w:szCs w:val="22"/>
          <w:lang w:val="es-ES"/>
        </w:rPr>
        <w:t xml:space="preserve">proteína de insecto (26 %), guisante, proteína de conejo (14 %), almidón de patata, aceite de coco, linaza (4 %), pulpa de manzana deshidratada, hígado de pollo hidrolizado, hinojo deshidratado (1 %), algas deshidratadas (1 %, </w:t>
      </w:r>
      <w:r w:rsidRPr="00B25D43">
        <w:rPr>
          <w:rFonts w:asciiTheme="minorHAnsi" w:hAnsiTheme="minorHAnsi" w:cstheme="minorHAnsi"/>
          <w:i/>
          <w:sz w:val="22"/>
          <w:szCs w:val="22"/>
          <w:lang w:val="es-ES"/>
        </w:rPr>
        <w:t>Schizochytrium limacinum</w:t>
      </w:r>
      <w:r w:rsidRPr="00B25D43">
        <w:rPr>
          <w:rFonts w:asciiTheme="minorHAnsi" w:hAnsiTheme="minorHAnsi" w:cstheme="minorHAnsi"/>
          <w:sz w:val="22"/>
          <w:szCs w:val="22"/>
          <w:lang w:val="es-ES"/>
        </w:rPr>
        <w:t xml:space="preserve">), aceite de colza. </w:t>
      </w:r>
      <w:r w:rsidRPr="00B25D43">
        <w:rPr>
          <w:rFonts w:asciiTheme="minorHAnsi" w:hAnsiTheme="minorHAnsi" w:cstheme="minorHAnsi"/>
          <w:b/>
          <w:sz w:val="22"/>
          <w:szCs w:val="22"/>
          <w:lang w:val="es-ES"/>
        </w:rPr>
        <w:t xml:space="preserve">Componentes analíticos: </w:t>
      </w:r>
      <w:r w:rsidRPr="00B25D43">
        <w:rPr>
          <w:rFonts w:asciiTheme="minorHAnsi" w:hAnsiTheme="minorHAnsi" w:cstheme="minorHAnsi"/>
          <w:bCs/>
          <w:sz w:val="22"/>
          <w:szCs w:val="22"/>
          <w:lang w:val="es-ES"/>
        </w:rPr>
        <w:t xml:space="preserve">proteína bruta 26,0 %, grasa bruta 12,0 %, humedad 10,0 %, cenizas bruta 5,5 %, fibra bruta 3,0 %, calcio 0,8 %, fósforo 0,6 %, sodio 0,15 %, omega-3 1,4 %, omega-6 0,3 %, </w:t>
      </w:r>
      <w:r w:rsidRPr="00B25D43">
        <w:rPr>
          <w:rFonts w:asciiTheme="minorHAnsi" w:hAnsiTheme="minorHAnsi" w:cstheme="minorHAnsi"/>
          <w:sz w:val="22"/>
          <w:szCs w:val="22"/>
          <w:lang w:val="es-ES"/>
        </w:rPr>
        <w:t xml:space="preserve">EPA (20:5 n-3) 0,1 %, DHA (22:6 n-3) 0,25 %, ALA (18:3 n-3) 0,85 %. </w:t>
      </w:r>
    </w:p>
    <w:p w14:paraId="5ECEB2F0" w14:textId="0EE35839" w:rsidR="00DA0665" w:rsidRPr="00B25D43" w:rsidRDefault="00DA0665" w:rsidP="005570E7">
      <w:pPr>
        <w:autoSpaceDE w:val="0"/>
        <w:autoSpaceDN w:val="0"/>
        <w:jc w:val="both"/>
        <w:rPr>
          <w:rFonts w:asciiTheme="minorHAnsi" w:hAnsiTheme="minorHAnsi" w:cstheme="minorHAnsi"/>
          <w:sz w:val="22"/>
          <w:szCs w:val="22"/>
          <w:lang w:val="es-ES"/>
        </w:rPr>
      </w:pPr>
      <w:r w:rsidRPr="00B25D43">
        <w:rPr>
          <w:rFonts w:asciiTheme="minorHAnsi" w:hAnsiTheme="minorHAnsi" w:cstheme="minorHAnsi"/>
          <w:sz w:val="22"/>
          <w:szCs w:val="22"/>
          <w:lang w:val="es-ES"/>
        </w:rPr>
        <w:t xml:space="preserve">Contiene antioxidantes autorizados por la UE: extractos de tocoferoles de aceites vegetales (1b306(i)), palmitato de ascorbilo (1b304) y extracto de romero. </w:t>
      </w:r>
      <w:r w:rsidRPr="00B25D43">
        <w:rPr>
          <w:rFonts w:asciiTheme="minorHAnsi" w:hAnsiTheme="minorHAnsi" w:cstheme="minorHAnsi"/>
          <w:b/>
          <w:sz w:val="22"/>
          <w:szCs w:val="22"/>
          <w:lang w:val="es-ES"/>
        </w:rPr>
        <w:t xml:space="preserve">Energía metabolizable: </w:t>
      </w:r>
      <w:r w:rsidRPr="00B25D43">
        <w:rPr>
          <w:rFonts w:asciiTheme="minorHAnsi" w:hAnsiTheme="minorHAnsi" w:cstheme="minorHAnsi"/>
          <w:sz w:val="22"/>
          <w:szCs w:val="22"/>
          <w:lang w:val="es-ES"/>
        </w:rPr>
        <w:t xml:space="preserve">3655 kcal/kg, 15,30 MJ/kg. </w:t>
      </w:r>
      <w:r w:rsidRPr="00B25D43">
        <w:rPr>
          <w:rFonts w:asciiTheme="minorHAnsi" w:hAnsiTheme="minorHAnsi" w:cstheme="minorHAnsi"/>
          <w:b/>
          <w:sz w:val="22"/>
          <w:szCs w:val="22"/>
          <w:lang w:val="es-ES"/>
        </w:rPr>
        <w:t>Guía de alimentación</w:t>
      </w:r>
      <w:r w:rsidRPr="00B25D43">
        <w:rPr>
          <w:rFonts w:asciiTheme="minorHAnsi" w:hAnsiTheme="minorHAnsi" w:cstheme="minorHAnsi"/>
          <w:sz w:val="22"/>
          <w:szCs w:val="22"/>
          <w:lang w:val="es-ES"/>
        </w:rPr>
        <w:t>: Suministre como recompensa para un entrenamiento de motivación positiva o como golosina para los momentos pasados juntos durante el día. Deje siempre abundante agua fresca al alcance de su perro.</w:t>
      </w:r>
      <w:r w:rsidR="005570E7">
        <w:rPr>
          <w:rFonts w:asciiTheme="minorHAnsi" w:hAnsiTheme="minorHAnsi" w:cstheme="minorHAnsi"/>
          <w:sz w:val="22"/>
          <w:szCs w:val="22"/>
          <w:lang w:val="es-ES"/>
        </w:rPr>
        <w:t xml:space="preserve"> </w:t>
      </w:r>
      <w:r w:rsidRPr="00B25D43">
        <w:rPr>
          <w:rFonts w:asciiTheme="minorHAnsi" w:hAnsiTheme="minorHAnsi" w:cstheme="minorHAnsi"/>
          <w:b/>
          <w:bCs/>
          <w:sz w:val="22"/>
          <w:szCs w:val="22"/>
          <w:lang w:val="es-ES"/>
        </w:rPr>
        <w:t>Consumir preferentemente antes de la fecha</w:t>
      </w:r>
      <w:r w:rsidRPr="00B25D43">
        <w:rPr>
          <w:rFonts w:asciiTheme="minorHAnsi" w:hAnsiTheme="minorHAnsi" w:cstheme="minorHAnsi"/>
          <w:sz w:val="22"/>
          <w:szCs w:val="22"/>
          <w:lang w:val="es-ES"/>
        </w:rPr>
        <w:t xml:space="preserve"> indicada en el envase. Almacenar en un lugar fresco y seco, proteger de la luz solar directa. Volver a cerrar una vez abierto.</w:t>
      </w:r>
      <w:r w:rsidR="005570E7">
        <w:rPr>
          <w:rFonts w:asciiTheme="minorHAnsi" w:hAnsiTheme="minorHAnsi" w:cstheme="minorHAnsi"/>
          <w:sz w:val="22"/>
          <w:szCs w:val="22"/>
          <w:lang w:val="es-ES"/>
        </w:rPr>
        <w:t xml:space="preserve"> </w:t>
      </w:r>
    </w:p>
    <w:p w14:paraId="3AB395A0" w14:textId="77777777" w:rsidR="00DA0665" w:rsidRPr="00B25D43" w:rsidRDefault="00DA0665" w:rsidP="00DA0665">
      <w:pPr>
        <w:pStyle w:val="Default"/>
        <w:jc w:val="both"/>
        <w:rPr>
          <w:rFonts w:asciiTheme="minorHAnsi" w:hAnsiTheme="minorHAnsi" w:cstheme="minorHAnsi"/>
          <w:color w:val="auto"/>
          <w:sz w:val="22"/>
          <w:szCs w:val="22"/>
          <w:lang w:val="es-ES"/>
        </w:rPr>
      </w:pPr>
      <w:proofErr w:type="spellStart"/>
      <w:r w:rsidRPr="00B25D43">
        <w:rPr>
          <w:rFonts w:asciiTheme="minorHAnsi" w:hAnsiTheme="minorHAnsi" w:cstheme="minorHAnsi"/>
          <w:color w:val="auto"/>
          <w:sz w:val="22"/>
          <w:szCs w:val="22"/>
          <w:shd w:val="clear" w:color="auto" w:fill="F2F2F2"/>
        </w:rPr>
        <w:t>Importador</w:t>
      </w:r>
      <w:proofErr w:type="spellEnd"/>
      <w:r w:rsidRPr="00B25D43">
        <w:rPr>
          <w:rFonts w:asciiTheme="minorHAnsi" w:hAnsiTheme="minorHAnsi" w:cstheme="minorHAnsi"/>
          <w:color w:val="auto"/>
          <w:sz w:val="22"/>
          <w:szCs w:val="22"/>
          <w:shd w:val="clear" w:color="auto" w:fill="F2F2F2"/>
        </w:rPr>
        <w:t xml:space="preserve"> y </w:t>
      </w:r>
      <w:proofErr w:type="spellStart"/>
      <w:r w:rsidRPr="00B25D43">
        <w:rPr>
          <w:rFonts w:asciiTheme="minorHAnsi" w:hAnsiTheme="minorHAnsi" w:cstheme="minorHAnsi"/>
          <w:color w:val="auto"/>
          <w:sz w:val="22"/>
          <w:szCs w:val="22"/>
          <w:shd w:val="clear" w:color="auto" w:fill="F2F2F2"/>
        </w:rPr>
        <w:t>distribuidor</w:t>
      </w:r>
      <w:proofErr w:type="spellEnd"/>
      <w:r w:rsidRPr="00B25D43">
        <w:rPr>
          <w:rFonts w:asciiTheme="minorHAnsi" w:hAnsiTheme="minorHAnsi" w:cstheme="minorHAnsi"/>
          <w:color w:val="auto"/>
          <w:sz w:val="22"/>
          <w:szCs w:val="22"/>
          <w:shd w:val="clear" w:color="auto" w:fill="F2F2F2"/>
        </w:rPr>
        <w:t xml:space="preserve">: PERÚ: Hallmark S.A. Las </w:t>
      </w:r>
      <w:proofErr w:type="spellStart"/>
      <w:r w:rsidRPr="00B25D43">
        <w:rPr>
          <w:rFonts w:asciiTheme="minorHAnsi" w:hAnsiTheme="minorHAnsi" w:cstheme="minorHAnsi"/>
          <w:color w:val="auto"/>
          <w:sz w:val="22"/>
          <w:szCs w:val="22"/>
          <w:shd w:val="clear" w:color="auto" w:fill="F2F2F2"/>
        </w:rPr>
        <w:t>Magnolias</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Mz</w:t>
      </w:r>
      <w:proofErr w:type="spellEnd"/>
      <w:r w:rsidRPr="00B25D43">
        <w:rPr>
          <w:rFonts w:asciiTheme="minorHAnsi" w:hAnsiTheme="minorHAnsi" w:cstheme="minorHAnsi"/>
          <w:color w:val="auto"/>
          <w:sz w:val="22"/>
          <w:szCs w:val="22"/>
          <w:shd w:val="clear" w:color="auto" w:fill="F2F2F2"/>
        </w:rPr>
        <w:t xml:space="preserve"> G1. Lote 5. Lima 15. </w:t>
      </w:r>
      <w:proofErr w:type="spellStart"/>
      <w:r w:rsidRPr="00B25D43">
        <w:rPr>
          <w:rFonts w:asciiTheme="minorHAnsi" w:hAnsiTheme="minorHAnsi" w:cstheme="minorHAnsi"/>
          <w:color w:val="auto"/>
          <w:sz w:val="22"/>
          <w:szCs w:val="22"/>
          <w:shd w:val="clear" w:color="auto" w:fill="F2F2F2"/>
        </w:rPr>
        <w:t>Perú</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Uso</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veterinario</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Producto</w:t>
      </w:r>
      <w:proofErr w:type="spellEnd"/>
      <w:r w:rsidRPr="00B25D43">
        <w:rPr>
          <w:rFonts w:asciiTheme="minorHAnsi" w:hAnsiTheme="minorHAnsi" w:cstheme="minorHAnsi"/>
          <w:color w:val="auto"/>
          <w:sz w:val="22"/>
          <w:szCs w:val="22"/>
          <w:shd w:val="clear" w:color="auto" w:fill="F2F2F2"/>
        </w:rPr>
        <w:t xml:space="preserve"> de </w:t>
      </w:r>
      <w:proofErr w:type="spellStart"/>
      <w:r w:rsidRPr="00B25D43">
        <w:rPr>
          <w:rFonts w:asciiTheme="minorHAnsi" w:hAnsiTheme="minorHAnsi" w:cstheme="minorHAnsi"/>
          <w:color w:val="auto"/>
          <w:sz w:val="22"/>
          <w:szCs w:val="22"/>
          <w:shd w:val="clear" w:color="auto" w:fill="F2F2F2"/>
        </w:rPr>
        <w:t>venta</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libre</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Almacenar</w:t>
      </w:r>
      <w:proofErr w:type="spellEnd"/>
      <w:r w:rsidRPr="00B25D43">
        <w:rPr>
          <w:rFonts w:asciiTheme="minorHAnsi" w:hAnsiTheme="minorHAnsi" w:cstheme="minorHAnsi"/>
          <w:color w:val="auto"/>
          <w:sz w:val="22"/>
          <w:szCs w:val="22"/>
          <w:shd w:val="clear" w:color="auto" w:fill="F2F2F2"/>
        </w:rPr>
        <w:t xml:space="preserve"> en </w:t>
      </w:r>
      <w:proofErr w:type="spellStart"/>
      <w:r w:rsidRPr="00B25D43">
        <w:rPr>
          <w:rFonts w:asciiTheme="minorHAnsi" w:hAnsiTheme="minorHAnsi" w:cstheme="minorHAnsi"/>
          <w:color w:val="auto"/>
          <w:sz w:val="22"/>
          <w:szCs w:val="22"/>
          <w:shd w:val="clear" w:color="auto" w:fill="F2F2F2"/>
        </w:rPr>
        <w:t>un</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lugar</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fresco</w:t>
      </w:r>
      <w:proofErr w:type="spellEnd"/>
      <w:r w:rsidRPr="00B25D43">
        <w:rPr>
          <w:rFonts w:asciiTheme="minorHAnsi" w:hAnsiTheme="minorHAnsi" w:cstheme="minorHAnsi"/>
          <w:color w:val="auto"/>
          <w:sz w:val="22"/>
          <w:szCs w:val="22"/>
          <w:shd w:val="clear" w:color="auto" w:fill="F2F2F2"/>
        </w:rPr>
        <w:t xml:space="preserve"> y </w:t>
      </w:r>
      <w:proofErr w:type="spellStart"/>
      <w:r w:rsidRPr="00B25D43">
        <w:rPr>
          <w:rFonts w:asciiTheme="minorHAnsi" w:hAnsiTheme="minorHAnsi" w:cstheme="minorHAnsi"/>
          <w:color w:val="auto"/>
          <w:sz w:val="22"/>
          <w:szCs w:val="22"/>
          <w:shd w:val="clear" w:color="auto" w:fill="F2F2F2"/>
        </w:rPr>
        <w:t>seco</w:t>
      </w:r>
      <w:proofErr w:type="spellEnd"/>
      <w:r w:rsidRPr="00B25D43">
        <w:rPr>
          <w:rFonts w:asciiTheme="minorHAnsi" w:hAnsiTheme="minorHAnsi" w:cstheme="minorHAnsi"/>
          <w:color w:val="auto"/>
          <w:sz w:val="22"/>
          <w:szCs w:val="22"/>
          <w:shd w:val="clear" w:color="auto" w:fill="F2F2F2"/>
        </w:rPr>
        <w:t xml:space="preserve"> a una temperatura </w:t>
      </w:r>
      <w:proofErr w:type="spellStart"/>
      <w:r w:rsidRPr="00B25D43">
        <w:rPr>
          <w:rFonts w:asciiTheme="minorHAnsi" w:hAnsiTheme="minorHAnsi" w:cstheme="minorHAnsi"/>
          <w:color w:val="auto"/>
          <w:sz w:val="22"/>
          <w:szCs w:val="22"/>
          <w:shd w:val="clear" w:color="auto" w:fill="F2F2F2"/>
        </w:rPr>
        <w:t>menor</w:t>
      </w:r>
      <w:proofErr w:type="spellEnd"/>
      <w:r w:rsidRPr="00B25D43">
        <w:rPr>
          <w:rFonts w:asciiTheme="minorHAnsi" w:hAnsiTheme="minorHAnsi" w:cstheme="minorHAnsi"/>
          <w:color w:val="auto"/>
          <w:sz w:val="22"/>
          <w:szCs w:val="22"/>
          <w:shd w:val="clear" w:color="auto" w:fill="F2F2F2"/>
        </w:rPr>
        <w:t xml:space="preserve"> a 30º C. </w:t>
      </w:r>
      <w:proofErr w:type="spellStart"/>
      <w:r w:rsidRPr="00B25D43">
        <w:rPr>
          <w:rFonts w:asciiTheme="minorHAnsi" w:hAnsiTheme="minorHAnsi" w:cstheme="minorHAnsi"/>
          <w:color w:val="auto"/>
          <w:sz w:val="22"/>
          <w:szCs w:val="22"/>
          <w:shd w:val="clear" w:color="auto" w:fill="F2F2F2"/>
        </w:rPr>
        <w:t>Manténgase</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fuera</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del</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alcance</w:t>
      </w:r>
      <w:proofErr w:type="spellEnd"/>
      <w:r w:rsidRPr="00B25D43">
        <w:rPr>
          <w:rFonts w:asciiTheme="minorHAnsi" w:hAnsiTheme="minorHAnsi" w:cstheme="minorHAnsi"/>
          <w:color w:val="auto"/>
          <w:sz w:val="22"/>
          <w:szCs w:val="22"/>
          <w:shd w:val="clear" w:color="auto" w:fill="F2F2F2"/>
        </w:rPr>
        <w:t xml:space="preserve"> de los </w:t>
      </w:r>
      <w:proofErr w:type="spellStart"/>
      <w:r w:rsidRPr="00B25D43">
        <w:rPr>
          <w:rFonts w:asciiTheme="minorHAnsi" w:hAnsiTheme="minorHAnsi" w:cstheme="minorHAnsi"/>
          <w:color w:val="auto"/>
          <w:sz w:val="22"/>
          <w:szCs w:val="22"/>
          <w:shd w:val="clear" w:color="auto" w:fill="F2F2F2"/>
        </w:rPr>
        <w:t>niños</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Prohibido</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su</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uso</w:t>
      </w:r>
      <w:proofErr w:type="spellEnd"/>
      <w:r w:rsidRPr="00B25D43">
        <w:rPr>
          <w:rFonts w:asciiTheme="minorHAnsi" w:hAnsiTheme="minorHAnsi" w:cstheme="minorHAnsi"/>
          <w:color w:val="auto"/>
          <w:sz w:val="22"/>
          <w:szCs w:val="22"/>
          <w:shd w:val="clear" w:color="auto" w:fill="F2F2F2"/>
        </w:rPr>
        <w:t xml:space="preserve"> en la </w:t>
      </w:r>
      <w:proofErr w:type="spellStart"/>
      <w:r w:rsidRPr="00B25D43">
        <w:rPr>
          <w:rFonts w:asciiTheme="minorHAnsi" w:hAnsiTheme="minorHAnsi" w:cstheme="minorHAnsi"/>
          <w:color w:val="auto"/>
          <w:sz w:val="22"/>
          <w:szCs w:val="22"/>
          <w:shd w:val="clear" w:color="auto" w:fill="F2F2F2"/>
        </w:rPr>
        <w:t>alimentación</w:t>
      </w:r>
      <w:proofErr w:type="spellEnd"/>
      <w:r w:rsidRPr="00B25D43">
        <w:rPr>
          <w:rFonts w:asciiTheme="minorHAnsi" w:hAnsiTheme="minorHAnsi" w:cstheme="minorHAnsi"/>
          <w:color w:val="auto"/>
          <w:sz w:val="22"/>
          <w:szCs w:val="22"/>
          <w:shd w:val="clear" w:color="auto" w:fill="F2F2F2"/>
        </w:rPr>
        <w:t xml:space="preserve"> de </w:t>
      </w:r>
      <w:proofErr w:type="spellStart"/>
      <w:r w:rsidRPr="00B25D43">
        <w:rPr>
          <w:rFonts w:asciiTheme="minorHAnsi" w:hAnsiTheme="minorHAnsi" w:cstheme="minorHAnsi"/>
          <w:color w:val="auto"/>
          <w:sz w:val="22"/>
          <w:szCs w:val="22"/>
          <w:shd w:val="clear" w:color="auto" w:fill="F2F2F2"/>
        </w:rPr>
        <w:t>rumiantes</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Reg</w:t>
      </w:r>
      <w:proofErr w:type="spellEnd"/>
      <w:r w:rsidRPr="00B25D43">
        <w:rPr>
          <w:rFonts w:asciiTheme="minorHAnsi" w:hAnsiTheme="minorHAnsi" w:cstheme="minorHAnsi"/>
          <w:color w:val="auto"/>
          <w:sz w:val="22"/>
          <w:szCs w:val="22"/>
          <w:shd w:val="clear" w:color="auto" w:fill="F2F2F2"/>
        </w:rPr>
        <w:t xml:space="preserve">. SENASA Nº CHILE: </w:t>
      </w:r>
      <w:proofErr w:type="spellStart"/>
      <w:r w:rsidRPr="00B25D43">
        <w:rPr>
          <w:rFonts w:asciiTheme="minorHAnsi" w:hAnsiTheme="minorHAnsi" w:cstheme="minorHAnsi"/>
          <w:color w:val="auto"/>
          <w:sz w:val="22"/>
          <w:szCs w:val="22"/>
          <w:shd w:val="clear" w:color="auto" w:fill="F2F2F2"/>
        </w:rPr>
        <w:t>Hallmark</w:t>
      </w:r>
      <w:proofErr w:type="spellEnd"/>
      <w:r w:rsidRPr="00B25D43">
        <w:rPr>
          <w:rFonts w:asciiTheme="minorHAnsi" w:hAnsiTheme="minorHAnsi" w:cstheme="minorHAnsi"/>
          <w:color w:val="auto"/>
          <w:sz w:val="22"/>
          <w:szCs w:val="22"/>
          <w:shd w:val="clear" w:color="auto" w:fill="F2F2F2"/>
        </w:rPr>
        <w:t xml:space="preserve"> S.A. </w:t>
      </w:r>
      <w:proofErr w:type="spellStart"/>
      <w:r w:rsidRPr="00B25D43">
        <w:rPr>
          <w:rFonts w:asciiTheme="minorHAnsi" w:hAnsiTheme="minorHAnsi" w:cstheme="minorHAnsi"/>
          <w:color w:val="auto"/>
          <w:sz w:val="22"/>
          <w:szCs w:val="22"/>
          <w:shd w:val="clear" w:color="auto" w:fill="F2F2F2"/>
        </w:rPr>
        <w:t>Puerto</w:t>
      </w:r>
      <w:proofErr w:type="spellEnd"/>
      <w:r w:rsidRPr="00B25D43">
        <w:rPr>
          <w:rFonts w:asciiTheme="minorHAnsi" w:hAnsiTheme="minorHAnsi" w:cstheme="minorHAnsi"/>
          <w:color w:val="auto"/>
          <w:sz w:val="22"/>
          <w:szCs w:val="22"/>
          <w:shd w:val="clear" w:color="auto" w:fill="F2F2F2"/>
        </w:rPr>
        <w:t xml:space="preserve"> Madero 9710, </w:t>
      </w:r>
      <w:proofErr w:type="spellStart"/>
      <w:r w:rsidRPr="00B25D43">
        <w:rPr>
          <w:rFonts w:asciiTheme="minorHAnsi" w:hAnsiTheme="minorHAnsi" w:cstheme="minorHAnsi"/>
          <w:color w:val="auto"/>
          <w:sz w:val="22"/>
          <w:szCs w:val="22"/>
          <w:shd w:val="clear" w:color="auto" w:fill="F2F2F2"/>
        </w:rPr>
        <w:t>Pudahuel</w:t>
      </w:r>
      <w:proofErr w:type="spellEnd"/>
      <w:r w:rsidRPr="00B25D43">
        <w:rPr>
          <w:rFonts w:asciiTheme="minorHAnsi" w:hAnsiTheme="minorHAnsi" w:cstheme="minorHAnsi"/>
          <w:color w:val="auto"/>
          <w:sz w:val="22"/>
          <w:szCs w:val="22"/>
          <w:shd w:val="clear" w:color="auto" w:fill="F2F2F2"/>
        </w:rPr>
        <w:t xml:space="preserve">, Santiago. Chile. </w:t>
      </w:r>
      <w:proofErr w:type="spellStart"/>
      <w:r w:rsidRPr="00B25D43">
        <w:rPr>
          <w:rFonts w:asciiTheme="minorHAnsi" w:hAnsiTheme="minorHAnsi" w:cstheme="minorHAnsi"/>
          <w:color w:val="auto"/>
          <w:sz w:val="22"/>
          <w:szCs w:val="22"/>
          <w:shd w:val="clear" w:color="auto" w:fill="F2F2F2"/>
        </w:rPr>
        <w:t>Suplemento</w:t>
      </w:r>
      <w:proofErr w:type="spellEnd"/>
      <w:r w:rsidRPr="00B25D43">
        <w:rPr>
          <w:rFonts w:asciiTheme="minorHAnsi" w:hAnsiTheme="minorHAnsi" w:cstheme="minorHAnsi"/>
          <w:color w:val="auto"/>
          <w:sz w:val="22"/>
          <w:szCs w:val="22"/>
          <w:shd w:val="clear" w:color="auto" w:fill="F2F2F2"/>
        </w:rPr>
        <w:t xml:space="preserve">. No </w:t>
      </w:r>
      <w:proofErr w:type="spellStart"/>
      <w:r w:rsidRPr="00B25D43">
        <w:rPr>
          <w:rFonts w:asciiTheme="minorHAnsi" w:hAnsiTheme="minorHAnsi" w:cstheme="minorHAnsi"/>
          <w:color w:val="auto"/>
          <w:sz w:val="22"/>
          <w:szCs w:val="22"/>
          <w:shd w:val="clear" w:color="auto" w:fill="F2F2F2"/>
        </w:rPr>
        <w:t>corresponde</w:t>
      </w:r>
      <w:proofErr w:type="spellEnd"/>
      <w:r w:rsidRPr="00B25D43">
        <w:rPr>
          <w:rFonts w:asciiTheme="minorHAnsi" w:hAnsiTheme="minorHAnsi" w:cstheme="minorHAnsi"/>
          <w:color w:val="auto"/>
          <w:sz w:val="22"/>
          <w:szCs w:val="22"/>
          <w:shd w:val="clear" w:color="auto" w:fill="F2F2F2"/>
        </w:rPr>
        <w:t xml:space="preserve"> a </w:t>
      </w:r>
      <w:proofErr w:type="spellStart"/>
      <w:r w:rsidRPr="00B25D43">
        <w:rPr>
          <w:rFonts w:asciiTheme="minorHAnsi" w:hAnsiTheme="minorHAnsi" w:cstheme="minorHAnsi"/>
          <w:color w:val="auto"/>
          <w:sz w:val="22"/>
          <w:szCs w:val="22"/>
          <w:shd w:val="clear" w:color="auto" w:fill="F2F2F2"/>
        </w:rPr>
        <w:t>un</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alimento</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completo</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Uso</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exclusivo</w:t>
      </w:r>
      <w:proofErr w:type="spellEnd"/>
      <w:r w:rsidRPr="00B25D43">
        <w:rPr>
          <w:rFonts w:asciiTheme="minorHAnsi" w:hAnsiTheme="minorHAnsi" w:cstheme="minorHAnsi"/>
          <w:color w:val="auto"/>
          <w:sz w:val="22"/>
          <w:szCs w:val="22"/>
          <w:shd w:val="clear" w:color="auto" w:fill="F2F2F2"/>
        </w:rPr>
        <w:t xml:space="preserve"> en la </w:t>
      </w:r>
      <w:proofErr w:type="spellStart"/>
      <w:r w:rsidRPr="00B25D43">
        <w:rPr>
          <w:rFonts w:asciiTheme="minorHAnsi" w:hAnsiTheme="minorHAnsi" w:cstheme="minorHAnsi"/>
          <w:color w:val="auto"/>
          <w:sz w:val="22"/>
          <w:szCs w:val="22"/>
          <w:shd w:val="clear" w:color="auto" w:fill="F2F2F2"/>
        </w:rPr>
        <w:t>alimentación</w:t>
      </w:r>
      <w:proofErr w:type="spellEnd"/>
      <w:r w:rsidRPr="00B25D43">
        <w:rPr>
          <w:rFonts w:asciiTheme="minorHAnsi" w:hAnsiTheme="minorHAnsi" w:cstheme="minorHAnsi"/>
          <w:color w:val="auto"/>
          <w:sz w:val="22"/>
          <w:szCs w:val="22"/>
          <w:shd w:val="clear" w:color="auto" w:fill="F2F2F2"/>
        </w:rPr>
        <w:t xml:space="preserve"> animal. </w:t>
      </w:r>
      <w:proofErr w:type="spellStart"/>
      <w:r w:rsidRPr="00B25D43">
        <w:rPr>
          <w:rFonts w:asciiTheme="minorHAnsi" w:hAnsiTheme="minorHAnsi" w:cstheme="minorHAnsi"/>
          <w:color w:val="auto"/>
          <w:sz w:val="22"/>
          <w:szCs w:val="22"/>
          <w:shd w:val="clear" w:color="auto" w:fill="F2F2F2"/>
        </w:rPr>
        <w:t>Resolución</w:t>
      </w:r>
      <w:proofErr w:type="spellEnd"/>
      <w:r w:rsidRPr="00B25D43">
        <w:rPr>
          <w:rFonts w:asciiTheme="minorHAnsi" w:hAnsiTheme="minorHAnsi" w:cstheme="minorHAnsi"/>
          <w:color w:val="auto"/>
          <w:sz w:val="22"/>
          <w:szCs w:val="22"/>
          <w:shd w:val="clear" w:color="auto" w:fill="F2F2F2"/>
        </w:rPr>
        <w:t xml:space="preserve"> </w:t>
      </w:r>
      <w:proofErr w:type="spellStart"/>
      <w:r w:rsidRPr="00B25D43">
        <w:rPr>
          <w:rFonts w:asciiTheme="minorHAnsi" w:hAnsiTheme="minorHAnsi" w:cstheme="minorHAnsi"/>
          <w:color w:val="auto"/>
          <w:sz w:val="22"/>
          <w:szCs w:val="22"/>
          <w:shd w:val="clear" w:color="auto" w:fill="F2F2F2"/>
        </w:rPr>
        <w:t>Exenta</w:t>
      </w:r>
      <w:proofErr w:type="spellEnd"/>
      <w:r w:rsidRPr="00B25D43">
        <w:rPr>
          <w:rFonts w:asciiTheme="minorHAnsi" w:hAnsiTheme="minorHAnsi" w:cstheme="minorHAnsi"/>
          <w:color w:val="auto"/>
          <w:sz w:val="22"/>
          <w:szCs w:val="22"/>
          <w:shd w:val="clear" w:color="auto" w:fill="F2F2F2"/>
        </w:rPr>
        <w:t xml:space="preserve"> Nº</w:t>
      </w:r>
    </w:p>
    <w:p w14:paraId="167FFF4F" w14:textId="77777777" w:rsidR="00DA0665" w:rsidRPr="00B25D43" w:rsidRDefault="00DA0665" w:rsidP="00DA0665">
      <w:pPr>
        <w:autoSpaceDE w:val="0"/>
        <w:autoSpaceDN w:val="0"/>
        <w:jc w:val="both"/>
        <w:rPr>
          <w:rFonts w:asciiTheme="minorHAnsi" w:hAnsiTheme="minorHAnsi" w:cstheme="minorHAnsi"/>
          <w:b/>
          <w:sz w:val="22"/>
          <w:szCs w:val="22"/>
          <w:lang w:val="es-ES"/>
        </w:rPr>
      </w:pPr>
    </w:p>
    <w:p w14:paraId="4772278E" w14:textId="77777777" w:rsidR="00DA0665" w:rsidRPr="00B25D43" w:rsidRDefault="00DA0665" w:rsidP="00DA0665">
      <w:pPr>
        <w:rPr>
          <w:rFonts w:asciiTheme="minorHAnsi" w:hAnsiTheme="minorHAnsi" w:cstheme="minorHAnsi"/>
          <w:b/>
          <w:noProof/>
          <w:sz w:val="22"/>
          <w:szCs w:val="22"/>
          <w:lang w:val="en-US"/>
        </w:rPr>
      </w:pPr>
    </w:p>
    <w:p w14:paraId="0998A972" w14:textId="77777777" w:rsidR="00E84B06" w:rsidRPr="00B25D43" w:rsidRDefault="00E84B06" w:rsidP="00E84B06">
      <w:pPr>
        <w:rPr>
          <w:rFonts w:asciiTheme="minorHAnsi" w:hAnsiTheme="minorHAnsi" w:cstheme="minorHAnsi"/>
          <w:b/>
          <w:noProof/>
          <w:sz w:val="22"/>
          <w:szCs w:val="22"/>
          <w:lang w:val="en-US"/>
        </w:rPr>
      </w:pPr>
      <w:r w:rsidRPr="00B25D43">
        <w:rPr>
          <w:rFonts w:asciiTheme="minorHAnsi" w:hAnsiTheme="minorHAnsi" w:cstheme="minorHAnsi"/>
          <w:b/>
          <w:noProof/>
          <w:sz w:val="22"/>
          <w:szCs w:val="22"/>
          <w:lang w:val="en-US"/>
        </w:rPr>
        <w:t>FI</w:t>
      </w:r>
    </w:p>
    <w:p w14:paraId="40A92CC4" w14:textId="77777777" w:rsidR="00E84B06" w:rsidRPr="00B25D43" w:rsidRDefault="00E84B06" w:rsidP="00E84B06">
      <w:pPr>
        <w:rPr>
          <w:rFonts w:asciiTheme="minorHAnsi" w:hAnsiTheme="minorHAnsi" w:cstheme="minorHAnsi"/>
          <w:b/>
          <w:noProof/>
          <w:sz w:val="22"/>
          <w:szCs w:val="22"/>
          <w:lang w:val="fi-FI"/>
        </w:rPr>
      </w:pPr>
      <w:r w:rsidRPr="00B25D43">
        <w:rPr>
          <w:rFonts w:asciiTheme="minorHAnsi" w:hAnsiTheme="minorHAnsi" w:cstheme="minorHAnsi"/>
          <w:b/>
          <w:noProof/>
          <w:sz w:val="22"/>
          <w:szCs w:val="22"/>
          <w:lang w:val="en-US"/>
        </w:rPr>
        <w:t xml:space="preserve">Brit Care Dog Crunchy Cracker. </w:t>
      </w:r>
      <w:r w:rsidRPr="00B25D43">
        <w:rPr>
          <w:rFonts w:asciiTheme="minorHAnsi" w:hAnsiTheme="minorHAnsi" w:cstheme="minorHAnsi"/>
          <w:b/>
          <w:bCs/>
          <w:sz w:val="22"/>
          <w:szCs w:val="22"/>
          <w:lang w:val="fi-FI"/>
        </w:rPr>
        <w:t>Fenkolilla höystettyä kania sisältävä hyönteisproteiiniherkku</w:t>
      </w:r>
    </w:p>
    <w:p w14:paraId="716332FB" w14:textId="12778055" w:rsidR="00E84B06" w:rsidRPr="00B25D43" w:rsidRDefault="00E84B06" w:rsidP="005570E7">
      <w:pPr>
        <w:rPr>
          <w:rFonts w:asciiTheme="minorHAnsi" w:hAnsiTheme="minorHAnsi" w:cstheme="minorHAnsi"/>
          <w:b/>
          <w:bCs/>
          <w:noProof/>
          <w:sz w:val="22"/>
          <w:szCs w:val="22"/>
          <w:lang w:val="fi-FI"/>
        </w:rPr>
      </w:pPr>
      <w:r w:rsidRPr="00B25D43">
        <w:rPr>
          <w:rFonts w:asciiTheme="minorHAnsi" w:hAnsiTheme="minorHAnsi" w:cstheme="minorHAnsi"/>
          <w:noProof/>
          <w:sz w:val="22"/>
          <w:szCs w:val="22"/>
          <w:lang w:val="fi-FI"/>
        </w:rPr>
        <w:t>Funktionaalinen täydennysravinto koirille.</w:t>
      </w:r>
      <w:r w:rsidR="005570E7">
        <w:rPr>
          <w:rFonts w:asciiTheme="minorHAnsi" w:hAnsiTheme="minorHAnsi" w:cstheme="minorHAnsi"/>
          <w:noProof/>
          <w:sz w:val="22"/>
          <w:szCs w:val="22"/>
          <w:lang w:val="fi-FI"/>
        </w:rPr>
        <w:t xml:space="preserve"> </w:t>
      </w:r>
      <w:r w:rsidRPr="00B25D43">
        <w:rPr>
          <w:rFonts w:asciiTheme="minorHAnsi" w:hAnsiTheme="minorHAnsi" w:cstheme="minorHAnsi"/>
          <w:b/>
          <w:sz w:val="22"/>
          <w:szCs w:val="22"/>
          <w:lang w:val="fi-FI"/>
        </w:rPr>
        <w:t xml:space="preserve">Koostumus: </w:t>
      </w:r>
      <w:r w:rsidRPr="00B25D43">
        <w:rPr>
          <w:rFonts w:asciiTheme="minorHAnsi" w:hAnsiTheme="minorHAnsi" w:cstheme="minorHAnsi"/>
          <w:sz w:val="22"/>
          <w:szCs w:val="22"/>
          <w:lang w:val="fi-FI"/>
        </w:rPr>
        <w:t xml:space="preserve">hyönteisproteiini (26 %), herne, kaniproteiini (14 %), perunatärkkelys, kookosöljy, pellavansiemenet (4 %), kuivattu omenamassa, hydrolysoitu kananmaksa, kuivattu fenkoli (1 %), kuivattu levä (1 %, </w:t>
      </w:r>
      <w:r w:rsidRPr="00B25D43">
        <w:rPr>
          <w:rFonts w:asciiTheme="minorHAnsi" w:hAnsiTheme="minorHAnsi" w:cstheme="minorHAnsi"/>
          <w:i/>
          <w:noProof/>
          <w:sz w:val="22"/>
          <w:szCs w:val="22"/>
          <w:lang w:val="fi-FI"/>
        </w:rPr>
        <w:t>Schizochytrium limacinum</w:t>
      </w:r>
      <w:r w:rsidRPr="00B25D43">
        <w:rPr>
          <w:rFonts w:asciiTheme="minorHAnsi" w:hAnsiTheme="minorHAnsi" w:cstheme="minorHAnsi"/>
          <w:sz w:val="22"/>
          <w:szCs w:val="22"/>
          <w:lang w:val="fi-FI"/>
        </w:rPr>
        <w:t xml:space="preserve">), rapsiöljy. </w:t>
      </w:r>
      <w:r w:rsidRPr="00B25D43">
        <w:rPr>
          <w:rFonts w:asciiTheme="minorHAnsi" w:hAnsiTheme="minorHAnsi" w:cstheme="minorHAnsi"/>
          <w:b/>
          <w:sz w:val="22"/>
          <w:szCs w:val="22"/>
          <w:lang w:val="fi-FI"/>
        </w:rPr>
        <w:t xml:space="preserve">Ravintoaineet: </w:t>
      </w:r>
      <w:r w:rsidRPr="00B25D43">
        <w:rPr>
          <w:rFonts w:asciiTheme="minorHAnsi" w:hAnsiTheme="minorHAnsi" w:cstheme="minorHAnsi"/>
          <w:bCs/>
          <w:noProof/>
          <w:sz w:val="22"/>
          <w:szCs w:val="22"/>
          <w:lang w:val="fi-FI"/>
        </w:rPr>
        <w:t xml:space="preserve">raakavalkuainen 26,0 %, raakarasva 12,0 %, kosteus 10,0 %, hehkutusjäännös 5,5 %, raakakuitu 3,0 %, kalsium 0,8 %, fosforii 0,6 %, natrium 0,15 %, omega--3 1,4 %, omega--6 0,3 %, </w:t>
      </w:r>
      <w:r w:rsidRPr="00B25D43">
        <w:rPr>
          <w:rFonts w:asciiTheme="minorHAnsi" w:hAnsiTheme="minorHAnsi" w:cstheme="minorHAnsi"/>
          <w:noProof/>
          <w:sz w:val="22"/>
          <w:szCs w:val="22"/>
          <w:lang w:val="fi-FI"/>
        </w:rPr>
        <w:t xml:space="preserve">EPA (20:5 n-3) 0,1 %, DHA (22:6 n-3) 0,25 %, ALA (18:3 n-3) 0,85 %. Sisältää EU:n hyväksymiä antioksidantteja: </w:t>
      </w:r>
      <w:r w:rsidRPr="00B25D43">
        <w:rPr>
          <w:rFonts w:asciiTheme="minorHAnsi" w:hAnsiTheme="minorHAnsi" w:cstheme="minorHAnsi"/>
          <w:sz w:val="22"/>
          <w:szCs w:val="22"/>
          <w:lang w:val="fi-FI"/>
        </w:rPr>
        <w:t>tokoferoliuutteet kasviöljyistä</w:t>
      </w:r>
      <w:r w:rsidRPr="00B25D43">
        <w:rPr>
          <w:rFonts w:asciiTheme="minorHAnsi" w:hAnsiTheme="minorHAnsi" w:cstheme="minorHAnsi"/>
          <w:noProof/>
          <w:sz w:val="22"/>
          <w:szCs w:val="22"/>
          <w:lang w:val="fi-FI"/>
        </w:rPr>
        <w:t xml:space="preserve"> (1b306(i)), </w:t>
      </w:r>
      <w:r w:rsidRPr="00B25D43">
        <w:rPr>
          <w:rFonts w:asciiTheme="minorHAnsi" w:hAnsiTheme="minorHAnsi" w:cstheme="minorHAnsi"/>
          <w:sz w:val="22"/>
          <w:szCs w:val="22"/>
          <w:lang w:val="fi-FI"/>
        </w:rPr>
        <w:t>askorbyylipalmitaatti</w:t>
      </w:r>
      <w:r w:rsidRPr="00B25D43">
        <w:rPr>
          <w:rFonts w:asciiTheme="minorHAnsi" w:hAnsiTheme="minorHAnsi" w:cstheme="minorHAnsi"/>
          <w:noProof/>
          <w:sz w:val="22"/>
          <w:szCs w:val="22"/>
          <w:lang w:val="fi-FI"/>
        </w:rPr>
        <w:t xml:space="preserve"> (1b304) ja rosmariiniuute.</w:t>
      </w:r>
      <w:r w:rsidR="005570E7">
        <w:rPr>
          <w:rFonts w:asciiTheme="minorHAnsi" w:hAnsiTheme="minorHAnsi" w:cstheme="minorHAnsi"/>
          <w:noProof/>
          <w:sz w:val="22"/>
          <w:szCs w:val="22"/>
          <w:lang w:val="fi-FI"/>
        </w:rPr>
        <w:t xml:space="preserve"> </w:t>
      </w:r>
      <w:r w:rsidRPr="00B25D43">
        <w:rPr>
          <w:rFonts w:asciiTheme="minorHAnsi" w:hAnsiTheme="minorHAnsi" w:cstheme="minorHAnsi"/>
          <w:b/>
          <w:sz w:val="22"/>
          <w:szCs w:val="22"/>
          <w:lang w:val="fi-FI"/>
        </w:rPr>
        <w:t xml:space="preserve">Metabolinen energia: </w:t>
      </w:r>
      <w:r w:rsidRPr="00B25D43">
        <w:rPr>
          <w:rFonts w:asciiTheme="minorHAnsi" w:hAnsiTheme="minorHAnsi" w:cstheme="minorHAnsi"/>
          <w:sz w:val="22"/>
          <w:szCs w:val="22"/>
          <w:lang w:val="fi-FI"/>
        </w:rPr>
        <w:t>3655 kcal/kg, 15,30 MJ/kg</w:t>
      </w:r>
      <w:r w:rsidR="005570E7">
        <w:rPr>
          <w:rFonts w:asciiTheme="minorHAnsi" w:hAnsiTheme="minorHAnsi" w:cstheme="minorHAnsi"/>
          <w:sz w:val="22"/>
          <w:szCs w:val="22"/>
          <w:lang w:val="fi-FI"/>
        </w:rPr>
        <w:t xml:space="preserve">. </w:t>
      </w:r>
      <w:r w:rsidRPr="00B25D43">
        <w:rPr>
          <w:rFonts w:asciiTheme="minorHAnsi" w:hAnsiTheme="minorHAnsi" w:cstheme="minorHAnsi"/>
          <w:b/>
          <w:sz w:val="22"/>
          <w:szCs w:val="22"/>
          <w:lang w:val="fi-FI"/>
        </w:rPr>
        <w:t>Ruokintaohje</w:t>
      </w:r>
      <w:r w:rsidRPr="00B25D43">
        <w:rPr>
          <w:rFonts w:asciiTheme="minorHAnsi" w:hAnsiTheme="minorHAnsi" w:cstheme="minorHAnsi"/>
          <w:sz w:val="22"/>
          <w:szCs w:val="22"/>
          <w:lang w:val="fi-FI"/>
        </w:rPr>
        <w:t>: Tarjoa koiralle palkintona harjoittelumotivaation lisäämiseksi tai makupalana päivän yhteisesti vietettyinä hetkinä. Huolehdi siitä, että koiralla on aina riittävästi raikasta juomavettä.</w:t>
      </w:r>
      <w:r w:rsidR="005570E7">
        <w:rPr>
          <w:rFonts w:asciiTheme="minorHAnsi" w:hAnsiTheme="minorHAnsi" w:cstheme="minorHAnsi"/>
          <w:sz w:val="22"/>
          <w:szCs w:val="22"/>
          <w:lang w:val="fi-FI"/>
        </w:rPr>
        <w:t xml:space="preserve"> </w:t>
      </w:r>
      <w:r w:rsidRPr="00B25D43">
        <w:rPr>
          <w:rFonts w:asciiTheme="minorHAnsi" w:hAnsiTheme="minorHAnsi" w:cstheme="minorHAnsi"/>
          <w:b/>
          <w:bCs/>
          <w:sz w:val="22"/>
          <w:szCs w:val="22"/>
          <w:lang w:val="fi-FI"/>
        </w:rPr>
        <w:t xml:space="preserve">Parasta käytettynä ennen </w:t>
      </w:r>
      <w:r w:rsidRPr="00B25D43">
        <w:rPr>
          <w:rFonts w:asciiTheme="minorHAnsi" w:hAnsiTheme="minorHAnsi" w:cstheme="minorHAnsi"/>
          <w:sz w:val="22"/>
          <w:szCs w:val="22"/>
          <w:lang w:val="fi-FI"/>
        </w:rPr>
        <w:t xml:space="preserve">pakkaukseen merkittyä päivää. Säilytettävä kuivassa ja viileässä paikassa suojattuna suoralta </w:t>
      </w:r>
      <w:r w:rsidRPr="00B25D43">
        <w:rPr>
          <w:rFonts w:asciiTheme="minorHAnsi" w:hAnsiTheme="minorHAnsi" w:cstheme="minorHAnsi"/>
          <w:sz w:val="22"/>
          <w:szCs w:val="22"/>
          <w:lang w:val="fi-FI"/>
        </w:rPr>
        <w:lastRenderedPageBreak/>
        <w:t>auringon valolta. Sulje avattu pakkaus uudelleen</w:t>
      </w:r>
      <w:r w:rsidRPr="00B25D43">
        <w:rPr>
          <w:rFonts w:asciiTheme="minorHAnsi" w:hAnsiTheme="minorHAnsi" w:cstheme="minorHAnsi"/>
          <w:b/>
          <w:bCs/>
          <w:sz w:val="22"/>
          <w:szCs w:val="22"/>
          <w:lang w:val="fi-FI"/>
        </w:rPr>
        <w:t>.</w:t>
      </w:r>
      <w:r w:rsidR="005570E7">
        <w:rPr>
          <w:rFonts w:asciiTheme="minorHAnsi" w:hAnsiTheme="minorHAnsi" w:cstheme="minorHAnsi"/>
          <w:b/>
          <w:bCs/>
          <w:sz w:val="22"/>
          <w:szCs w:val="22"/>
          <w:lang w:val="fi-FI"/>
        </w:rPr>
        <w:t xml:space="preserve"> </w:t>
      </w:r>
      <w:proofErr w:type="spellStart"/>
      <w:r w:rsidRPr="00B25D43">
        <w:rPr>
          <w:rFonts w:asciiTheme="minorHAnsi" w:hAnsiTheme="minorHAnsi" w:cstheme="minorHAnsi"/>
          <w:b/>
          <w:bCs/>
          <w:sz w:val="22"/>
          <w:szCs w:val="22"/>
          <w:shd w:val="clear" w:color="auto" w:fill="FFFFFF"/>
        </w:rPr>
        <w:t>Maahantuoja</w:t>
      </w:r>
      <w:proofErr w:type="spellEnd"/>
      <w:r w:rsidRPr="00B25D43">
        <w:rPr>
          <w:rFonts w:asciiTheme="minorHAnsi" w:hAnsiTheme="minorHAnsi" w:cstheme="minorHAnsi"/>
          <w:sz w:val="22"/>
          <w:szCs w:val="22"/>
          <w:shd w:val="clear" w:color="auto" w:fill="FFFFFF"/>
        </w:rPr>
        <w:t xml:space="preserve">: Prima </w:t>
      </w:r>
      <w:proofErr w:type="spellStart"/>
      <w:r w:rsidRPr="00B25D43">
        <w:rPr>
          <w:rFonts w:asciiTheme="minorHAnsi" w:hAnsiTheme="minorHAnsi" w:cstheme="minorHAnsi"/>
          <w:sz w:val="22"/>
          <w:szCs w:val="22"/>
          <w:shd w:val="clear" w:color="auto" w:fill="FFFFFF"/>
        </w:rPr>
        <w:t>Pet</w:t>
      </w:r>
      <w:proofErr w:type="spellEnd"/>
      <w:r w:rsidRPr="00B25D43">
        <w:rPr>
          <w:rFonts w:asciiTheme="minorHAnsi" w:hAnsiTheme="minorHAnsi" w:cstheme="minorHAnsi"/>
          <w:sz w:val="22"/>
          <w:szCs w:val="22"/>
          <w:shd w:val="clear" w:color="auto" w:fill="FFFFFF"/>
        </w:rPr>
        <w:t xml:space="preserve"> Premium OY, info@primapetpremium.fi, www.primapetpremium.fi, +358 3 3578950.</w:t>
      </w:r>
    </w:p>
    <w:p w14:paraId="1E3B9D6D" w14:textId="0969D7D4" w:rsidR="00E84B06" w:rsidRPr="00B25D43" w:rsidRDefault="00E84B06" w:rsidP="0060676B">
      <w:pPr>
        <w:autoSpaceDE w:val="0"/>
        <w:autoSpaceDN w:val="0"/>
        <w:jc w:val="both"/>
        <w:rPr>
          <w:rFonts w:asciiTheme="minorHAnsi" w:hAnsiTheme="minorHAnsi" w:cstheme="minorHAnsi"/>
          <w:b/>
          <w:sz w:val="22"/>
          <w:szCs w:val="22"/>
          <w:lang w:val="fi-FI"/>
        </w:rPr>
      </w:pPr>
    </w:p>
    <w:p w14:paraId="0813D61C" w14:textId="77777777" w:rsidR="00E84B06" w:rsidRPr="00B25D43" w:rsidRDefault="00E84B06" w:rsidP="00E84B06">
      <w:pPr>
        <w:rPr>
          <w:rFonts w:asciiTheme="minorHAnsi" w:hAnsiTheme="minorHAnsi" w:cstheme="minorHAnsi"/>
          <w:b/>
          <w:sz w:val="22"/>
          <w:szCs w:val="22"/>
          <w:lang w:val="fr-FR"/>
        </w:rPr>
      </w:pPr>
      <w:r w:rsidRPr="00B25D43">
        <w:rPr>
          <w:rFonts w:asciiTheme="minorHAnsi" w:hAnsiTheme="minorHAnsi" w:cstheme="minorHAnsi"/>
          <w:b/>
          <w:sz w:val="22"/>
          <w:szCs w:val="22"/>
          <w:lang w:val="fr-FR"/>
        </w:rPr>
        <w:t>FR</w:t>
      </w:r>
    </w:p>
    <w:p w14:paraId="75038445" w14:textId="3ED28336" w:rsidR="00E84B06" w:rsidRDefault="00E84B06" w:rsidP="005570E7">
      <w:pPr>
        <w:rPr>
          <w:rFonts w:asciiTheme="minorHAnsi" w:hAnsiTheme="minorHAnsi" w:cstheme="minorHAnsi"/>
          <w:sz w:val="22"/>
          <w:szCs w:val="22"/>
          <w:shd w:val="clear" w:color="auto" w:fill="FFFFFF"/>
        </w:rPr>
      </w:pPr>
      <w:r w:rsidRPr="00B25D43">
        <w:rPr>
          <w:rFonts w:asciiTheme="minorHAnsi" w:hAnsiTheme="minorHAnsi" w:cstheme="minorHAnsi"/>
          <w:b/>
          <w:sz w:val="22"/>
          <w:szCs w:val="22"/>
          <w:lang w:val="fr-FR"/>
        </w:rPr>
        <w:t xml:space="preserve">Brit Care Dog Crunchy Cracker. </w:t>
      </w:r>
      <w:r w:rsidRPr="00B25D43">
        <w:rPr>
          <w:rFonts w:asciiTheme="minorHAnsi" w:hAnsiTheme="minorHAnsi" w:cstheme="minorHAnsi"/>
          <w:b/>
          <w:bCs/>
          <w:sz w:val="22"/>
          <w:szCs w:val="22"/>
          <w:lang w:val="fr-FR"/>
        </w:rPr>
        <w:t>Friandises à base d’insectes et de lapin enrichies au fenouil</w:t>
      </w:r>
      <w:r w:rsidR="005570E7">
        <w:rPr>
          <w:rFonts w:asciiTheme="minorHAnsi" w:hAnsiTheme="minorHAnsi" w:cstheme="minorHAnsi"/>
          <w:b/>
          <w:bCs/>
          <w:sz w:val="22"/>
          <w:szCs w:val="22"/>
          <w:lang w:val="fr-FR"/>
        </w:rPr>
        <w:t xml:space="preserve">. </w:t>
      </w:r>
      <w:r w:rsidRPr="00B25D43">
        <w:rPr>
          <w:rFonts w:asciiTheme="minorHAnsi" w:hAnsiTheme="minorHAnsi" w:cstheme="minorHAnsi"/>
          <w:sz w:val="22"/>
          <w:szCs w:val="22"/>
          <w:lang w:val="fr-FR"/>
        </w:rPr>
        <w:t>Aliment complémentaire fonctionnel pour chiens.</w:t>
      </w:r>
      <w:r w:rsidR="005570E7">
        <w:rPr>
          <w:rFonts w:asciiTheme="minorHAnsi" w:hAnsiTheme="minorHAnsi" w:cstheme="minorHAnsi"/>
          <w:sz w:val="22"/>
          <w:szCs w:val="22"/>
          <w:lang w:val="fr-FR"/>
        </w:rPr>
        <w:t xml:space="preserve"> </w:t>
      </w:r>
      <w:r w:rsidRPr="00B25D43">
        <w:rPr>
          <w:rFonts w:asciiTheme="minorHAnsi" w:hAnsiTheme="minorHAnsi" w:cstheme="minorHAnsi"/>
          <w:b/>
          <w:sz w:val="22"/>
          <w:szCs w:val="22"/>
          <w:lang w:val="fr-FR"/>
        </w:rPr>
        <w:t xml:space="preserve">Composition : </w:t>
      </w:r>
      <w:r w:rsidRPr="00B25D43">
        <w:rPr>
          <w:rFonts w:asciiTheme="minorHAnsi" w:hAnsiTheme="minorHAnsi" w:cstheme="minorHAnsi"/>
          <w:sz w:val="22"/>
          <w:szCs w:val="22"/>
          <w:lang w:val="fr-FR"/>
        </w:rPr>
        <w:t xml:space="preserve">protéines d’insectes (26 %), pois, protéines de lapin (14 %), amidon de pommes de terre, huile de noix de coco, graines de lin (4 %), pulpe de pomme séchée, foie de poulet hydrolysé, fenouil séché (1 %), algues séchées (1 %, </w:t>
      </w:r>
      <w:r w:rsidRPr="00B25D43">
        <w:rPr>
          <w:rFonts w:asciiTheme="minorHAnsi" w:hAnsiTheme="minorHAnsi" w:cstheme="minorHAnsi"/>
          <w:i/>
          <w:sz w:val="22"/>
          <w:szCs w:val="22"/>
          <w:lang w:val="fr-FR"/>
        </w:rPr>
        <w:t>Schizochytrium limacinum</w:t>
      </w:r>
      <w:r w:rsidRPr="00B25D43">
        <w:rPr>
          <w:rFonts w:asciiTheme="minorHAnsi" w:hAnsiTheme="minorHAnsi" w:cstheme="minorHAnsi"/>
          <w:sz w:val="22"/>
          <w:szCs w:val="22"/>
          <w:lang w:val="fr-FR"/>
        </w:rPr>
        <w:t xml:space="preserve">), huile de colza. </w:t>
      </w:r>
      <w:r w:rsidRPr="00B25D43">
        <w:rPr>
          <w:rFonts w:asciiTheme="minorHAnsi" w:hAnsiTheme="minorHAnsi" w:cstheme="minorHAnsi"/>
          <w:b/>
          <w:sz w:val="22"/>
          <w:szCs w:val="22"/>
          <w:lang w:val="fr-FR"/>
        </w:rPr>
        <w:t xml:space="preserve">Constituants analytiques : </w:t>
      </w:r>
      <w:r w:rsidRPr="00B25D43">
        <w:rPr>
          <w:rFonts w:asciiTheme="minorHAnsi" w:hAnsiTheme="minorHAnsi" w:cstheme="minorHAnsi"/>
          <w:bCs/>
          <w:sz w:val="22"/>
          <w:szCs w:val="22"/>
          <w:lang w:val="fr-FR"/>
        </w:rPr>
        <w:t xml:space="preserve">protéine brute 26,0 %, matières grasses brutes 12,0 %, humidité 10,0 %, cendres brutes 5,5 %, cellulose brute 3,0 %, calcium 0,8 %, phosphore 0,6 %, sodium 0,15 %, oméga-3 1,4 %, oméga-6 0,3 %, </w:t>
      </w:r>
      <w:r w:rsidRPr="00B25D43">
        <w:rPr>
          <w:rFonts w:asciiTheme="minorHAnsi" w:hAnsiTheme="minorHAnsi" w:cstheme="minorHAnsi"/>
          <w:sz w:val="22"/>
          <w:szCs w:val="22"/>
          <w:lang w:val="fr-FR"/>
        </w:rPr>
        <w:t>EPA (20:5 n-3) 0,1 %, DHA (22:6 n-3) 0,25 %, ALA (18:3 n-3) 0,85 %. Contient des antioxydants approuvés par l’UE : extraits riches en tocophérols tirés d’huiles végétales (1b306(i)), palmitate d’ascorbyle (1b304) et extrait de romarin.</w:t>
      </w:r>
      <w:r w:rsidR="005570E7">
        <w:rPr>
          <w:rFonts w:asciiTheme="minorHAnsi" w:hAnsiTheme="minorHAnsi" w:cstheme="minorHAnsi"/>
          <w:sz w:val="22"/>
          <w:szCs w:val="22"/>
          <w:lang w:val="fr-FR"/>
        </w:rPr>
        <w:t xml:space="preserve"> </w:t>
      </w:r>
      <w:r w:rsidRPr="00B25D43">
        <w:rPr>
          <w:rFonts w:asciiTheme="minorHAnsi" w:hAnsiTheme="minorHAnsi" w:cstheme="minorHAnsi"/>
          <w:b/>
          <w:sz w:val="22"/>
          <w:szCs w:val="22"/>
          <w:lang w:val="fr-FR"/>
        </w:rPr>
        <w:t xml:space="preserve">Énergie métabolisable : </w:t>
      </w:r>
      <w:r w:rsidRPr="00B25D43">
        <w:rPr>
          <w:rFonts w:asciiTheme="minorHAnsi" w:hAnsiTheme="minorHAnsi" w:cstheme="minorHAnsi"/>
          <w:sz w:val="22"/>
          <w:szCs w:val="22"/>
          <w:lang w:val="fr-FR"/>
        </w:rPr>
        <w:t>3655 kcal/kg, 15,30 MJ/kg.</w:t>
      </w:r>
      <w:r w:rsidR="005570E7">
        <w:rPr>
          <w:rFonts w:asciiTheme="minorHAnsi" w:hAnsiTheme="minorHAnsi" w:cstheme="minorHAnsi"/>
          <w:sz w:val="22"/>
          <w:szCs w:val="22"/>
          <w:lang w:val="fr-FR"/>
        </w:rPr>
        <w:t xml:space="preserve"> </w:t>
      </w:r>
      <w:r w:rsidRPr="00B25D43">
        <w:rPr>
          <w:rFonts w:asciiTheme="minorHAnsi" w:hAnsiTheme="minorHAnsi" w:cstheme="minorHAnsi"/>
          <w:b/>
          <w:sz w:val="22"/>
          <w:szCs w:val="22"/>
          <w:lang w:val="fr-FR"/>
        </w:rPr>
        <w:t xml:space="preserve">Guide alimentaire </w:t>
      </w:r>
      <w:r w:rsidRPr="00B25D43">
        <w:rPr>
          <w:rFonts w:asciiTheme="minorHAnsi" w:hAnsiTheme="minorHAnsi" w:cstheme="minorHAnsi"/>
          <w:b/>
          <w:bCs/>
          <w:sz w:val="22"/>
          <w:szCs w:val="22"/>
          <w:lang w:val="fr-FR"/>
        </w:rPr>
        <w:t>:</w:t>
      </w:r>
      <w:r w:rsidRPr="00B25D43">
        <w:rPr>
          <w:rFonts w:asciiTheme="minorHAnsi" w:hAnsiTheme="minorHAnsi" w:cstheme="minorHAnsi"/>
          <w:sz w:val="22"/>
          <w:szCs w:val="22"/>
          <w:lang w:val="fr-FR"/>
        </w:rPr>
        <w:t xml:space="preserve"> Donner comme récompense dans le cadre d’un renforcement positif ou sous forme de friandise au cours de la journée lors de vos moments de complicité. Toujours veiller à laisser un bol d’eau potable et fraîche à disposition de votre animal.</w:t>
      </w:r>
      <w:r w:rsidR="005570E7">
        <w:rPr>
          <w:rFonts w:asciiTheme="minorHAnsi" w:hAnsiTheme="minorHAnsi" w:cstheme="minorHAnsi"/>
          <w:sz w:val="22"/>
          <w:szCs w:val="22"/>
          <w:lang w:val="fr-FR"/>
        </w:rPr>
        <w:t xml:space="preserve"> </w:t>
      </w:r>
      <w:r w:rsidRPr="00B25D43">
        <w:rPr>
          <w:rFonts w:asciiTheme="minorHAnsi" w:hAnsiTheme="minorHAnsi" w:cstheme="minorHAnsi"/>
          <w:b/>
          <w:bCs/>
          <w:sz w:val="22"/>
          <w:szCs w:val="22"/>
          <w:lang w:val="fr-FR"/>
        </w:rPr>
        <w:t xml:space="preserve">À utiliser de préférence </w:t>
      </w:r>
      <w:r w:rsidRPr="00B25D43">
        <w:rPr>
          <w:rFonts w:asciiTheme="minorHAnsi" w:hAnsiTheme="minorHAnsi" w:cstheme="minorHAnsi"/>
          <w:sz w:val="22"/>
          <w:szCs w:val="22"/>
          <w:lang w:val="fr-FR"/>
        </w:rPr>
        <w:t>avant la date indiquée sur l’emballage. N° de lot : voir sur l’emballage. Conserver au sec et au frais, à l’abri des rayons directs du soleil. Refermer après ouverture</w:t>
      </w:r>
      <w:r w:rsidRPr="00B25D43">
        <w:rPr>
          <w:rFonts w:asciiTheme="minorHAnsi" w:hAnsiTheme="minorHAnsi" w:cstheme="minorHAnsi"/>
          <w:b/>
          <w:bCs/>
          <w:sz w:val="22"/>
          <w:szCs w:val="22"/>
          <w:lang w:val="fr-FR"/>
        </w:rPr>
        <w:t>.</w:t>
      </w:r>
      <w:r w:rsidR="005570E7">
        <w:rPr>
          <w:rFonts w:asciiTheme="minorHAnsi" w:hAnsiTheme="minorHAnsi" w:cstheme="minorHAnsi"/>
          <w:b/>
          <w:bCs/>
          <w:sz w:val="22"/>
          <w:szCs w:val="22"/>
          <w:lang w:val="fr-FR"/>
        </w:rPr>
        <w:t xml:space="preserve"> </w:t>
      </w:r>
      <w:proofErr w:type="spellStart"/>
      <w:r w:rsidRPr="00B25D43">
        <w:rPr>
          <w:rFonts w:asciiTheme="minorHAnsi" w:hAnsiTheme="minorHAnsi" w:cstheme="minorHAnsi"/>
          <w:b/>
          <w:bCs/>
          <w:sz w:val="22"/>
          <w:szCs w:val="22"/>
          <w:shd w:val="clear" w:color="auto" w:fill="FFFFFF"/>
        </w:rPr>
        <w:t>Distributeur</w:t>
      </w:r>
      <w:proofErr w:type="spellEnd"/>
      <w:r w:rsidRPr="00B25D43">
        <w:rPr>
          <w:rFonts w:asciiTheme="minorHAnsi" w:hAnsiTheme="minorHAnsi" w:cstheme="minorHAnsi"/>
          <w:sz w:val="22"/>
          <w:szCs w:val="22"/>
          <w:shd w:val="clear" w:color="auto" w:fill="FFFFFF"/>
        </w:rPr>
        <w:t xml:space="preserve"> </w:t>
      </w:r>
      <w:proofErr w:type="gramStart"/>
      <w:r w:rsidRPr="00B25D43">
        <w:rPr>
          <w:rFonts w:asciiTheme="minorHAnsi" w:hAnsiTheme="minorHAnsi" w:cstheme="minorHAnsi"/>
          <w:b/>
          <w:bCs/>
          <w:sz w:val="22"/>
          <w:szCs w:val="22"/>
          <w:shd w:val="clear" w:color="auto" w:fill="FFFFFF"/>
        </w:rPr>
        <w:t>France :</w:t>
      </w:r>
      <w:proofErr w:type="gramEnd"/>
      <w:r w:rsidRPr="00B25D43">
        <w:rPr>
          <w:rFonts w:asciiTheme="minorHAnsi" w:hAnsiTheme="minorHAnsi" w:cstheme="minorHAnsi"/>
          <w:sz w:val="22"/>
          <w:szCs w:val="22"/>
          <w:shd w:val="clear" w:color="auto" w:fill="FFFFFF"/>
        </w:rPr>
        <w:t xml:space="preserve"> N-ID France, e-mail : info@n-id.fr | </w:t>
      </w:r>
      <w:proofErr w:type="spellStart"/>
      <w:r w:rsidRPr="00B25D43">
        <w:rPr>
          <w:rFonts w:asciiTheme="minorHAnsi" w:hAnsiTheme="minorHAnsi" w:cstheme="minorHAnsi"/>
          <w:b/>
          <w:bCs/>
          <w:sz w:val="22"/>
          <w:szCs w:val="22"/>
          <w:shd w:val="clear" w:color="auto" w:fill="FFFFFF"/>
        </w:rPr>
        <w:t>Distributeur</w:t>
      </w:r>
      <w:proofErr w:type="spellEnd"/>
      <w:r w:rsidRPr="00B25D43">
        <w:rPr>
          <w:rFonts w:asciiTheme="minorHAnsi" w:hAnsiTheme="minorHAnsi" w:cstheme="minorHAnsi"/>
          <w:b/>
          <w:bCs/>
          <w:sz w:val="22"/>
          <w:szCs w:val="22"/>
          <w:shd w:val="clear" w:color="auto" w:fill="FFFFFF"/>
        </w:rPr>
        <w:t xml:space="preserve"> </w:t>
      </w:r>
      <w:proofErr w:type="spellStart"/>
      <w:r w:rsidRPr="00B25D43">
        <w:rPr>
          <w:rFonts w:asciiTheme="minorHAnsi" w:hAnsiTheme="minorHAnsi" w:cstheme="minorHAnsi"/>
          <w:b/>
          <w:bCs/>
          <w:sz w:val="22"/>
          <w:szCs w:val="22"/>
          <w:shd w:val="clear" w:color="auto" w:fill="FFFFFF"/>
        </w:rPr>
        <w:t>Luxembourg</w:t>
      </w:r>
      <w:proofErr w:type="spellEnd"/>
      <w:r w:rsidRPr="00B25D43">
        <w:rPr>
          <w:rFonts w:asciiTheme="minorHAnsi" w:hAnsiTheme="minorHAnsi" w:cstheme="minorHAnsi"/>
          <w:b/>
          <w:bCs/>
          <w:sz w:val="22"/>
          <w:szCs w:val="22"/>
          <w:shd w:val="clear" w:color="auto" w:fill="FFFFFF"/>
        </w:rPr>
        <w:t xml:space="preserve"> :</w:t>
      </w:r>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Pet</w:t>
      </w:r>
      <w:proofErr w:type="spellEnd"/>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Foods</w:t>
      </w:r>
      <w:proofErr w:type="spellEnd"/>
      <w:r w:rsidRPr="00B25D43">
        <w:rPr>
          <w:rFonts w:asciiTheme="minorHAnsi" w:hAnsiTheme="minorHAnsi" w:cstheme="minorHAnsi"/>
          <w:sz w:val="22"/>
          <w:szCs w:val="22"/>
          <w:shd w:val="clear" w:color="auto" w:fill="FFFFFF"/>
        </w:rPr>
        <w:t xml:space="preserve"> International </w:t>
      </w:r>
      <w:proofErr w:type="spellStart"/>
      <w:r w:rsidRPr="00B25D43">
        <w:rPr>
          <w:rFonts w:asciiTheme="minorHAnsi" w:hAnsiTheme="minorHAnsi" w:cstheme="minorHAnsi"/>
          <w:sz w:val="22"/>
          <w:szCs w:val="22"/>
          <w:shd w:val="clear" w:color="auto" w:fill="FFFFFF"/>
        </w:rPr>
        <w:t>Trading</w:t>
      </w:r>
      <w:proofErr w:type="spellEnd"/>
      <w:r w:rsidRPr="00B25D43">
        <w:rPr>
          <w:rFonts w:asciiTheme="minorHAnsi" w:hAnsiTheme="minorHAnsi" w:cstheme="minorHAnsi"/>
          <w:sz w:val="22"/>
          <w:szCs w:val="22"/>
          <w:shd w:val="clear" w:color="auto" w:fill="FFFFFF"/>
        </w:rPr>
        <w:t xml:space="preserve">, e-mail : </w:t>
      </w:r>
      <w:hyperlink r:id="rId4" w:history="1">
        <w:r w:rsidR="005570E7" w:rsidRPr="008A601E">
          <w:rPr>
            <w:rStyle w:val="Hypertextovodkaz"/>
            <w:rFonts w:asciiTheme="minorHAnsi" w:hAnsiTheme="minorHAnsi" w:cstheme="minorHAnsi"/>
            <w:sz w:val="22"/>
            <w:szCs w:val="22"/>
            <w:shd w:val="clear" w:color="auto" w:fill="FFFFFF"/>
          </w:rPr>
          <w:t>info@petfoods-trading.com</w:t>
        </w:r>
      </w:hyperlink>
      <w:r w:rsidRPr="00B25D43">
        <w:rPr>
          <w:rFonts w:asciiTheme="minorHAnsi" w:hAnsiTheme="minorHAnsi" w:cstheme="minorHAnsi"/>
          <w:sz w:val="22"/>
          <w:szCs w:val="22"/>
          <w:shd w:val="clear" w:color="auto" w:fill="FFFFFF"/>
        </w:rPr>
        <w:t>.</w:t>
      </w:r>
    </w:p>
    <w:p w14:paraId="27A365F2" w14:textId="77777777" w:rsidR="005570E7" w:rsidRPr="00B25D43" w:rsidRDefault="005570E7" w:rsidP="005570E7">
      <w:pPr>
        <w:rPr>
          <w:rFonts w:asciiTheme="minorHAnsi" w:hAnsiTheme="minorHAnsi" w:cstheme="minorHAnsi"/>
          <w:sz w:val="22"/>
          <w:szCs w:val="22"/>
          <w:lang w:val="fr-FR"/>
        </w:rPr>
      </w:pPr>
    </w:p>
    <w:p w14:paraId="20AFCB17" w14:textId="77777777" w:rsidR="008E2141" w:rsidRPr="00B25D43" w:rsidRDefault="008E2141" w:rsidP="008E2141">
      <w:pPr>
        <w:rPr>
          <w:rFonts w:asciiTheme="minorHAnsi" w:hAnsiTheme="minorHAnsi" w:cstheme="minorHAnsi"/>
          <w:b/>
          <w:noProof/>
          <w:sz w:val="22"/>
          <w:szCs w:val="22"/>
          <w:lang w:val="en-US"/>
        </w:rPr>
      </w:pPr>
      <w:r w:rsidRPr="00B25D43">
        <w:rPr>
          <w:rFonts w:asciiTheme="minorHAnsi" w:hAnsiTheme="minorHAnsi" w:cstheme="minorHAnsi"/>
          <w:b/>
          <w:noProof/>
          <w:sz w:val="22"/>
          <w:szCs w:val="22"/>
          <w:lang w:val="en-US"/>
        </w:rPr>
        <w:t>HE</w:t>
      </w:r>
    </w:p>
    <w:p w14:paraId="130EF638" w14:textId="77777777" w:rsidR="008E2141" w:rsidRPr="00B25D43" w:rsidRDefault="008E2141" w:rsidP="008E2141">
      <w:pPr>
        <w:rPr>
          <w:rFonts w:asciiTheme="minorHAnsi" w:hAnsiTheme="minorHAnsi" w:cstheme="minorHAnsi"/>
          <w:b/>
          <w:noProof/>
          <w:sz w:val="22"/>
          <w:szCs w:val="22"/>
          <w:lang w:val="en-US"/>
        </w:rPr>
      </w:pPr>
      <w:r w:rsidRPr="00B25D43">
        <w:rPr>
          <w:rFonts w:asciiTheme="minorHAnsi" w:hAnsiTheme="minorHAnsi" w:cstheme="minorHAnsi"/>
          <w:b/>
          <w:noProof/>
          <w:sz w:val="22"/>
          <w:szCs w:val="22"/>
          <w:lang w:val="en-US"/>
        </w:rPr>
        <w:t xml:space="preserve">Brit Care Dog Crunchy Cracker. </w:t>
      </w:r>
    </w:p>
    <w:p w14:paraId="4008730C" w14:textId="77777777" w:rsidR="008E2141" w:rsidRPr="00B25D43" w:rsidRDefault="008E2141" w:rsidP="008E2141">
      <w:pPr>
        <w:bidi/>
        <w:rPr>
          <w:rFonts w:asciiTheme="minorHAnsi" w:hAnsiTheme="minorHAnsi" w:cstheme="minorHAnsi"/>
          <w:b/>
          <w:bCs/>
          <w:sz w:val="22"/>
          <w:szCs w:val="22"/>
          <w:rtl/>
          <w:lang w:bidi="he-IL"/>
        </w:rPr>
      </w:pPr>
      <w:r w:rsidRPr="00B25D43">
        <w:rPr>
          <w:rFonts w:asciiTheme="minorHAnsi" w:hAnsiTheme="minorHAnsi" w:cstheme="minorHAnsi"/>
          <w:b/>
          <w:bCs/>
          <w:sz w:val="22"/>
          <w:szCs w:val="22"/>
          <w:rtl/>
          <w:lang w:bidi="he-IL"/>
        </w:rPr>
        <w:t>בריט קר קרקר פריך - חרקים עשיר בארנב מועשר בשומר</w:t>
      </w:r>
    </w:p>
    <w:p w14:paraId="1F326FC0" w14:textId="77777777" w:rsidR="008E2141" w:rsidRPr="00B25D43" w:rsidRDefault="008E2141" w:rsidP="008E2141">
      <w:pPr>
        <w:bidi/>
        <w:rPr>
          <w:rFonts w:asciiTheme="minorHAnsi" w:hAnsiTheme="minorHAnsi" w:cstheme="minorHAnsi"/>
          <w:noProof/>
          <w:sz w:val="22"/>
          <w:szCs w:val="22"/>
          <w:lang w:val="en-US"/>
        </w:rPr>
      </w:pPr>
      <w:r w:rsidRPr="00B25D43">
        <w:rPr>
          <w:rFonts w:asciiTheme="minorHAnsi" w:hAnsiTheme="minorHAnsi" w:cstheme="minorHAnsi"/>
          <w:sz w:val="22"/>
          <w:szCs w:val="22"/>
          <w:rtl/>
          <w:lang w:bidi="he-IL"/>
        </w:rPr>
        <w:t>מזון תפקודי משלים לכלבים</w:t>
      </w:r>
      <w:r w:rsidRPr="00B25D43">
        <w:rPr>
          <w:rFonts w:asciiTheme="minorHAnsi" w:hAnsiTheme="minorHAnsi" w:cstheme="minorHAnsi"/>
          <w:noProof/>
          <w:sz w:val="22"/>
          <w:szCs w:val="22"/>
          <w:rtl/>
          <w:lang w:val="en-US" w:bidi="he-IL"/>
        </w:rPr>
        <w:t>.</w:t>
      </w:r>
      <w:r w:rsidRPr="00B25D43">
        <w:rPr>
          <w:rFonts w:asciiTheme="minorHAnsi" w:hAnsiTheme="minorHAnsi" w:cstheme="minorHAnsi"/>
          <w:noProof/>
          <w:sz w:val="22"/>
          <w:szCs w:val="22"/>
          <w:rtl/>
          <w:lang w:val="en-US"/>
        </w:rPr>
        <w:t xml:space="preserve"> </w:t>
      </w:r>
    </w:p>
    <w:p w14:paraId="6CF5CACD" w14:textId="77777777" w:rsidR="008E2141" w:rsidRPr="00B25D43" w:rsidRDefault="008E2141" w:rsidP="008E2141">
      <w:pPr>
        <w:bidi/>
        <w:rPr>
          <w:rFonts w:asciiTheme="minorHAnsi" w:hAnsiTheme="minorHAnsi" w:cstheme="minorHAnsi"/>
          <w:sz w:val="22"/>
          <w:szCs w:val="22"/>
          <w:rtl/>
          <w:lang w:bidi="he-IL"/>
        </w:rPr>
      </w:pPr>
      <w:r w:rsidRPr="00B25D43">
        <w:rPr>
          <w:rFonts w:asciiTheme="minorHAnsi" w:hAnsiTheme="minorHAnsi" w:cstheme="minorHAnsi"/>
          <w:b/>
          <w:bCs/>
          <w:sz w:val="22"/>
          <w:szCs w:val="22"/>
          <w:rtl/>
          <w:lang w:bidi="he-IL"/>
        </w:rPr>
        <w:t xml:space="preserve">הרכב: </w:t>
      </w:r>
      <w:r w:rsidRPr="00B25D43">
        <w:rPr>
          <w:rFonts w:asciiTheme="minorHAnsi" w:hAnsiTheme="minorHAnsi" w:cstheme="minorHAnsi"/>
          <w:sz w:val="22"/>
          <w:szCs w:val="22"/>
          <w:rtl/>
          <w:lang w:bidi="he-IL"/>
        </w:rPr>
        <w:t xml:space="preserve">חלבון חרקים (26%), אפונה, חלבון ארנב (14%), </w:t>
      </w:r>
      <w:r w:rsidRPr="00B25D43">
        <w:rPr>
          <w:rFonts w:asciiTheme="minorHAnsi" w:hAnsiTheme="minorHAnsi" w:cstheme="minorHAnsi"/>
          <w:sz w:val="22"/>
          <w:szCs w:val="22"/>
          <w:rtl/>
          <w:lang w:val="en-US" w:bidi="he-IL"/>
        </w:rPr>
        <w:t>קמח</w:t>
      </w:r>
      <w:r w:rsidRPr="00B25D43">
        <w:rPr>
          <w:rFonts w:asciiTheme="minorHAnsi" w:hAnsiTheme="minorHAnsi" w:cstheme="minorHAnsi"/>
          <w:sz w:val="22"/>
          <w:szCs w:val="22"/>
          <w:rtl/>
          <w:lang w:bidi="he-IL"/>
        </w:rPr>
        <w:t xml:space="preserve"> תפוחי אדמה, שמן קוקוס, פשתן (4%), עיסת תפוחים מיובשת, כבד עוף שעבר הידרוליזה, שומר מיובש (1%), אצות מיובשות (1%,  </w:t>
      </w:r>
      <w:r w:rsidRPr="00B25D43">
        <w:rPr>
          <w:rFonts w:asciiTheme="minorHAnsi" w:hAnsiTheme="minorHAnsi" w:cstheme="minorHAnsi"/>
          <w:i/>
          <w:noProof/>
          <w:sz w:val="22"/>
          <w:szCs w:val="22"/>
          <w:lang w:val="en-GB"/>
        </w:rPr>
        <w:t>Schizochytrium limacinum</w:t>
      </w:r>
      <w:r w:rsidRPr="00B25D43">
        <w:rPr>
          <w:rFonts w:asciiTheme="minorHAnsi" w:hAnsiTheme="minorHAnsi" w:cstheme="minorHAnsi"/>
          <w:sz w:val="22"/>
          <w:szCs w:val="22"/>
          <w:rtl/>
          <w:lang w:bidi="he-IL"/>
        </w:rPr>
        <w:t>), שמן לפתית.</w:t>
      </w:r>
    </w:p>
    <w:p w14:paraId="2C720133" w14:textId="77777777" w:rsidR="008E2141" w:rsidRPr="00B25D43" w:rsidRDefault="008E2141" w:rsidP="008E2141">
      <w:pPr>
        <w:bidi/>
        <w:spacing w:line="276" w:lineRule="auto"/>
        <w:rPr>
          <w:rFonts w:asciiTheme="minorHAnsi" w:hAnsiTheme="minorHAnsi" w:cstheme="minorHAnsi"/>
          <w:bCs/>
          <w:noProof/>
          <w:sz w:val="22"/>
          <w:szCs w:val="22"/>
          <w:rtl/>
          <w:lang w:bidi="he-IL"/>
        </w:rPr>
      </w:pPr>
      <w:r w:rsidRPr="00B25D43">
        <w:rPr>
          <w:rFonts w:asciiTheme="minorHAnsi" w:hAnsiTheme="minorHAnsi" w:cstheme="minorHAnsi"/>
          <w:bCs/>
          <w:noProof/>
          <w:sz w:val="22"/>
          <w:szCs w:val="22"/>
          <w:rtl/>
          <w:lang w:bidi="he-IL"/>
        </w:rPr>
        <w:t>הרכב תזונתי:</w:t>
      </w:r>
      <w:r w:rsidRPr="00B25D43">
        <w:rPr>
          <w:rFonts w:asciiTheme="minorHAnsi" w:hAnsiTheme="minorHAnsi" w:cstheme="minorHAnsi"/>
          <w:b/>
          <w:noProof/>
          <w:sz w:val="22"/>
          <w:szCs w:val="22"/>
          <w:rtl/>
          <w:lang w:bidi="he-IL"/>
        </w:rPr>
        <w:t xml:space="preserve"> חלבון גולמי 26.0%, שומן גולמי 12.0%, לחות 10.0%, אפר גולמי 5.5%, סיבים גולמיים 3.0%, סידן 0.8%, זרחן 0.6%, נתרן 0.15%, אומגה 3 1.4%, אומגה 6 0.3%, </w:t>
      </w:r>
      <w:r w:rsidRPr="00B25D43">
        <w:rPr>
          <w:rFonts w:asciiTheme="minorHAnsi" w:hAnsiTheme="minorHAnsi" w:cstheme="minorHAnsi"/>
          <w:bCs/>
          <w:noProof/>
          <w:sz w:val="22"/>
          <w:szCs w:val="22"/>
        </w:rPr>
        <w:t>EPA</w:t>
      </w:r>
      <w:r w:rsidRPr="00B25D43">
        <w:rPr>
          <w:rFonts w:asciiTheme="minorHAnsi" w:hAnsiTheme="minorHAnsi" w:cstheme="minorHAnsi"/>
          <w:bCs/>
          <w:noProof/>
          <w:sz w:val="22"/>
          <w:szCs w:val="22"/>
          <w:rtl/>
          <w:lang w:bidi="he-IL"/>
        </w:rPr>
        <w:t xml:space="preserve"> </w:t>
      </w:r>
      <w:r w:rsidRPr="00B25D43">
        <w:rPr>
          <w:rFonts w:asciiTheme="minorHAnsi" w:hAnsiTheme="minorHAnsi" w:cstheme="minorHAnsi"/>
          <w:b/>
          <w:noProof/>
          <w:sz w:val="22"/>
          <w:szCs w:val="22"/>
          <w:rtl/>
          <w:lang w:bidi="he-IL"/>
        </w:rPr>
        <w:t>(</w:t>
      </w:r>
      <w:r w:rsidRPr="00B25D43">
        <w:rPr>
          <w:rFonts w:asciiTheme="minorHAnsi" w:hAnsiTheme="minorHAnsi" w:cstheme="minorHAnsi"/>
          <w:noProof/>
          <w:sz w:val="22"/>
          <w:szCs w:val="22"/>
          <w:lang w:val="en-GB"/>
        </w:rPr>
        <w:t>20:5 n-3</w:t>
      </w:r>
      <w:r w:rsidRPr="00B25D43">
        <w:rPr>
          <w:rFonts w:asciiTheme="minorHAnsi" w:hAnsiTheme="minorHAnsi" w:cstheme="minorHAnsi"/>
          <w:b/>
          <w:noProof/>
          <w:sz w:val="22"/>
          <w:szCs w:val="22"/>
          <w:rtl/>
          <w:lang w:bidi="he-IL"/>
        </w:rPr>
        <w:t xml:space="preserve">) 0.1%, </w:t>
      </w:r>
      <w:r w:rsidRPr="00B25D43">
        <w:rPr>
          <w:rFonts w:asciiTheme="minorHAnsi" w:hAnsiTheme="minorHAnsi" w:cstheme="minorHAnsi"/>
          <w:bCs/>
          <w:noProof/>
          <w:sz w:val="22"/>
          <w:szCs w:val="22"/>
          <w:lang w:bidi="he-IL"/>
        </w:rPr>
        <w:t>DHA</w:t>
      </w:r>
      <w:r w:rsidRPr="00B25D43">
        <w:rPr>
          <w:rFonts w:asciiTheme="minorHAnsi" w:hAnsiTheme="minorHAnsi" w:cstheme="minorHAnsi"/>
          <w:b/>
          <w:noProof/>
          <w:sz w:val="22"/>
          <w:szCs w:val="22"/>
          <w:rtl/>
          <w:lang w:bidi="he-IL"/>
        </w:rPr>
        <w:t xml:space="preserve"> (</w:t>
      </w:r>
      <w:r w:rsidRPr="00B25D43">
        <w:rPr>
          <w:rFonts w:asciiTheme="minorHAnsi" w:hAnsiTheme="minorHAnsi" w:cstheme="minorHAnsi"/>
          <w:noProof/>
          <w:sz w:val="22"/>
          <w:szCs w:val="22"/>
          <w:lang w:val="en-GB"/>
        </w:rPr>
        <w:t>22:6 n-3</w:t>
      </w:r>
      <w:r w:rsidRPr="00B25D43">
        <w:rPr>
          <w:rFonts w:asciiTheme="minorHAnsi" w:hAnsiTheme="minorHAnsi" w:cstheme="minorHAnsi"/>
          <w:b/>
          <w:noProof/>
          <w:sz w:val="22"/>
          <w:szCs w:val="22"/>
          <w:rtl/>
          <w:lang w:bidi="he-IL"/>
        </w:rPr>
        <w:t>) 0.25%,</w:t>
      </w:r>
      <w:r w:rsidRPr="00B25D43">
        <w:rPr>
          <w:rFonts w:asciiTheme="minorHAnsi" w:hAnsiTheme="minorHAnsi" w:cstheme="minorHAnsi"/>
          <w:bCs/>
          <w:noProof/>
          <w:sz w:val="22"/>
          <w:szCs w:val="22"/>
          <w:lang w:bidi="he-IL"/>
        </w:rPr>
        <w:t>ALA</w:t>
      </w:r>
      <w:r w:rsidRPr="00B25D43">
        <w:rPr>
          <w:rFonts w:asciiTheme="minorHAnsi" w:hAnsiTheme="minorHAnsi" w:cstheme="minorHAnsi"/>
          <w:b/>
          <w:noProof/>
          <w:sz w:val="22"/>
          <w:szCs w:val="22"/>
          <w:lang w:bidi="he-IL"/>
        </w:rPr>
        <w:t xml:space="preserve"> </w:t>
      </w:r>
      <w:r w:rsidRPr="00B25D43">
        <w:rPr>
          <w:rFonts w:asciiTheme="minorHAnsi" w:hAnsiTheme="minorHAnsi" w:cstheme="minorHAnsi"/>
          <w:b/>
          <w:noProof/>
          <w:sz w:val="22"/>
          <w:szCs w:val="22"/>
          <w:rtl/>
          <w:lang w:bidi="he-IL"/>
        </w:rPr>
        <w:t xml:space="preserve"> (</w:t>
      </w:r>
      <w:r w:rsidRPr="00B25D43">
        <w:rPr>
          <w:rFonts w:asciiTheme="minorHAnsi" w:hAnsiTheme="minorHAnsi" w:cstheme="minorHAnsi"/>
          <w:noProof/>
          <w:sz w:val="22"/>
          <w:szCs w:val="22"/>
          <w:lang w:val="en-GB"/>
        </w:rPr>
        <w:t>18:3 n-3</w:t>
      </w:r>
      <w:r w:rsidRPr="00B25D43">
        <w:rPr>
          <w:rFonts w:asciiTheme="minorHAnsi" w:hAnsiTheme="minorHAnsi" w:cstheme="minorHAnsi"/>
          <w:b/>
          <w:noProof/>
          <w:sz w:val="22"/>
          <w:szCs w:val="22"/>
          <w:rtl/>
          <w:lang w:bidi="he-IL"/>
        </w:rPr>
        <w:t xml:space="preserve">) 0.85%. </w:t>
      </w:r>
    </w:p>
    <w:p w14:paraId="2CA4DC91" w14:textId="77777777" w:rsidR="008E2141" w:rsidRPr="00B25D43" w:rsidRDefault="008E2141" w:rsidP="008E2141">
      <w:pPr>
        <w:bidi/>
        <w:spacing w:line="276" w:lineRule="auto"/>
        <w:jc w:val="both"/>
        <w:rPr>
          <w:rFonts w:asciiTheme="minorHAnsi" w:hAnsiTheme="minorHAnsi" w:cstheme="minorHAnsi"/>
          <w:b/>
          <w:noProof/>
          <w:sz w:val="22"/>
          <w:szCs w:val="22"/>
          <w:rtl/>
          <w:lang w:bidi="he-IL"/>
        </w:rPr>
      </w:pPr>
      <w:r w:rsidRPr="00B25D43">
        <w:rPr>
          <w:rFonts w:asciiTheme="minorHAnsi" w:hAnsiTheme="minorHAnsi" w:cstheme="minorHAnsi"/>
          <w:b/>
          <w:noProof/>
          <w:sz w:val="22"/>
          <w:szCs w:val="22"/>
          <w:rtl/>
          <w:lang w:bidi="he-IL"/>
        </w:rPr>
        <w:t>מכיל נוגדי חמצון מאושרים על ידי האיחוד האירופי: תמציות טוקופרול משמנים צמחיים (</w:t>
      </w:r>
      <w:r w:rsidRPr="00B25D43">
        <w:rPr>
          <w:rFonts w:asciiTheme="minorHAnsi" w:hAnsiTheme="minorHAnsi" w:cstheme="minorHAnsi"/>
          <w:bCs/>
          <w:noProof/>
          <w:sz w:val="22"/>
          <w:szCs w:val="22"/>
          <w:lang w:bidi="he-IL"/>
        </w:rPr>
        <w:t>1b306(i)</w:t>
      </w:r>
      <w:r w:rsidRPr="00B25D43">
        <w:rPr>
          <w:rFonts w:asciiTheme="minorHAnsi" w:hAnsiTheme="minorHAnsi" w:cstheme="minorHAnsi"/>
          <w:b/>
          <w:noProof/>
          <w:sz w:val="22"/>
          <w:szCs w:val="22"/>
          <w:rtl/>
          <w:lang w:bidi="he-IL"/>
        </w:rPr>
        <w:t>), אסקורביל פלמיטט (</w:t>
      </w:r>
      <w:r w:rsidRPr="00B25D43">
        <w:rPr>
          <w:rFonts w:asciiTheme="minorHAnsi" w:hAnsiTheme="minorHAnsi" w:cstheme="minorHAnsi"/>
          <w:bCs/>
          <w:noProof/>
          <w:sz w:val="22"/>
          <w:szCs w:val="22"/>
          <w:lang w:bidi="he-IL"/>
        </w:rPr>
        <w:t>1b304</w:t>
      </w:r>
      <w:r w:rsidRPr="00B25D43">
        <w:rPr>
          <w:rFonts w:asciiTheme="minorHAnsi" w:hAnsiTheme="minorHAnsi" w:cstheme="minorHAnsi"/>
          <w:b/>
          <w:noProof/>
          <w:sz w:val="22"/>
          <w:szCs w:val="22"/>
          <w:rtl/>
          <w:lang w:bidi="he-IL"/>
        </w:rPr>
        <w:t>) ותמצית רוזמרין.</w:t>
      </w:r>
    </w:p>
    <w:p w14:paraId="4BAE74C0" w14:textId="77777777" w:rsidR="008E2141" w:rsidRPr="00B25D43" w:rsidRDefault="008E2141" w:rsidP="008E2141">
      <w:pPr>
        <w:bidi/>
        <w:spacing w:line="276" w:lineRule="auto"/>
        <w:jc w:val="both"/>
        <w:rPr>
          <w:rFonts w:asciiTheme="minorHAnsi" w:hAnsiTheme="minorHAnsi" w:cstheme="minorHAnsi"/>
          <w:b/>
          <w:bCs/>
          <w:sz w:val="22"/>
          <w:szCs w:val="22"/>
          <w:rtl/>
          <w:lang w:bidi="he-IL"/>
        </w:rPr>
      </w:pPr>
    </w:p>
    <w:p w14:paraId="7EC1CDED" w14:textId="77777777" w:rsidR="008E2141" w:rsidRPr="00B25D43" w:rsidRDefault="008E2141" w:rsidP="008E2141">
      <w:pPr>
        <w:bidi/>
        <w:spacing w:line="276" w:lineRule="auto"/>
        <w:jc w:val="both"/>
        <w:rPr>
          <w:rFonts w:asciiTheme="minorHAnsi" w:hAnsiTheme="minorHAnsi" w:cstheme="minorHAnsi"/>
          <w:sz w:val="22"/>
          <w:szCs w:val="22"/>
          <w:rtl/>
          <w:lang w:bidi="he-IL"/>
        </w:rPr>
      </w:pPr>
      <w:r w:rsidRPr="00B25D43">
        <w:rPr>
          <w:rFonts w:asciiTheme="minorHAnsi" w:hAnsiTheme="minorHAnsi" w:cstheme="minorHAnsi"/>
          <w:b/>
          <w:bCs/>
          <w:sz w:val="22"/>
          <w:szCs w:val="22"/>
          <w:rtl/>
          <w:lang w:bidi="he-IL"/>
        </w:rPr>
        <w:t>אנרגיה המופקת מחילוף חומרים:</w:t>
      </w:r>
      <w:r w:rsidRPr="00B25D43">
        <w:rPr>
          <w:rFonts w:asciiTheme="minorHAnsi" w:hAnsiTheme="minorHAnsi" w:cstheme="minorHAnsi"/>
          <w:sz w:val="22"/>
          <w:szCs w:val="22"/>
          <w:rtl/>
          <w:lang w:bidi="he-IL"/>
        </w:rPr>
        <w:t xml:space="preserve"> </w:t>
      </w:r>
      <w:r w:rsidRPr="00B25D43">
        <w:rPr>
          <w:rFonts w:asciiTheme="minorHAnsi" w:hAnsiTheme="minorHAnsi" w:cstheme="minorHAnsi"/>
          <w:sz w:val="22"/>
          <w:szCs w:val="22"/>
          <w:rtl/>
          <w:lang w:val="en-US" w:bidi="he-IL"/>
        </w:rPr>
        <w:t>3,655</w:t>
      </w:r>
      <w:r w:rsidRPr="00B25D43">
        <w:rPr>
          <w:rFonts w:asciiTheme="minorHAnsi" w:hAnsiTheme="minorHAnsi" w:cstheme="minorHAnsi"/>
          <w:sz w:val="22"/>
          <w:szCs w:val="22"/>
          <w:rtl/>
          <w:lang w:bidi="he-IL"/>
        </w:rPr>
        <w:t xml:space="preserve"> קק"ל/ ק"ג, 15,30 מגה-ג'ול/ ק"ג. </w:t>
      </w:r>
    </w:p>
    <w:p w14:paraId="6C05F7AE" w14:textId="77777777" w:rsidR="008E2141" w:rsidRPr="00B25D43" w:rsidRDefault="008E2141" w:rsidP="008E2141">
      <w:pPr>
        <w:autoSpaceDE w:val="0"/>
        <w:autoSpaceDN w:val="0"/>
        <w:jc w:val="both"/>
        <w:rPr>
          <w:rFonts w:asciiTheme="minorHAnsi" w:hAnsiTheme="minorHAnsi" w:cstheme="minorHAnsi"/>
          <w:b/>
          <w:sz w:val="22"/>
          <w:szCs w:val="22"/>
          <w:lang w:val="en-US" w:bidi="he-IL"/>
        </w:rPr>
      </w:pPr>
    </w:p>
    <w:p w14:paraId="3BFBAE58" w14:textId="77777777" w:rsidR="008E2141" w:rsidRPr="00B25D43" w:rsidRDefault="008E2141" w:rsidP="008E2141">
      <w:pPr>
        <w:bidi/>
        <w:rPr>
          <w:rFonts w:asciiTheme="minorHAnsi" w:hAnsiTheme="minorHAnsi" w:cstheme="minorHAnsi"/>
          <w:sz w:val="22"/>
          <w:szCs w:val="22"/>
          <w:shd w:val="clear" w:color="auto" w:fill="FFFFFF"/>
          <w:lang w:bidi="he-IL"/>
        </w:rPr>
      </w:pPr>
      <w:r w:rsidRPr="00B25D43">
        <w:rPr>
          <w:rFonts w:asciiTheme="minorHAnsi" w:hAnsiTheme="minorHAnsi" w:cstheme="minorHAnsi"/>
          <w:b/>
          <w:bCs/>
          <w:sz w:val="22"/>
          <w:szCs w:val="22"/>
          <w:rtl/>
          <w:lang w:bidi="he-IL"/>
        </w:rPr>
        <w:t xml:space="preserve">מדריך האכלה: </w:t>
      </w:r>
      <w:r w:rsidRPr="00B25D43">
        <w:rPr>
          <w:rFonts w:asciiTheme="minorHAnsi" w:hAnsiTheme="minorHAnsi" w:cstheme="minorHAnsi"/>
          <w:sz w:val="22"/>
          <w:szCs w:val="22"/>
          <w:shd w:val="clear" w:color="auto" w:fill="FFFFFF"/>
          <w:rtl/>
          <w:lang w:bidi="he-IL"/>
        </w:rPr>
        <w:t>יש להגיש מדי יום כפרס, בזמן אילוף בעזרת הנעה חיובית או כחטיף מפנק ברגעים משותפים במהלך היום. יש להקפיד שתמיד יהיו לכלבך מי שתייה טריים בכמות מספקת.</w:t>
      </w:r>
    </w:p>
    <w:p w14:paraId="415C419B" w14:textId="77777777" w:rsidR="008E2141" w:rsidRPr="00B25D43" w:rsidRDefault="008E2141" w:rsidP="008E2141">
      <w:pPr>
        <w:pStyle w:val="Default"/>
        <w:bidi/>
        <w:jc w:val="both"/>
        <w:rPr>
          <w:rFonts w:asciiTheme="minorHAnsi" w:hAnsiTheme="minorHAnsi" w:cstheme="minorHAnsi"/>
          <w:b/>
          <w:bCs/>
          <w:color w:val="auto"/>
          <w:sz w:val="22"/>
          <w:szCs w:val="22"/>
          <w:rtl/>
          <w:lang w:bidi="he-IL"/>
        </w:rPr>
      </w:pPr>
    </w:p>
    <w:p w14:paraId="0B4DB6C5" w14:textId="77777777" w:rsidR="008E2141" w:rsidRPr="00B25D43" w:rsidRDefault="008E2141" w:rsidP="008E2141">
      <w:pPr>
        <w:bidi/>
        <w:spacing w:line="276" w:lineRule="auto"/>
        <w:jc w:val="both"/>
        <w:rPr>
          <w:rFonts w:asciiTheme="minorHAnsi" w:hAnsiTheme="minorHAnsi" w:cstheme="minorHAnsi"/>
          <w:sz w:val="22"/>
          <w:szCs w:val="22"/>
          <w:rtl/>
          <w:lang w:val="en-GB" w:bidi="he-IL"/>
        </w:rPr>
      </w:pPr>
      <w:r w:rsidRPr="00B25D43">
        <w:rPr>
          <w:rFonts w:asciiTheme="minorHAnsi" w:hAnsiTheme="minorHAnsi" w:cstheme="minorHAnsi"/>
          <w:b/>
          <w:bCs/>
          <w:sz w:val="22"/>
          <w:szCs w:val="22"/>
          <w:rtl/>
          <w:lang w:bidi="he-IL"/>
        </w:rPr>
        <w:t>עדיף להשתמש לפני התאריך</w:t>
      </w:r>
      <w:r w:rsidRPr="00B25D43">
        <w:rPr>
          <w:rFonts w:asciiTheme="minorHAnsi" w:hAnsiTheme="minorHAnsi" w:cstheme="minorHAnsi"/>
          <w:sz w:val="22"/>
          <w:szCs w:val="22"/>
          <w:rtl/>
          <w:lang w:bidi="he-IL"/>
        </w:rPr>
        <w:t xml:space="preserve"> המופיע על גבי האריזה.</w:t>
      </w:r>
      <w:r w:rsidRPr="00B25D43">
        <w:rPr>
          <w:rFonts w:asciiTheme="minorHAnsi" w:hAnsiTheme="minorHAnsi" w:cstheme="minorHAnsi"/>
          <w:sz w:val="22"/>
          <w:szCs w:val="22"/>
          <w:rtl/>
          <w:lang w:val="en-GB" w:bidi="he-IL"/>
        </w:rPr>
        <w:t xml:space="preserve"> יש לאחסן במקום קריר ויבש הרחק מקרני שמש ישירות. אטמו שנית לאחר הפתיחה. </w:t>
      </w:r>
    </w:p>
    <w:p w14:paraId="3F6966C7" w14:textId="77777777" w:rsidR="008E2141" w:rsidRPr="00B25D43" w:rsidRDefault="008E2141" w:rsidP="008E2141">
      <w:pPr>
        <w:bidi/>
        <w:spacing w:line="276" w:lineRule="auto"/>
        <w:rPr>
          <w:rFonts w:asciiTheme="minorHAnsi" w:hAnsiTheme="minorHAnsi" w:cstheme="minorHAnsi"/>
          <w:sz w:val="22"/>
          <w:szCs w:val="22"/>
          <w:rtl/>
          <w:lang w:val="en-GB" w:bidi="he-IL"/>
        </w:rPr>
      </w:pPr>
      <w:r w:rsidRPr="00B25D43">
        <w:rPr>
          <w:rFonts w:asciiTheme="minorHAnsi" w:hAnsiTheme="minorHAnsi" w:cstheme="minorHAnsi"/>
          <w:sz w:val="22"/>
          <w:szCs w:val="22"/>
          <w:rtl/>
          <w:lang w:val="en-GB" w:bidi="he-IL"/>
        </w:rPr>
        <w:t>לא למאכל אדם</w:t>
      </w:r>
    </w:p>
    <w:p w14:paraId="4998B782" w14:textId="77777777" w:rsidR="008E2141" w:rsidRPr="00B25D43" w:rsidRDefault="008E2141" w:rsidP="008E2141">
      <w:pPr>
        <w:bidi/>
        <w:spacing w:line="276" w:lineRule="auto"/>
        <w:rPr>
          <w:rFonts w:asciiTheme="minorHAnsi" w:hAnsiTheme="minorHAnsi" w:cstheme="minorHAnsi"/>
          <w:sz w:val="22"/>
          <w:szCs w:val="22"/>
          <w:rtl/>
          <w:lang w:val="en-GB" w:bidi="he-IL"/>
        </w:rPr>
      </w:pPr>
      <w:r w:rsidRPr="00B25D43">
        <w:rPr>
          <w:rFonts w:asciiTheme="minorHAnsi" w:hAnsiTheme="minorHAnsi" w:cstheme="minorHAnsi"/>
          <w:b/>
          <w:bCs/>
          <w:sz w:val="22"/>
          <w:szCs w:val="22"/>
          <w:shd w:val="clear" w:color="auto" w:fill="FFFFFF"/>
          <w:rtl/>
          <w:lang w:bidi="he-IL"/>
        </w:rPr>
        <w:t>יבואן</w:t>
      </w:r>
      <w:r w:rsidRPr="00B25D43">
        <w:rPr>
          <w:rFonts w:asciiTheme="minorHAnsi" w:hAnsiTheme="minorHAnsi" w:cstheme="minorHAnsi"/>
          <w:sz w:val="22"/>
          <w:szCs w:val="22"/>
          <w:shd w:val="clear" w:color="auto" w:fill="FFFFFF"/>
          <w:rtl/>
          <w:lang w:bidi="he-IL"/>
        </w:rPr>
        <w:t xml:space="preserve"> וטקס בע</w:t>
      </w:r>
      <w:r w:rsidRPr="00B25D43">
        <w:rPr>
          <w:rFonts w:asciiTheme="minorHAnsi" w:hAnsiTheme="minorHAnsi" w:cstheme="minorHAnsi"/>
          <w:sz w:val="22"/>
          <w:szCs w:val="22"/>
          <w:shd w:val="clear" w:color="auto" w:fill="FFFFFF"/>
        </w:rPr>
        <w:t>"</w:t>
      </w:r>
      <w:r w:rsidRPr="00B25D43">
        <w:rPr>
          <w:rFonts w:asciiTheme="minorHAnsi" w:hAnsiTheme="minorHAnsi" w:cstheme="minorHAnsi"/>
          <w:sz w:val="22"/>
          <w:szCs w:val="22"/>
          <w:shd w:val="clear" w:color="auto" w:fill="FFFFFF"/>
          <w:rtl/>
          <w:lang w:bidi="he-IL"/>
        </w:rPr>
        <w:t>מ ת</w:t>
      </w:r>
      <w:r w:rsidRPr="00B25D43">
        <w:rPr>
          <w:rFonts w:asciiTheme="minorHAnsi" w:hAnsiTheme="minorHAnsi" w:cstheme="minorHAnsi"/>
          <w:sz w:val="22"/>
          <w:szCs w:val="22"/>
          <w:shd w:val="clear" w:color="auto" w:fill="FFFFFF"/>
        </w:rPr>
        <w:t>.</w:t>
      </w:r>
      <w:r w:rsidRPr="00B25D43">
        <w:rPr>
          <w:rFonts w:asciiTheme="minorHAnsi" w:hAnsiTheme="minorHAnsi" w:cstheme="minorHAnsi"/>
          <w:sz w:val="22"/>
          <w:szCs w:val="22"/>
          <w:shd w:val="clear" w:color="auto" w:fill="FFFFFF"/>
          <w:rtl/>
          <w:lang w:bidi="he-IL"/>
        </w:rPr>
        <w:t xml:space="preserve">ד </w:t>
      </w:r>
      <w:r w:rsidRPr="00B25D43">
        <w:rPr>
          <w:rFonts w:asciiTheme="minorHAnsi" w:hAnsiTheme="minorHAnsi" w:cstheme="minorHAnsi"/>
          <w:sz w:val="22"/>
          <w:szCs w:val="22"/>
          <w:shd w:val="clear" w:color="auto" w:fill="FFFFFF"/>
        </w:rPr>
        <w:t xml:space="preserve">3359 </w:t>
      </w:r>
      <w:r w:rsidRPr="00B25D43">
        <w:rPr>
          <w:rFonts w:asciiTheme="minorHAnsi" w:hAnsiTheme="minorHAnsi" w:cstheme="minorHAnsi"/>
          <w:sz w:val="22"/>
          <w:szCs w:val="22"/>
          <w:shd w:val="clear" w:color="auto" w:fill="FFFFFF"/>
          <w:rtl/>
          <w:lang w:bidi="he-IL"/>
        </w:rPr>
        <w:t xml:space="preserve"> רמות השבים </w:t>
      </w:r>
      <w:r w:rsidRPr="00B25D43">
        <w:rPr>
          <w:rFonts w:asciiTheme="minorHAnsi" w:hAnsiTheme="minorHAnsi" w:cstheme="minorHAnsi"/>
          <w:sz w:val="22"/>
          <w:szCs w:val="22"/>
          <w:shd w:val="clear" w:color="auto" w:fill="FFFFFF"/>
        </w:rPr>
        <w:t xml:space="preserve">09-7458100 </w:t>
      </w:r>
      <w:hyperlink r:id="rId5" w:history="1">
        <w:r w:rsidRPr="00B25D43">
          <w:rPr>
            <w:rStyle w:val="Hypertextovodkaz"/>
            <w:rFonts w:asciiTheme="minorHAnsi" w:hAnsiTheme="minorHAnsi" w:cstheme="minorHAnsi"/>
            <w:sz w:val="22"/>
            <w:szCs w:val="22"/>
            <w:u w:val="none"/>
            <w:shd w:val="clear" w:color="auto" w:fill="FFFFFF"/>
          </w:rPr>
          <w:t>info@vetex.co.il</w:t>
        </w:r>
      </w:hyperlink>
    </w:p>
    <w:p w14:paraId="02C4E08E" w14:textId="77777777" w:rsidR="008E2141" w:rsidRPr="00B25D43" w:rsidRDefault="008E2141" w:rsidP="008E2141">
      <w:pPr>
        <w:bidi/>
        <w:spacing w:line="276" w:lineRule="auto"/>
        <w:rPr>
          <w:rFonts w:asciiTheme="minorHAnsi" w:hAnsiTheme="minorHAnsi" w:cstheme="minorHAnsi"/>
          <w:sz w:val="22"/>
          <w:szCs w:val="22"/>
          <w:rtl/>
          <w:lang w:val="en-GB" w:bidi="he-IL"/>
        </w:rPr>
      </w:pPr>
      <w:r w:rsidRPr="00B25D43">
        <w:rPr>
          <w:rFonts w:asciiTheme="minorHAnsi" w:hAnsiTheme="minorHAnsi" w:cstheme="minorHAnsi"/>
          <w:sz w:val="22"/>
          <w:szCs w:val="22"/>
          <w:rtl/>
          <w:lang w:val="en-GB" w:bidi="he-IL"/>
        </w:rPr>
        <w:t>תעודת היתר מס' 212 של האגף לפיקוח על מזון לבע"ח</w:t>
      </w:r>
    </w:p>
    <w:p w14:paraId="55E75165" w14:textId="77777777" w:rsidR="008E2141" w:rsidRPr="00B25D43" w:rsidRDefault="008E2141" w:rsidP="008E2141">
      <w:pPr>
        <w:bidi/>
        <w:spacing w:line="276" w:lineRule="auto"/>
        <w:rPr>
          <w:rFonts w:asciiTheme="minorHAnsi" w:hAnsiTheme="minorHAnsi" w:cstheme="minorHAnsi"/>
          <w:sz w:val="22"/>
          <w:szCs w:val="22"/>
          <w:rtl/>
          <w:lang w:val="en-GB" w:bidi="he-IL"/>
        </w:rPr>
      </w:pPr>
    </w:p>
    <w:p w14:paraId="22F630AC" w14:textId="77777777" w:rsidR="00E84B06" w:rsidRPr="00B25D43" w:rsidRDefault="00E84B06" w:rsidP="00E84B06">
      <w:pPr>
        <w:autoSpaceDE w:val="0"/>
        <w:autoSpaceDN w:val="0"/>
        <w:jc w:val="both"/>
        <w:rPr>
          <w:rFonts w:asciiTheme="minorHAnsi" w:hAnsiTheme="minorHAnsi" w:cstheme="minorHAnsi"/>
          <w:b/>
          <w:sz w:val="22"/>
          <w:szCs w:val="22"/>
          <w:lang w:val="fr-FR" w:bidi="he-IL"/>
        </w:rPr>
      </w:pPr>
    </w:p>
    <w:p w14:paraId="2FEE5AAC" w14:textId="77777777" w:rsidR="00E84B06" w:rsidRPr="00B25D43" w:rsidRDefault="00E84B06" w:rsidP="00E84B06">
      <w:pPr>
        <w:rPr>
          <w:rFonts w:asciiTheme="minorHAnsi" w:hAnsiTheme="minorHAnsi" w:cstheme="minorHAnsi"/>
          <w:b/>
          <w:noProof/>
          <w:sz w:val="22"/>
          <w:szCs w:val="22"/>
          <w:lang w:val="hr-HR"/>
        </w:rPr>
      </w:pPr>
      <w:r w:rsidRPr="00B25D43">
        <w:rPr>
          <w:rFonts w:asciiTheme="minorHAnsi" w:hAnsiTheme="minorHAnsi" w:cstheme="minorHAnsi"/>
          <w:b/>
          <w:noProof/>
          <w:sz w:val="22"/>
          <w:szCs w:val="22"/>
          <w:lang w:val="hr-HR"/>
        </w:rPr>
        <w:t>HR</w:t>
      </w:r>
    </w:p>
    <w:p w14:paraId="500F3EE1" w14:textId="3D6AE035" w:rsidR="00E84B06" w:rsidRPr="00B25D43" w:rsidRDefault="00E84B06" w:rsidP="00E84B06">
      <w:pPr>
        <w:rPr>
          <w:rFonts w:asciiTheme="minorHAnsi" w:hAnsiTheme="minorHAnsi" w:cstheme="minorHAnsi"/>
          <w:sz w:val="22"/>
          <w:szCs w:val="22"/>
        </w:rPr>
      </w:pPr>
      <w:r w:rsidRPr="00B25D43">
        <w:rPr>
          <w:rFonts w:asciiTheme="minorHAnsi" w:hAnsiTheme="minorHAnsi" w:cstheme="minorHAnsi"/>
          <w:b/>
          <w:noProof/>
          <w:sz w:val="22"/>
          <w:szCs w:val="22"/>
          <w:lang w:val="hr-HR"/>
        </w:rPr>
        <w:t xml:space="preserve">BRIT CARE Dog Crunchy Cracker. </w:t>
      </w:r>
      <w:r w:rsidRPr="00B25D43">
        <w:rPr>
          <w:rFonts w:asciiTheme="minorHAnsi" w:hAnsiTheme="minorHAnsi" w:cstheme="minorHAnsi"/>
          <w:b/>
          <w:bCs/>
          <w:sz w:val="22"/>
          <w:szCs w:val="22"/>
          <w:lang w:val="hr-HR"/>
        </w:rPr>
        <w:t>Kukci s kunićevinom, obogaćeno komoračem.</w:t>
      </w:r>
      <w:r w:rsidR="005570E7">
        <w:rPr>
          <w:rFonts w:asciiTheme="minorHAnsi" w:hAnsiTheme="minorHAnsi" w:cstheme="minorHAnsi"/>
          <w:b/>
          <w:bCs/>
          <w:sz w:val="22"/>
          <w:szCs w:val="22"/>
          <w:lang w:val="hr-HR"/>
        </w:rPr>
        <w:t xml:space="preserve"> </w:t>
      </w:r>
      <w:r w:rsidRPr="00B25D43">
        <w:rPr>
          <w:rFonts w:asciiTheme="minorHAnsi" w:hAnsiTheme="minorHAnsi" w:cstheme="minorHAnsi"/>
          <w:noProof/>
          <w:sz w:val="22"/>
          <w:szCs w:val="22"/>
          <w:lang w:val="hr-HR"/>
        </w:rPr>
        <w:t>Dopunska hrana za pse. Funkcionalna poslastica s kukcima i kunićevinom.</w:t>
      </w:r>
      <w:r w:rsidR="005570E7">
        <w:rPr>
          <w:rFonts w:asciiTheme="minorHAnsi" w:hAnsiTheme="minorHAnsi" w:cstheme="minorHAnsi"/>
          <w:noProof/>
          <w:sz w:val="22"/>
          <w:szCs w:val="22"/>
          <w:lang w:val="hr-HR"/>
        </w:rPr>
        <w:t xml:space="preserve"> </w:t>
      </w:r>
      <w:r w:rsidRPr="00B25D43">
        <w:rPr>
          <w:rFonts w:asciiTheme="minorHAnsi" w:hAnsiTheme="minorHAnsi" w:cstheme="minorHAnsi"/>
          <w:b/>
          <w:sz w:val="22"/>
          <w:szCs w:val="22"/>
          <w:lang w:val="hr-HR"/>
        </w:rPr>
        <w:t xml:space="preserve">Sastav: </w:t>
      </w:r>
      <w:r w:rsidRPr="00B25D43">
        <w:rPr>
          <w:rFonts w:asciiTheme="minorHAnsi" w:hAnsiTheme="minorHAnsi" w:cstheme="minorHAnsi"/>
          <w:sz w:val="22"/>
          <w:szCs w:val="22"/>
          <w:lang w:val="hr-HR"/>
        </w:rPr>
        <w:t xml:space="preserve">bjelančevine kukaca (26%), grašak, bjelančevine kunićevine (14%), krumpirov škrob, kokosovo ulje, sjemenke lana (4%), pulpa jabuke, </w:t>
      </w:r>
      <w:r w:rsidRPr="00B25D43">
        <w:rPr>
          <w:rFonts w:asciiTheme="minorHAnsi" w:hAnsiTheme="minorHAnsi" w:cstheme="minorHAnsi"/>
          <w:sz w:val="22"/>
          <w:szCs w:val="22"/>
          <w:lang w:val="hr-HR"/>
        </w:rPr>
        <w:lastRenderedPageBreak/>
        <w:t>osušena, hidrolizirana pileća jetra, sušeni komorač (1%), sušene alge (</w:t>
      </w:r>
      <w:r w:rsidRPr="00B25D43">
        <w:rPr>
          <w:rFonts w:asciiTheme="minorHAnsi" w:hAnsiTheme="minorHAnsi" w:cstheme="minorHAnsi"/>
          <w:i/>
          <w:noProof/>
          <w:sz w:val="22"/>
          <w:szCs w:val="22"/>
          <w:lang w:val="hr-HR"/>
        </w:rPr>
        <w:t>Schizochytrium limacinum</w:t>
      </w:r>
      <w:r w:rsidRPr="00B25D43">
        <w:rPr>
          <w:rFonts w:asciiTheme="minorHAnsi" w:hAnsiTheme="minorHAnsi" w:cstheme="minorHAnsi"/>
          <w:sz w:val="22"/>
          <w:szCs w:val="22"/>
          <w:lang w:val="hr-HR"/>
        </w:rPr>
        <w:t xml:space="preserve">) 1%, repičino ulje. </w:t>
      </w:r>
      <w:r w:rsidRPr="00B25D43">
        <w:rPr>
          <w:rFonts w:asciiTheme="minorHAnsi" w:hAnsiTheme="minorHAnsi" w:cstheme="minorHAnsi"/>
          <w:b/>
          <w:sz w:val="22"/>
          <w:szCs w:val="22"/>
          <w:lang w:val="hr-HR"/>
        </w:rPr>
        <w:t xml:space="preserve">Analitički sastav: </w:t>
      </w:r>
      <w:r w:rsidRPr="00B25D43">
        <w:rPr>
          <w:rFonts w:asciiTheme="minorHAnsi" w:hAnsiTheme="minorHAnsi" w:cstheme="minorHAnsi"/>
          <w:bCs/>
          <w:noProof/>
          <w:sz w:val="22"/>
          <w:szCs w:val="22"/>
          <w:lang w:val="hr-HR"/>
        </w:rPr>
        <w:t xml:space="preserve">bjelančevine 26,0%, sadržaj masti 12,0%, vlaga 10,0%, sirovi pepeo 5,5%, sirova vlaknina 3,0%, kalcij 0,8%, fosfor 0,6%, natrij 0,15%, omega 3 1,4%, omega 6 0,3%, </w:t>
      </w:r>
      <w:r w:rsidRPr="00B25D43">
        <w:rPr>
          <w:rFonts w:asciiTheme="minorHAnsi" w:hAnsiTheme="minorHAnsi" w:cstheme="minorHAnsi"/>
          <w:noProof/>
          <w:sz w:val="22"/>
          <w:szCs w:val="22"/>
          <w:lang w:val="hr-HR"/>
        </w:rPr>
        <w:t>EPA (20:5 n-3) 0,1%, DHA (22:6 n-3) 0,25%, ALA (18:3 n-3) 0,85%. Sadrži antioksidanse odobrene od EU: ekstrakti tokoferola iz biljnih ulja (1b306(i)), askorbil palmitat (1b304) i ekstrakt ružmarina.</w:t>
      </w:r>
      <w:r w:rsidR="005570E7">
        <w:rPr>
          <w:rFonts w:asciiTheme="minorHAnsi" w:hAnsiTheme="minorHAnsi" w:cstheme="minorHAnsi"/>
          <w:noProof/>
          <w:sz w:val="22"/>
          <w:szCs w:val="22"/>
          <w:lang w:val="hr-HR"/>
        </w:rPr>
        <w:t xml:space="preserve"> </w:t>
      </w:r>
      <w:r w:rsidRPr="00B25D43">
        <w:rPr>
          <w:rFonts w:asciiTheme="minorHAnsi" w:hAnsiTheme="minorHAnsi" w:cstheme="minorHAnsi"/>
          <w:b/>
          <w:bCs/>
          <w:sz w:val="22"/>
          <w:szCs w:val="22"/>
          <w:lang w:val="hr-HR"/>
        </w:rPr>
        <w:t>Metabolizirajuća energija</w:t>
      </w:r>
      <w:r w:rsidRPr="00B25D43">
        <w:rPr>
          <w:rFonts w:asciiTheme="minorHAnsi" w:hAnsiTheme="minorHAnsi" w:cstheme="minorHAnsi"/>
          <w:b/>
          <w:sz w:val="22"/>
          <w:szCs w:val="22"/>
          <w:lang w:val="hr-HR"/>
        </w:rPr>
        <w:t xml:space="preserve">: </w:t>
      </w:r>
      <w:r w:rsidRPr="00B25D43">
        <w:rPr>
          <w:rFonts w:asciiTheme="minorHAnsi" w:hAnsiTheme="minorHAnsi" w:cstheme="minorHAnsi"/>
          <w:sz w:val="22"/>
          <w:szCs w:val="22"/>
          <w:lang w:val="hr-HR"/>
        </w:rPr>
        <w:t>3.655 kcal/kg, 15,30 MJ/kg</w:t>
      </w:r>
      <w:r w:rsidR="005570E7">
        <w:rPr>
          <w:rFonts w:asciiTheme="minorHAnsi" w:hAnsiTheme="minorHAnsi" w:cstheme="minorHAnsi"/>
          <w:sz w:val="22"/>
          <w:szCs w:val="22"/>
          <w:lang w:val="hr-HR"/>
        </w:rPr>
        <w:t xml:space="preserve">. </w:t>
      </w:r>
      <w:r w:rsidRPr="00B25D43">
        <w:rPr>
          <w:rFonts w:asciiTheme="minorHAnsi" w:hAnsiTheme="minorHAnsi" w:cstheme="minorHAnsi"/>
          <w:b/>
          <w:bCs/>
          <w:sz w:val="22"/>
          <w:szCs w:val="22"/>
          <w:lang w:val="hr-HR"/>
        </w:rPr>
        <w:t>Uputa za hranjenje i čuvanje</w:t>
      </w:r>
      <w:r w:rsidRPr="00B25D43">
        <w:rPr>
          <w:rFonts w:asciiTheme="minorHAnsi" w:hAnsiTheme="minorHAnsi" w:cstheme="minorHAnsi"/>
          <w:sz w:val="22"/>
          <w:szCs w:val="22"/>
          <w:lang w:val="hr-HR"/>
        </w:rPr>
        <w:t>: poslasticu poslužite kao nagradu, za pozitivan motivacijski trening ili kao poslasticu za zajedničke trenutke tijekom dana. Tablica hranjenja otisnuta je na pakiranju (tjelesna masa u kg / broj komada na dan). Svježa voda mora uvijek biti dostupna. Čuvajte na hladnom i suhom mjestu podalje od izravne sunčeve svjetlosti. Nakon korištenja zatvorite pakiranje.</w:t>
      </w:r>
      <w:r w:rsidR="005570E7">
        <w:rPr>
          <w:rFonts w:asciiTheme="minorHAnsi" w:hAnsiTheme="minorHAnsi" w:cstheme="minorHAnsi"/>
          <w:sz w:val="22"/>
          <w:szCs w:val="22"/>
          <w:lang w:val="hr-HR"/>
        </w:rPr>
        <w:t xml:space="preserve"> </w:t>
      </w:r>
      <w:r w:rsidRPr="005570E7">
        <w:rPr>
          <w:rFonts w:asciiTheme="minorHAnsi" w:hAnsiTheme="minorHAnsi" w:cstheme="minorHAnsi"/>
          <w:b/>
          <w:bCs/>
          <w:sz w:val="22"/>
          <w:szCs w:val="22"/>
        </w:rPr>
        <w:t>NAJBOLJE UPOTRIJEBITI DO / SERIJSKI BROJ:</w:t>
      </w:r>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otisnuto</w:t>
      </w:r>
      <w:proofErr w:type="spellEnd"/>
      <w:r w:rsidRPr="00B25D43">
        <w:rPr>
          <w:rFonts w:asciiTheme="minorHAnsi" w:hAnsiTheme="minorHAnsi" w:cstheme="minorHAnsi"/>
          <w:sz w:val="22"/>
          <w:szCs w:val="22"/>
        </w:rPr>
        <w:t xml:space="preserve"> na </w:t>
      </w:r>
      <w:proofErr w:type="spellStart"/>
      <w:r w:rsidRPr="00B25D43">
        <w:rPr>
          <w:rFonts w:asciiTheme="minorHAnsi" w:hAnsiTheme="minorHAnsi" w:cstheme="minorHAnsi"/>
          <w:sz w:val="22"/>
          <w:szCs w:val="22"/>
        </w:rPr>
        <w:t>pakiranju</w:t>
      </w:r>
      <w:proofErr w:type="spellEnd"/>
      <w:r w:rsidRPr="00B25D43">
        <w:rPr>
          <w:rFonts w:asciiTheme="minorHAnsi" w:hAnsiTheme="minorHAnsi" w:cstheme="minorHAnsi"/>
          <w:sz w:val="22"/>
          <w:szCs w:val="22"/>
        </w:rPr>
        <w:t xml:space="preserve">. </w:t>
      </w:r>
      <w:proofErr w:type="spellStart"/>
      <w:r w:rsidRPr="005570E7">
        <w:rPr>
          <w:rFonts w:asciiTheme="minorHAnsi" w:hAnsiTheme="minorHAnsi" w:cstheme="minorHAnsi"/>
          <w:b/>
          <w:bCs/>
          <w:sz w:val="22"/>
          <w:szCs w:val="22"/>
        </w:rPr>
        <w:t>Proizvođa</w:t>
      </w:r>
      <w:r w:rsidRPr="00B25D43">
        <w:rPr>
          <w:rFonts w:asciiTheme="minorHAnsi" w:hAnsiTheme="minorHAnsi" w:cstheme="minorHAnsi"/>
          <w:sz w:val="22"/>
          <w:szCs w:val="22"/>
        </w:rPr>
        <w:t>č</w:t>
      </w:r>
      <w:proofErr w:type="spellEnd"/>
      <w:r w:rsidRPr="00B25D43">
        <w:rPr>
          <w:rFonts w:asciiTheme="minorHAnsi" w:hAnsiTheme="minorHAnsi" w:cstheme="minorHAnsi"/>
          <w:sz w:val="22"/>
          <w:szCs w:val="22"/>
        </w:rPr>
        <w:t xml:space="preserve">: VAFO PRAHA s.r.o, K </w:t>
      </w:r>
      <w:proofErr w:type="spellStart"/>
      <w:r w:rsidRPr="00B25D43">
        <w:rPr>
          <w:rFonts w:asciiTheme="minorHAnsi" w:hAnsiTheme="minorHAnsi" w:cstheme="minorHAnsi"/>
          <w:sz w:val="22"/>
          <w:szCs w:val="22"/>
        </w:rPr>
        <w:t>Brůdku</w:t>
      </w:r>
      <w:proofErr w:type="spellEnd"/>
      <w:r w:rsidRPr="00B25D43">
        <w:rPr>
          <w:rFonts w:asciiTheme="minorHAnsi" w:hAnsiTheme="minorHAnsi" w:cstheme="minorHAnsi"/>
          <w:sz w:val="22"/>
          <w:szCs w:val="22"/>
        </w:rPr>
        <w:t xml:space="preserve"> 94, 25219 Chrášťany, Czech Republic, </w:t>
      </w:r>
      <w:proofErr w:type="spellStart"/>
      <w:r w:rsidRPr="00B25D43">
        <w:rPr>
          <w:rFonts w:asciiTheme="minorHAnsi" w:hAnsiTheme="minorHAnsi" w:cstheme="minorHAnsi"/>
          <w:sz w:val="22"/>
          <w:szCs w:val="22"/>
        </w:rPr>
        <w:t>Registration</w:t>
      </w:r>
      <w:proofErr w:type="spellEnd"/>
      <w:r w:rsidRPr="00B25D43">
        <w:rPr>
          <w:rFonts w:asciiTheme="minorHAnsi" w:hAnsiTheme="minorHAnsi" w:cstheme="minorHAnsi"/>
          <w:sz w:val="22"/>
          <w:szCs w:val="22"/>
        </w:rPr>
        <w:t xml:space="preserve"> No.: CZ 800175-01/02/03/06, export No.: CZ939. </w:t>
      </w:r>
      <w:proofErr w:type="spellStart"/>
      <w:r w:rsidRPr="00B25D43">
        <w:rPr>
          <w:rFonts w:asciiTheme="minorHAnsi" w:hAnsiTheme="minorHAnsi" w:cstheme="minorHAnsi"/>
          <w:sz w:val="22"/>
          <w:szCs w:val="22"/>
        </w:rPr>
        <w:t>Zemlja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porijekla</w:t>
      </w:r>
      <w:proofErr w:type="spellEnd"/>
      <w:r w:rsidRPr="00B25D43">
        <w:rPr>
          <w:rFonts w:asciiTheme="minorHAnsi" w:hAnsiTheme="minorHAnsi" w:cstheme="minorHAnsi"/>
          <w:sz w:val="22"/>
          <w:szCs w:val="22"/>
        </w:rPr>
        <w:t xml:space="preserve">: Republika Češka. </w:t>
      </w:r>
      <w:proofErr w:type="spellStart"/>
      <w:r w:rsidRPr="00B25D43">
        <w:rPr>
          <w:rFonts w:asciiTheme="minorHAnsi" w:hAnsiTheme="minorHAnsi" w:cstheme="minorHAnsi"/>
          <w:sz w:val="22"/>
          <w:szCs w:val="22"/>
        </w:rPr>
        <w:t>Neto</w:t>
      </w:r>
      <w:proofErr w:type="spellEnd"/>
      <w:r w:rsidRPr="00B25D43">
        <w:rPr>
          <w:rFonts w:asciiTheme="minorHAnsi" w:hAnsiTheme="minorHAnsi" w:cstheme="minorHAnsi"/>
          <w:sz w:val="22"/>
          <w:szCs w:val="22"/>
        </w:rPr>
        <w:t xml:space="preserve"> masa: 200</w:t>
      </w:r>
      <w:r w:rsidR="005570E7">
        <w:rPr>
          <w:rFonts w:asciiTheme="minorHAnsi" w:hAnsiTheme="minorHAnsi" w:cstheme="minorHAnsi"/>
          <w:sz w:val="22"/>
          <w:szCs w:val="22"/>
        </w:rPr>
        <w:t xml:space="preserve"> g. </w:t>
      </w:r>
      <w:r w:rsidRPr="00B25D43">
        <w:rPr>
          <w:rFonts w:asciiTheme="minorHAnsi" w:hAnsiTheme="minorHAnsi" w:cstheme="minorHAnsi"/>
          <w:sz w:val="22"/>
          <w:szCs w:val="22"/>
        </w:rPr>
        <w:t xml:space="preserve">HR: </w:t>
      </w:r>
      <w:proofErr w:type="spellStart"/>
      <w:r w:rsidRPr="00B25D43">
        <w:rPr>
          <w:rFonts w:asciiTheme="minorHAnsi" w:hAnsiTheme="minorHAnsi" w:cstheme="minorHAnsi"/>
          <w:sz w:val="22"/>
          <w:szCs w:val="22"/>
        </w:rPr>
        <w:t>Pet</w:t>
      </w:r>
      <w:proofErr w:type="spellEnd"/>
      <w:r w:rsidRPr="00B25D43">
        <w:rPr>
          <w:rFonts w:asciiTheme="minorHAnsi" w:hAnsiTheme="minorHAnsi" w:cstheme="minorHAnsi"/>
          <w:sz w:val="22"/>
          <w:szCs w:val="22"/>
        </w:rPr>
        <w:t xml:space="preserve"> Network International </w:t>
      </w:r>
      <w:proofErr w:type="spellStart"/>
      <w:r w:rsidRPr="00B25D43">
        <w:rPr>
          <w:rFonts w:asciiTheme="minorHAnsi" w:hAnsiTheme="minorHAnsi" w:cstheme="minorHAnsi"/>
          <w:sz w:val="22"/>
          <w:szCs w:val="22"/>
        </w:rPr>
        <w:t>d.o.o</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Heinzelova</w:t>
      </w:r>
      <w:proofErr w:type="spellEnd"/>
      <w:r w:rsidRPr="00B25D43">
        <w:rPr>
          <w:rFonts w:asciiTheme="minorHAnsi" w:hAnsiTheme="minorHAnsi" w:cstheme="minorHAnsi"/>
          <w:sz w:val="22"/>
          <w:szCs w:val="22"/>
        </w:rPr>
        <w:t xml:space="preserve"> 60, 10.000 Zagreb, </w:t>
      </w:r>
      <w:proofErr w:type="spellStart"/>
      <w:r w:rsidRPr="00B25D43">
        <w:rPr>
          <w:rFonts w:asciiTheme="minorHAnsi" w:hAnsiTheme="minorHAnsi" w:cstheme="minorHAnsi"/>
          <w:sz w:val="22"/>
          <w:szCs w:val="22"/>
        </w:rPr>
        <w:t>Hrvatska</w:t>
      </w:r>
      <w:proofErr w:type="spellEnd"/>
      <w:r w:rsidRPr="00B25D43">
        <w:rPr>
          <w:rFonts w:asciiTheme="minorHAnsi" w:hAnsiTheme="minorHAnsi" w:cstheme="minorHAnsi"/>
          <w:sz w:val="22"/>
          <w:szCs w:val="22"/>
        </w:rPr>
        <w:t xml:space="preserve">, tel: 01/3013-209, www.pet-centar.hr, </w:t>
      </w:r>
      <w:hyperlink r:id="rId6" w:history="1">
        <w:r w:rsidRPr="00B25D43">
          <w:rPr>
            <w:rStyle w:val="Hypertextovodkaz"/>
            <w:rFonts w:asciiTheme="minorHAnsi" w:hAnsiTheme="minorHAnsi" w:cstheme="minorHAnsi"/>
            <w:sz w:val="22"/>
            <w:szCs w:val="22"/>
            <w:u w:val="none"/>
          </w:rPr>
          <w:t>info@pet-centar.hr</w:t>
        </w:r>
      </w:hyperlink>
      <w:r w:rsidR="005570E7">
        <w:rPr>
          <w:rStyle w:val="Hypertextovodkaz"/>
          <w:rFonts w:asciiTheme="minorHAnsi" w:hAnsiTheme="minorHAnsi" w:cstheme="minorHAnsi"/>
          <w:sz w:val="22"/>
          <w:szCs w:val="22"/>
          <w:u w:val="none"/>
        </w:rPr>
        <w:t>.</w:t>
      </w:r>
    </w:p>
    <w:p w14:paraId="3C89A88C" w14:textId="4068B3E7" w:rsidR="00E84B06" w:rsidRPr="00B25D43" w:rsidRDefault="00E84B06" w:rsidP="0060676B">
      <w:pPr>
        <w:autoSpaceDE w:val="0"/>
        <w:autoSpaceDN w:val="0"/>
        <w:jc w:val="both"/>
        <w:rPr>
          <w:rFonts w:asciiTheme="minorHAnsi" w:hAnsiTheme="minorHAnsi" w:cstheme="minorHAnsi"/>
          <w:b/>
          <w:sz w:val="22"/>
          <w:szCs w:val="22"/>
        </w:rPr>
      </w:pPr>
    </w:p>
    <w:p w14:paraId="305253E4" w14:textId="77777777" w:rsidR="00E84B06" w:rsidRPr="00B25D43" w:rsidRDefault="00E84B06" w:rsidP="00E84B06">
      <w:pPr>
        <w:rPr>
          <w:rFonts w:asciiTheme="minorHAnsi" w:hAnsiTheme="minorHAnsi" w:cstheme="minorHAnsi"/>
          <w:b/>
          <w:noProof/>
          <w:sz w:val="22"/>
          <w:szCs w:val="22"/>
        </w:rPr>
      </w:pPr>
      <w:r w:rsidRPr="00B25D43">
        <w:rPr>
          <w:rFonts w:asciiTheme="minorHAnsi" w:hAnsiTheme="minorHAnsi" w:cstheme="minorHAnsi"/>
          <w:b/>
          <w:noProof/>
          <w:sz w:val="22"/>
          <w:szCs w:val="22"/>
        </w:rPr>
        <w:t>HU</w:t>
      </w:r>
    </w:p>
    <w:p w14:paraId="24F29DA9" w14:textId="1E9D716A" w:rsidR="00E84B06" w:rsidRPr="00B25D43" w:rsidRDefault="00E84B06" w:rsidP="005570E7">
      <w:pPr>
        <w:rPr>
          <w:rFonts w:asciiTheme="minorHAnsi" w:hAnsiTheme="minorHAnsi" w:cstheme="minorHAnsi"/>
          <w:b/>
          <w:bCs/>
          <w:noProof/>
          <w:sz w:val="22"/>
          <w:szCs w:val="22"/>
          <w:lang w:val="hu-HU"/>
        </w:rPr>
      </w:pPr>
      <w:r w:rsidRPr="00B25D43">
        <w:rPr>
          <w:rFonts w:asciiTheme="minorHAnsi" w:hAnsiTheme="minorHAnsi" w:cstheme="minorHAnsi"/>
          <w:b/>
          <w:noProof/>
          <w:sz w:val="22"/>
          <w:szCs w:val="22"/>
        </w:rPr>
        <w:t xml:space="preserve">Brit Care Dog Crunchy Cracker. </w:t>
      </w:r>
      <w:r w:rsidRPr="00B25D43">
        <w:rPr>
          <w:rFonts w:asciiTheme="minorHAnsi" w:hAnsiTheme="minorHAnsi" w:cstheme="minorHAnsi"/>
          <w:b/>
          <w:sz w:val="22"/>
          <w:szCs w:val="22"/>
          <w:lang w:val="hu-HU"/>
        </w:rPr>
        <w:t>Édesköménnyel dúsított nyúlhúsos rovarfehérje</w:t>
      </w:r>
      <w:r w:rsidR="005570E7">
        <w:rPr>
          <w:rFonts w:asciiTheme="minorHAnsi" w:hAnsiTheme="minorHAnsi" w:cstheme="minorHAnsi"/>
          <w:b/>
          <w:sz w:val="22"/>
          <w:szCs w:val="22"/>
          <w:lang w:val="hu-HU"/>
        </w:rPr>
        <w:t xml:space="preserve">. </w:t>
      </w:r>
      <w:r w:rsidRPr="00B25D43">
        <w:rPr>
          <w:rFonts w:asciiTheme="minorHAnsi" w:hAnsiTheme="minorHAnsi" w:cstheme="minorHAnsi"/>
          <w:noProof/>
          <w:sz w:val="22"/>
          <w:szCs w:val="22"/>
          <w:lang w:val="hu-HU"/>
        </w:rPr>
        <w:t>Kiegészítő funkcionális kutyaeledel.</w:t>
      </w:r>
      <w:r w:rsidR="005570E7">
        <w:rPr>
          <w:rFonts w:asciiTheme="minorHAnsi" w:hAnsiTheme="minorHAnsi" w:cstheme="minorHAnsi"/>
          <w:noProof/>
          <w:sz w:val="22"/>
          <w:szCs w:val="22"/>
          <w:lang w:val="hu-HU"/>
        </w:rPr>
        <w:t xml:space="preserve"> </w:t>
      </w:r>
      <w:r w:rsidRPr="00B25D43">
        <w:rPr>
          <w:rFonts w:asciiTheme="minorHAnsi" w:hAnsiTheme="minorHAnsi" w:cstheme="minorHAnsi"/>
          <w:b/>
          <w:sz w:val="22"/>
          <w:szCs w:val="22"/>
          <w:lang w:val="hu-HU"/>
        </w:rPr>
        <w:t>Összetevők:</w:t>
      </w:r>
      <w:r w:rsidRPr="00B25D43">
        <w:rPr>
          <w:rFonts w:asciiTheme="minorHAnsi" w:hAnsiTheme="minorHAnsi" w:cstheme="minorHAnsi"/>
          <w:sz w:val="22"/>
          <w:szCs w:val="22"/>
          <w:lang w:val="hu-HU"/>
        </w:rPr>
        <w:t xml:space="preserve"> rovarfehérje (26 %), borsó, nyúlfehérje (14 %), burgonyakeményítő, kókuszolaj, lenmag (4 %), szárított almapép, hidrolizált csirkemáj, szárított édeskömény (1 %), szárított alga (1 %, </w:t>
      </w:r>
      <w:r w:rsidRPr="00B25D43">
        <w:rPr>
          <w:rFonts w:asciiTheme="minorHAnsi" w:hAnsiTheme="minorHAnsi" w:cstheme="minorHAnsi"/>
          <w:i/>
          <w:noProof/>
          <w:sz w:val="22"/>
          <w:szCs w:val="22"/>
          <w:lang w:val="hu-HU"/>
        </w:rPr>
        <w:t>Schizochytrium limacinum</w:t>
      </w:r>
      <w:r w:rsidRPr="00B25D43">
        <w:rPr>
          <w:rFonts w:asciiTheme="minorHAnsi" w:hAnsiTheme="minorHAnsi" w:cstheme="minorHAnsi"/>
          <w:sz w:val="22"/>
          <w:szCs w:val="22"/>
          <w:lang w:val="hu-HU"/>
        </w:rPr>
        <w:t xml:space="preserve">), repceolaj. </w:t>
      </w:r>
      <w:r w:rsidR="005570E7">
        <w:rPr>
          <w:rFonts w:asciiTheme="minorHAnsi" w:hAnsiTheme="minorHAnsi" w:cstheme="minorHAnsi"/>
          <w:sz w:val="22"/>
          <w:szCs w:val="22"/>
          <w:lang w:val="hu-HU"/>
        </w:rPr>
        <w:t xml:space="preserve"> </w:t>
      </w:r>
      <w:r w:rsidRPr="00B25D43">
        <w:rPr>
          <w:rFonts w:asciiTheme="minorHAnsi" w:hAnsiTheme="minorHAnsi" w:cstheme="minorHAnsi"/>
          <w:b/>
          <w:noProof/>
          <w:sz w:val="22"/>
          <w:szCs w:val="22"/>
          <w:lang w:val="hu-HU"/>
        </w:rPr>
        <w:t>Analitikai összetevők:</w:t>
      </w:r>
      <w:r w:rsidRPr="00B25D43">
        <w:rPr>
          <w:rFonts w:asciiTheme="minorHAnsi" w:hAnsiTheme="minorHAnsi" w:cstheme="minorHAnsi"/>
          <w:noProof/>
          <w:sz w:val="22"/>
          <w:szCs w:val="22"/>
          <w:lang w:val="hu-HU"/>
        </w:rPr>
        <w:t xml:space="preserve"> nyersfehérje 26,0 %, nyerszsír 12,0 %, nedvesség 10,0 %, nyershamu 5,5 %, nyersrost 3,0 %, kalcium 0,8 %, foszfor 0,6 %, nátrium 0,15 %, omega-3 1,4 %, omega-6 0,3 %, EPA (20:5 n-3) 0,1 %, DHA (22:6 n-3) 0,25 %, ALA (18:3 n-3) 0,85 %. EU által jóváhagyott antioxidánsokat tartalmaz: növényi olajok tokoferol tartalmú kivonatai (1b306(i)), aszkorbil-palmitát (1b304) és rozmaringkivonat.</w:t>
      </w:r>
      <w:r w:rsidR="005570E7">
        <w:rPr>
          <w:rFonts w:asciiTheme="minorHAnsi" w:hAnsiTheme="minorHAnsi" w:cstheme="minorHAnsi"/>
          <w:noProof/>
          <w:sz w:val="22"/>
          <w:szCs w:val="22"/>
          <w:lang w:val="hu-HU"/>
        </w:rPr>
        <w:t xml:space="preserve"> </w:t>
      </w:r>
      <w:r w:rsidRPr="00B25D43">
        <w:rPr>
          <w:rFonts w:asciiTheme="minorHAnsi" w:hAnsiTheme="minorHAnsi" w:cstheme="minorHAnsi"/>
          <w:b/>
          <w:sz w:val="22"/>
          <w:szCs w:val="22"/>
          <w:lang w:val="hu-HU"/>
        </w:rPr>
        <w:t xml:space="preserve">Metabolizálható energia: </w:t>
      </w:r>
      <w:r w:rsidRPr="00B25D43">
        <w:rPr>
          <w:rFonts w:asciiTheme="minorHAnsi" w:hAnsiTheme="minorHAnsi" w:cstheme="minorHAnsi"/>
          <w:sz w:val="22"/>
          <w:szCs w:val="22"/>
          <w:lang w:val="hu-HU"/>
        </w:rPr>
        <w:t>3655 kcal/kg, 15,30 MJ/kg</w:t>
      </w:r>
      <w:r w:rsidR="005570E7">
        <w:rPr>
          <w:rFonts w:asciiTheme="minorHAnsi" w:hAnsiTheme="minorHAnsi" w:cstheme="minorHAnsi"/>
          <w:sz w:val="22"/>
          <w:szCs w:val="22"/>
          <w:lang w:val="hu-HU"/>
        </w:rPr>
        <w:t xml:space="preserve">. </w:t>
      </w:r>
      <w:r w:rsidRPr="00B25D43">
        <w:rPr>
          <w:rFonts w:asciiTheme="minorHAnsi" w:hAnsiTheme="minorHAnsi" w:cstheme="minorHAnsi"/>
          <w:b/>
          <w:sz w:val="22"/>
          <w:szCs w:val="22"/>
          <w:lang w:val="hu-HU"/>
        </w:rPr>
        <w:t>Adagolási útmutató:</w:t>
      </w:r>
      <w:r w:rsidRPr="00B25D43">
        <w:rPr>
          <w:rFonts w:asciiTheme="minorHAnsi" w:hAnsiTheme="minorHAnsi" w:cstheme="minorHAnsi"/>
          <w:sz w:val="22"/>
          <w:szCs w:val="22"/>
          <w:lang w:val="hu-HU"/>
        </w:rPr>
        <w:t xml:space="preserve"> Motivációs edzések vagy a nap közben együtt töltött pillanatok során nyújtott jutalomfalatként adagolja. Mindig biztosítson elegendő friss vizet kutyája számára.</w:t>
      </w:r>
      <w:r w:rsidR="005570E7">
        <w:rPr>
          <w:rFonts w:asciiTheme="minorHAnsi" w:hAnsiTheme="minorHAnsi" w:cstheme="minorHAnsi"/>
          <w:sz w:val="22"/>
          <w:szCs w:val="22"/>
          <w:lang w:val="hu-HU"/>
        </w:rPr>
        <w:t xml:space="preserve"> </w:t>
      </w:r>
      <w:r w:rsidRPr="00B25D43">
        <w:rPr>
          <w:rFonts w:asciiTheme="minorHAnsi" w:hAnsiTheme="minorHAnsi" w:cstheme="minorHAnsi"/>
          <w:b/>
          <w:sz w:val="22"/>
          <w:szCs w:val="22"/>
          <w:lang w:val="hu-HU"/>
        </w:rPr>
        <w:t>Minőségét megőrzi:</w:t>
      </w:r>
      <w:r w:rsidRPr="00B25D43">
        <w:rPr>
          <w:rFonts w:asciiTheme="minorHAnsi" w:hAnsiTheme="minorHAnsi" w:cstheme="minorHAnsi"/>
          <w:sz w:val="22"/>
          <w:szCs w:val="22"/>
          <w:lang w:val="hu-HU"/>
        </w:rPr>
        <w:t xml:space="preserve"> a csomagoláson megjelölt időpontig. Száraz és hűvös helyen tárolja, óvja a közvetlen napfénytől. A felnyitást követően ismét zárja le.</w:t>
      </w:r>
      <w:r w:rsidR="005570E7">
        <w:rPr>
          <w:rFonts w:asciiTheme="minorHAnsi" w:hAnsiTheme="minorHAnsi" w:cstheme="minorHAnsi"/>
          <w:sz w:val="22"/>
          <w:szCs w:val="22"/>
          <w:lang w:val="hu-HU"/>
        </w:rPr>
        <w:t xml:space="preserve"> </w:t>
      </w:r>
      <w:proofErr w:type="spellStart"/>
      <w:r w:rsidRPr="00B25D43">
        <w:rPr>
          <w:rFonts w:asciiTheme="minorHAnsi" w:hAnsiTheme="minorHAnsi" w:cstheme="minorHAnsi"/>
          <w:b/>
          <w:bCs/>
          <w:sz w:val="22"/>
          <w:szCs w:val="22"/>
          <w:shd w:val="clear" w:color="auto" w:fill="F2F2F2"/>
        </w:rPr>
        <w:t>Magyarországi</w:t>
      </w:r>
      <w:proofErr w:type="spellEnd"/>
      <w:r w:rsidRPr="00B25D43">
        <w:rPr>
          <w:rFonts w:asciiTheme="minorHAnsi" w:hAnsiTheme="minorHAnsi" w:cstheme="minorHAnsi"/>
          <w:b/>
          <w:bCs/>
          <w:sz w:val="22"/>
          <w:szCs w:val="22"/>
          <w:shd w:val="clear" w:color="auto" w:fill="F2F2F2"/>
        </w:rPr>
        <w:t xml:space="preserve"> </w:t>
      </w:r>
      <w:proofErr w:type="spellStart"/>
      <w:r w:rsidRPr="00B25D43">
        <w:rPr>
          <w:rFonts w:asciiTheme="minorHAnsi" w:hAnsiTheme="minorHAnsi" w:cstheme="minorHAnsi"/>
          <w:b/>
          <w:bCs/>
          <w:sz w:val="22"/>
          <w:szCs w:val="22"/>
          <w:shd w:val="clear" w:color="auto" w:fill="F2F2F2"/>
        </w:rPr>
        <w:t>importőr</w:t>
      </w:r>
      <w:proofErr w:type="spellEnd"/>
      <w:r w:rsidRPr="00B25D43">
        <w:rPr>
          <w:rFonts w:asciiTheme="minorHAnsi" w:hAnsiTheme="minorHAnsi" w:cstheme="minorHAnsi"/>
          <w:b/>
          <w:bCs/>
          <w:sz w:val="22"/>
          <w:szCs w:val="22"/>
          <w:shd w:val="clear" w:color="auto" w:fill="F2F2F2"/>
        </w:rPr>
        <w:t>:</w:t>
      </w:r>
      <w:r w:rsidRPr="00B25D43">
        <w:rPr>
          <w:rFonts w:asciiTheme="minorHAnsi" w:hAnsiTheme="minorHAnsi" w:cstheme="minorHAnsi"/>
          <w:sz w:val="22"/>
          <w:szCs w:val="22"/>
          <w:shd w:val="clear" w:color="auto" w:fill="F2F2F2"/>
        </w:rPr>
        <w:t xml:space="preserve"> WAF KFT-BRIT HUNGARY, 2030 </w:t>
      </w:r>
      <w:proofErr w:type="spellStart"/>
      <w:r w:rsidRPr="00B25D43">
        <w:rPr>
          <w:rFonts w:asciiTheme="minorHAnsi" w:hAnsiTheme="minorHAnsi" w:cstheme="minorHAnsi"/>
          <w:sz w:val="22"/>
          <w:szCs w:val="22"/>
          <w:shd w:val="clear" w:color="auto" w:fill="F2F2F2"/>
        </w:rPr>
        <w:t>Érd</w:t>
      </w:r>
      <w:proofErr w:type="spellEnd"/>
      <w:r w:rsidRPr="00B25D43">
        <w:rPr>
          <w:rFonts w:asciiTheme="minorHAnsi" w:hAnsiTheme="minorHAnsi" w:cstheme="minorHAnsi"/>
          <w:sz w:val="22"/>
          <w:szCs w:val="22"/>
          <w:shd w:val="clear" w:color="auto" w:fill="F2F2F2"/>
        </w:rPr>
        <w:t>, www.brit.hu.</w:t>
      </w:r>
    </w:p>
    <w:p w14:paraId="0BCA80DC" w14:textId="77777777" w:rsidR="00E84B06" w:rsidRPr="00B25D43" w:rsidRDefault="00E84B06" w:rsidP="0060676B">
      <w:pPr>
        <w:autoSpaceDE w:val="0"/>
        <w:autoSpaceDN w:val="0"/>
        <w:jc w:val="both"/>
        <w:rPr>
          <w:rFonts w:asciiTheme="minorHAnsi" w:hAnsiTheme="minorHAnsi" w:cstheme="minorHAnsi"/>
          <w:b/>
          <w:sz w:val="22"/>
          <w:szCs w:val="22"/>
          <w:lang w:val="hu-HU"/>
        </w:rPr>
      </w:pPr>
    </w:p>
    <w:p w14:paraId="30646E81" w14:textId="77777777" w:rsidR="00112FD8" w:rsidRPr="00B25D43" w:rsidRDefault="00112FD8" w:rsidP="00112FD8">
      <w:pPr>
        <w:rPr>
          <w:rFonts w:asciiTheme="minorHAnsi" w:hAnsiTheme="minorHAnsi" w:cstheme="minorHAnsi"/>
          <w:sz w:val="22"/>
          <w:szCs w:val="22"/>
        </w:rPr>
      </w:pPr>
    </w:p>
    <w:p w14:paraId="25132B94" w14:textId="77777777" w:rsidR="00112FD8" w:rsidRPr="00B25D43" w:rsidRDefault="00112FD8" w:rsidP="00112FD8">
      <w:pPr>
        <w:rPr>
          <w:rFonts w:asciiTheme="minorHAnsi" w:hAnsiTheme="minorHAnsi" w:cstheme="minorHAnsi"/>
          <w:b/>
          <w:noProof/>
          <w:sz w:val="22"/>
          <w:szCs w:val="22"/>
          <w:lang w:val="it-IT"/>
        </w:rPr>
      </w:pPr>
      <w:r w:rsidRPr="00B25D43">
        <w:rPr>
          <w:rFonts w:asciiTheme="minorHAnsi" w:hAnsiTheme="minorHAnsi" w:cstheme="minorHAnsi"/>
          <w:b/>
          <w:noProof/>
          <w:sz w:val="22"/>
          <w:szCs w:val="22"/>
          <w:lang w:val="it-IT"/>
        </w:rPr>
        <w:t>IT</w:t>
      </w:r>
    </w:p>
    <w:p w14:paraId="0167F9A8" w14:textId="43C046E4" w:rsidR="00112FD8" w:rsidRPr="00B25D43" w:rsidRDefault="00112FD8" w:rsidP="005570E7">
      <w:pPr>
        <w:rPr>
          <w:rFonts w:asciiTheme="minorHAnsi" w:hAnsiTheme="minorHAnsi" w:cstheme="minorHAnsi"/>
          <w:b/>
          <w:bCs/>
          <w:noProof/>
          <w:sz w:val="22"/>
          <w:szCs w:val="22"/>
          <w:lang w:val="it-IT"/>
        </w:rPr>
      </w:pPr>
      <w:r w:rsidRPr="00166D11">
        <w:rPr>
          <w:rFonts w:asciiTheme="minorHAnsi" w:hAnsiTheme="minorHAnsi" w:cstheme="minorHAnsi"/>
          <w:b/>
          <w:noProof/>
          <w:sz w:val="22"/>
          <w:szCs w:val="22"/>
          <w:lang w:val="it-IT"/>
        </w:rPr>
        <w:t xml:space="preserve">Brit Care Dog Crunchy Cracker. </w:t>
      </w:r>
      <w:r w:rsidRPr="00166D11">
        <w:rPr>
          <w:rFonts w:asciiTheme="minorHAnsi" w:hAnsiTheme="minorHAnsi" w:cstheme="minorHAnsi"/>
          <w:b/>
          <w:bCs/>
          <w:sz w:val="22"/>
          <w:szCs w:val="22"/>
          <w:lang w:val="it-IT"/>
        </w:rPr>
        <w:t>Insetti con aggiunta di coniglio, arricchiti con finocchio</w:t>
      </w:r>
      <w:r w:rsidR="005570E7" w:rsidRPr="00166D11">
        <w:rPr>
          <w:rFonts w:asciiTheme="minorHAnsi" w:hAnsiTheme="minorHAnsi" w:cstheme="minorHAnsi"/>
          <w:b/>
          <w:bCs/>
          <w:sz w:val="22"/>
          <w:szCs w:val="22"/>
          <w:lang w:val="it-IT"/>
        </w:rPr>
        <w:t xml:space="preserve">. </w:t>
      </w:r>
      <w:r w:rsidRPr="00166D11">
        <w:rPr>
          <w:rFonts w:asciiTheme="minorHAnsi" w:hAnsiTheme="minorHAnsi" w:cstheme="minorHAnsi"/>
          <w:noProof/>
          <w:sz w:val="22"/>
          <w:szCs w:val="22"/>
          <w:lang w:val="it-IT"/>
        </w:rPr>
        <w:t>Alimento</w:t>
      </w:r>
      <w:r w:rsidRPr="00B25D43">
        <w:rPr>
          <w:rFonts w:asciiTheme="minorHAnsi" w:hAnsiTheme="minorHAnsi" w:cstheme="minorHAnsi"/>
          <w:noProof/>
          <w:sz w:val="22"/>
          <w:szCs w:val="22"/>
          <w:lang w:val="it-IT"/>
        </w:rPr>
        <w:t xml:space="preserve"> complementare funzionale per cani.</w:t>
      </w:r>
      <w:r w:rsidR="005570E7">
        <w:rPr>
          <w:rFonts w:asciiTheme="minorHAnsi" w:hAnsiTheme="minorHAnsi" w:cstheme="minorHAnsi"/>
          <w:noProof/>
          <w:sz w:val="22"/>
          <w:szCs w:val="22"/>
          <w:lang w:val="it-IT"/>
        </w:rPr>
        <w:t xml:space="preserve"> </w:t>
      </w:r>
      <w:r w:rsidRPr="00B25D43">
        <w:rPr>
          <w:rFonts w:asciiTheme="minorHAnsi" w:hAnsiTheme="minorHAnsi" w:cstheme="minorHAnsi"/>
          <w:b/>
          <w:sz w:val="22"/>
          <w:szCs w:val="22"/>
          <w:lang w:val="it-IT"/>
        </w:rPr>
        <w:t xml:space="preserve">Composizione: </w:t>
      </w:r>
      <w:r w:rsidRPr="00B25D43">
        <w:rPr>
          <w:rFonts w:asciiTheme="minorHAnsi" w:hAnsiTheme="minorHAnsi" w:cstheme="minorHAnsi"/>
          <w:sz w:val="22"/>
          <w:szCs w:val="22"/>
          <w:lang w:val="it-IT"/>
        </w:rPr>
        <w:t xml:space="preserve">proteine di insetti (26 %), piselli, proteine di coniglio (14 %), fecola di patate, olio di cocco, semi di lino (4 %), polpa di mele essiccata, fegati di </w:t>
      </w:r>
      <w:r w:rsidRPr="00166D11">
        <w:rPr>
          <w:rFonts w:asciiTheme="minorHAnsi" w:hAnsiTheme="minorHAnsi" w:cstheme="minorHAnsi"/>
          <w:sz w:val="22"/>
          <w:szCs w:val="22"/>
          <w:lang w:val="it-IT"/>
        </w:rPr>
        <w:t xml:space="preserve">pollo idrolizzati, finocchio essiccato (1 %), alga essiccata (1 %, </w:t>
      </w:r>
      <w:r w:rsidRPr="00166D11">
        <w:rPr>
          <w:rFonts w:asciiTheme="minorHAnsi" w:hAnsiTheme="minorHAnsi" w:cstheme="minorHAnsi"/>
          <w:i/>
          <w:noProof/>
          <w:sz w:val="22"/>
          <w:szCs w:val="22"/>
          <w:lang w:val="it-IT"/>
        </w:rPr>
        <w:t>Schizochytrium limacinum</w:t>
      </w:r>
      <w:r w:rsidRPr="00166D11">
        <w:rPr>
          <w:rFonts w:asciiTheme="minorHAnsi" w:hAnsiTheme="minorHAnsi" w:cstheme="minorHAnsi"/>
          <w:sz w:val="22"/>
          <w:szCs w:val="22"/>
          <w:lang w:val="it-IT"/>
        </w:rPr>
        <w:t xml:space="preserve">), olio di </w:t>
      </w:r>
      <w:bookmarkStart w:id="0" w:name="_Hlk54358111"/>
      <w:r w:rsidRPr="00166D11">
        <w:rPr>
          <w:rFonts w:asciiTheme="minorHAnsi" w:hAnsiTheme="minorHAnsi" w:cstheme="minorHAnsi"/>
          <w:sz w:val="22"/>
          <w:szCs w:val="22"/>
          <w:lang w:val="it-IT"/>
        </w:rPr>
        <w:t xml:space="preserve">navone. </w:t>
      </w:r>
      <w:bookmarkEnd w:id="0"/>
      <w:r w:rsidRPr="00166D11">
        <w:rPr>
          <w:rFonts w:asciiTheme="minorHAnsi" w:hAnsiTheme="minorHAnsi" w:cstheme="minorHAnsi"/>
          <w:b/>
          <w:sz w:val="22"/>
          <w:szCs w:val="22"/>
          <w:lang w:val="it-IT"/>
        </w:rPr>
        <w:t xml:space="preserve">Componenti analitici: </w:t>
      </w:r>
      <w:r w:rsidRPr="00166D11">
        <w:rPr>
          <w:rFonts w:asciiTheme="minorHAnsi" w:hAnsiTheme="minorHAnsi" w:cstheme="minorHAnsi"/>
          <w:bCs/>
          <w:noProof/>
          <w:sz w:val="22"/>
          <w:szCs w:val="22"/>
          <w:lang w:val="it-IT"/>
        </w:rPr>
        <w:t xml:space="preserve">proteina grezza 26,0 %, grassi grezzi 12,0 %, umidità 10,0 %, ceneri grezze 5,5 %, fibra grezza 3,0 %, calcio 0,8 %, fosforo 0,6 %, sodio 0,15 %, omega-3 1,4 %, omega-6 0,3 %, </w:t>
      </w:r>
      <w:r w:rsidRPr="00166D11">
        <w:rPr>
          <w:rFonts w:asciiTheme="minorHAnsi" w:hAnsiTheme="minorHAnsi" w:cstheme="minorHAnsi"/>
          <w:noProof/>
          <w:sz w:val="22"/>
          <w:szCs w:val="22"/>
          <w:lang w:val="it-IT"/>
        </w:rPr>
        <w:t xml:space="preserve">EPA (20:5 n-3) 0,1 %, DHA (22:6 n-3) 0,25 %, ALA (18:3 n-3) 0,85 %. Contiene antiossidanti approvati dall’UE: tocoferoli estratti da oli vegetali </w:t>
      </w:r>
      <w:bookmarkStart w:id="1" w:name="_Hlk54703771"/>
      <w:r w:rsidRPr="00166D11">
        <w:rPr>
          <w:rFonts w:asciiTheme="minorHAnsi" w:hAnsiTheme="minorHAnsi" w:cstheme="minorHAnsi"/>
          <w:noProof/>
          <w:sz w:val="22"/>
          <w:szCs w:val="22"/>
          <w:lang w:val="it-IT"/>
        </w:rPr>
        <w:t>[1b306(i)]</w:t>
      </w:r>
      <w:bookmarkEnd w:id="1"/>
      <w:r w:rsidRPr="00166D11">
        <w:rPr>
          <w:rFonts w:asciiTheme="minorHAnsi" w:hAnsiTheme="minorHAnsi" w:cstheme="minorHAnsi"/>
          <w:noProof/>
          <w:sz w:val="22"/>
          <w:szCs w:val="22"/>
          <w:lang w:val="it-IT"/>
        </w:rPr>
        <w:t>, palmitato di ascorbile (1b304) ed estratto di rosmarino.</w:t>
      </w:r>
      <w:r w:rsidR="005570E7" w:rsidRPr="00166D11">
        <w:rPr>
          <w:rFonts w:asciiTheme="minorHAnsi" w:hAnsiTheme="minorHAnsi" w:cstheme="minorHAnsi"/>
          <w:noProof/>
          <w:sz w:val="22"/>
          <w:szCs w:val="22"/>
          <w:lang w:val="it-IT"/>
        </w:rPr>
        <w:t xml:space="preserve"> </w:t>
      </w:r>
      <w:r w:rsidRPr="00166D11">
        <w:rPr>
          <w:rFonts w:asciiTheme="minorHAnsi" w:hAnsiTheme="minorHAnsi" w:cstheme="minorHAnsi"/>
          <w:b/>
          <w:sz w:val="22"/>
          <w:szCs w:val="22"/>
          <w:lang w:val="it-IT"/>
        </w:rPr>
        <w:t xml:space="preserve">Energia metabolizzabile: </w:t>
      </w:r>
      <w:r w:rsidRPr="00166D11">
        <w:rPr>
          <w:rFonts w:asciiTheme="minorHAnsi" w:hAnsiTheme="minorHAnsi" w:cstheme="minorHAnsi"/>
          <w:sz w:val="22"/>
          <w:szCs w:val="22"/>
          <w:lang w:val="it-IT"/>
        </w:rPr>
        <w:t>3655 kcal/kg, 15,30 MJ/kg</w:t>
      </w:r>
      <w:r w:rsidR="005570E7" w:rsidRPr="00166D11">
        <w:rPr>
          <w:rFonts w:asciiTheme="minorHAnsi" w:hAnsiTheme="minorHAnsi" w:cstheme="minorHAnsi"/>
          <w:sz w:val="22"/>
          <w:szCs w:val="22"/>
          <w:lang w:val="it-IT"/>
        </w:rPr>
        <w:t xml:space="preserve">. </w:t>
      </w:r>
      <w:r w:rsidRPr="00166D11">
        <w:rPr>
          <w:rFonts w:asciiTheme="minorHAnsi" w:hAnsiTheme="minorHAnsi" w:cstheme="minorHAnsi"/>
          <w:b/>
          <w:sz w:val="22"/>
          <w:szCs w:val="22"/>
          <w:lang w:val="it-IT"/>
        </w:rPr>
        <w:t>Guida all’alimentazione</w:t>
      </w:r>
      <w:r w:rsidRPr="00166D11">
        <w:rPr>
          <w:rFonts w:asciiTheme="minorHAnsi" w:hAnsiTheme="minorHAnsi" w:cstheme="minorHAnsi"/>
          <w:bCs/>
          <w:sz w:val="22"/>
          <w:szCs w:val="22"/>
          <w:lang w:val="it-IT"/>
        </w:rPr>
        <w:t xml:space="preserve">: </w:t>
      </w:r>
      <w:bookmarkStart w:id="2" w:name="_Hlk54616943"/>
      <w:r w:rsidRPr="00166D11">
        <w:rPr>
          <w:rFonts w:asciiTheme="minorHAnsi" w:hAnsiTheme="minorHAnsi" w:cstheme="minorHAnsi"/>
          <w:bCs/>
          <w:sz w:val="22"/>
          <w:szCs w:val="22"/>
          <w:lang w:val="it-IT"/>
        </w:rPr>
        <w:t xml:space="preserve">Servire anche </w:t>
      </w:r>
      <w:r w:rsidRPr="00B25D43">
        <w:rPr>
          <w:rFonts w:asciiTheme="minorHAnsi" w:hAnsiTheme="minorHAnsi" w:cstheme="minorHAnsi"/>
          <w:bCs/>
          <w:sz w:val="22"/>
          <w:szCs w:val="22"/>
          <w:lang w:val="it-IT"/>
        </w:rPr>
        <w:t>ogni giorno come premio, per un addestramento basato sulla motivazione positiva oppure come snack durante i momenti trascorsi insieme. Assicurarsi sempre che il vostro cane abbia acqua fresca a sufficienza.</w:t>
      </w:r>
      <w:r w:rsidR="005570E7">
        <w:rPr>
          <w:rFonts w:asciiTheme="minorHAnsi" w:hAnsiTheme="minorHAnsi" w:cstheme="minorHAnsi"/>
          <w:bCs/>
          <w:sz w:val="22"/>
          <w:szCs w:val="22"/>
          <w:lang w:val="it-IT"/>
        </w:rPr>
        <w:t xml:space="preserve"> </w:t>
      </w:r>
      <w:bookmarkEnd w:id="2"/>
      <w:r w:rsidRPr="00B25D43">
        <w:rPr>
          <w:rFonts w:asciiTheme="minorHAnsi" w:hAnsiTheme="minorHAnsi" w:cstheme="minorHAnsi"/>
          <w:sz w:val="22"/>
          <w:szCs w:val="22"/>
          <w:lang w:val="it-IT"/>
        </w:rPr>
        <w:t>Consumare preferibilmente entro la data indicata sulla confezione. Conservare in luogo fresco e asciutto, lontano dalla luce solare diretta. Richiudere dopo l’apertura.</w:t>
      </w:r>
      <w:r w:rsidR="005570E7">
        <w:rPr>
          <w:rFonts w:asciiTheme="minorHAnsi" w:hAnsiTheme="minorHAnsi" w:cstheme="minorHAnsi"/>
          <w:sz w:val="22"/>
          <w:szCs w:val="22"/>
          <w:lang w:val="it-IT"/>
        </w:rPr>
        <w:t xml:space="preserve"> </w:t>
      </w:r>
      <w:proofErr w:type="spellStart"/>
      <w:r w:rsidRPr="00B25D43">
        <w:rPr>
          <w:rFonts w:asciiTheme="minorHAnsi" w:hAnsiTheme="minorHAnsi" w:cstheme="minorHAnsi"/>
          <w:b/>
          <w:bCs/>
          <w:sz w:val="22"/>
          <w:szCs w:val="22"/>
          <w:shd w:val="clear" w:color="auto" w:fill="FFFFFF"/>
        </w:rPr>
        <w:t>Importato</w:t>
      </w:r>
      <w:proofErr w:type="spellEnd"/>
      <w:r w:rsidRPr="00B25D43">
        <w:rPr>
          <w:rFonts w:asciiTheme="minorHAnsi" w:hAnsiTheme="minorHAnsi" w:cstheme="minorHAnsi"/>
          <w:b/>
          <w:bCs/>
          <w:sz w:val="22"/>
          <w:szCs w:val="22"/>
          <w:shd w:val="clear" w:color="auto" w:fill="FFFFFF"/>
        </w:rPr>
        <w:t xml:space="preserve"> da</w:t>
      </w:r>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Eagle</w:t>
      </w:r>
      <w:proofErr w:type="spellEnd"/>
      <w:r w:rsidRPr="00B25D43">
        <w:rPr>
          <w:rFonts w:asciiTheme="minorHAnsi" w:hAnsiTheme="minorHAnsi" w:cstheme="minorHAnsi"/>
          <w:sz w:val="22"/>
          <w:szCs w:val="22"/>
          <w:shd w:val="clear" w:color="auto" w:fill="FFFFFF"/>
        </w:rPr>
        <w:t xml:space="preserve"> </w:t>
      </w:r>
      <w:proofErr w:type="spellStart"/>
      <w:proofErr w:type="gramStart"/>
      <w:r w:rsidRPr="00B25D43">
        <w:rPr>
          <w:rFonts w:asciiTheme="minorHAnsi" w:hAnsiTheme="minorHAnsi" w:cstheme="minorHAnsi"/>
          <w:sz w:val="22"/>
          <w:szCs w:val="22"/>
          <w:shd w:val="clear" w:color="auto" w:fill="FFFFFF"/>
        </w:rPr>
        <w:t>Srl</w:t>
      </w:r>
      <w:proofErr w:type="spellEnd"/>
      <w:r w:rsidRPr="00B25D43">
        <w:rPr>
          <w:rFonts w:asciiTheme="minorHAnsi" w:hAnsiTheme="minorHAnsi" w:cstheme="minorHAnsi"/>
          <w:sz w:val="22"/>
          <w:szCs w:val="22"/>
          <w:shd w:val="clear" w:color="auto" w:fill="FFFFFF"/>
        </w:rPr>
        <w:t xml:space="preserve"> - </w:t>
      </w:r>
      <w:proofErr w:type="spellStart"/>
      <w:r w:rsidRPr="00B25D43">
        <w:rPr>
          <w:rFonts w:asciiTheme="minorHAnsi" w:hAnsiTheme="minorHAnsi" w:cstheme="minorHAnsi"/>
          <w:sz w:val="22"/>
          <w:szCs w:val="22"/>
          <w:shd w:val="clear" w:color="auto" w:fill="FFFFFF"/>
        </w:rPr>
        <w:t>Migliarino</w:t>
      </w:r>
      <w:proofErr w:type="spellEnd"/>
      <w:proofErr w:type="gramEnd"/>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Pisano</w:t>
      </w:r>
      <w:proofErr w:type="spellEnd"/>
      <w:r w:rsidRPr="00B25D43">
        <w:rPr>
          <w:rFonts w:asciiTheme="minorHAnsi" w:hAnsiTheme="minorHAnsi" w:cstheme="minorHAnsi"/>
          <w:sz w:val="22"/>
          <w:szCs w:val="22"/>
          <w:shd w:val="clear" w:color="auto" w:fill="FFFFFF"/>
        </w:rPr>
        <w:t xml:space="preserve"> (PI), www.eagleitalia.it.</w:t>
      </w:r>
    </w:p>
    <w:p w14:paraId="0CE14FBE" w14:textId="77777777" w:rsidR="00112FD8" w:rsidRPr="00B25D43" w:rsidRDefault="00112FD8" w:rsidP="00112FD8">
      <w:pPr>
        <w:autoSpaceDE w:val="0"/>
        <w:autoSpaceDN w:val="0"/>
        <w:jc w:val="both"/>
        <w:rPr>
          <w:rFonts w:asciiTheme="minorHAnsi" w:hAnsiTheme="minorHAnsi" w:cstheme="minorHAnsi"/>
          <w:b/>
          <w:sz w:val="22"/>
          <w:szCs w:val="22"/>
          <w:lang w:val="it-IT"/>
        </w:rPr>
      </w:pPr>
    </w:p>
    <w:p w14:paraId="461C8443" w14:textId="77777777" w:rsidR="00DA0665" w:rsidRPr="00B25D43" w:rsidRDefault="00DA0665" w:rsidP="00DA0665">
      <w:pPr>
        <w:rPr>
          <w:rFonts w:asciiTheme="minorHAnsi" w:eastAsia="Calibri" w:hAnsiTheme="minorHAnsi" w:cstheme="minorHAnsi"/>
          <w:b/>
          <w:bCs/>
          <w:sz w:val="22"/>
          <w:szCs w:val="22"/>
        </w:rPr>
      </w:pPr>
      <w:r w:rsidRPr="00B25D43">
        <w:rPr>
          <w:rFonts w:asciiTheme="minorHAnsi" w:hAnsiTheme="minorHAnsi" w:cstheme="minorHAnsi"/>
          <w:b/>
          <w:bCs/>
          <w:sz w:val="22"/>
          <w:szCs w:val="22"/>
          <w:lang w:val="de-DE"/>
        </w:rPr>
        <w:t>LT</w:t>
      </w:r>
    </w:p>
    <w:p w14:paraId="5F8D1109" w14:textId="534641B5" w:rsidR="00DA0665" w:rsidRPr="00B25D43" w:rsidRDefault="00DA0665" w:rsidP="005570E7">
      <w:pPr>
        <w:rPr>
          <w:rFonts w:asciiTheme="minorHAnsi" w:hAnsiTheme="minorHAnsi" w:cstheme="minorHAnsi"/>
          <w:sz w:val="22"/>
          <w:szCs w:val="22"/>
        </w:rPr>
      </w:pPr>
      <w:r w:rsidRPr="00B25D43">
        <w:rPr>
          <w:rFonts w:asciiTheme="minorHAnsi" w:hAnsiTheme="minorHAnsi" w:cstheme="minorHAnsi"/>
          <w:b/>
          <w:bCs/>
          <w:sz w:val="22"/>
          <w:szCs w:val="22"/>
        </w:rPr>
        <w:t xml:space="preserve">Brit Care Dog </w:t>
      </w:r>
      <w:proofErr w:type="spellStart"/>
      <w:r w:rsidRPr="00B25D43">
        <w:rPr>
          <w:rFonts w:asciiTheme="minorHAnsi" w:hAnsiTheme="minorHAnsi" w:cstheme="minorHAnsi"/>
          <w:b/>
          <w:bCs/>
          <w:sz w:val="22"/>
          <w:szCs w:val="22"/>
        </w:rPr>
        <w:t>Crunchy</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Cracker</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Vabzdž</w:t>
      </w:r>
      <w:proofErr w:type="spellEnd"/>
      <w:r w:rsidRPr="00B25D43">
        <w:rPr>
          <w:rFonts w:asciiTheme="minorHAnsi" w:hAnsiTheme="minorHAnsi" w:cstheme="minorHAnsi"/>
          <w:b/>
          <w:bCs/>
          <w:sz w:val="22"/>
          <w:szCs w:val="22"/>
          <w:lang w:val="it-IT"/>
        </w:rPr>
        <w:t>iai su triu</w:t>
      </w:r>
      <w:proofErr w:type="spellStart"/>
      <w:r w:rsidRPr="00B25D43">
        <w:rPr>
          <w:rFonts w:asciiTheme="minorHAnsi" w:hAnsiTheme="minorHAnsi" w:cstheme="minorHAnsi"/>
          <w:b/>
          <w:bCs/>
          <w:sz w:val="22"/>
          <w:szCs w:val="22"/>
        </w:rPr>
        <w:t>šiena</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praturtinta</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pankoliais</w:t>
      </w:r>
      <w:proofErr w:type="spellEnd"/>
      <w:r w:rsidR="005570E7">
        <w:rPr>
          <w:rFonts w:asciiTheme="minorHAnsi" w:hAnsiTheme="minorHAnsi" w:cstheme="minorHAnsi"/>
          <w:b/>
          <w:bCs/>
          <w:sz w:val="22"/>
          <w:szCs w:val="22"/>
        </w:rPr>
        <w:t xml:space="preserve">. </w:t>
      </w:r>
      <w:proofErr w:type="spellStart"/>
      <w:r w:rsidRPr="00B25D43">
        <w:rPr>
          <w:rFonts w:asciiTheme="minorHAnsi" w:hAnsiTheme="minorHAnsi" w:cstheme="minorHAnsi"/>
          <w:sz w:val="22"/>
          <w:szCs w:val="22"/>
        </w:rPr>
        <w:t>Funkcionalus</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papildomas</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lang w:val="de-DE"/>
        </w:rPr>
        <w:t>pa</w:t>
      </w:r>
      <w:r w:rsidRPr="00B25D43">
        <w:rPr>
          <w:rFonts w:asciiTheme="minorHAnsi" w:hAnsiTheme="minorHAnsi" w:cstheme="minorHAnsi"/>
          <w:sz w:val="22"/>
          <w:szCs w:val="22"/>
        </w:rPr>
        <w:t>šaras</w:t>
      </w:r>
      <w:proofErr w:type="spellEnd"/>
      <w:r w:rsidRPr="00B25D43">
        <w:rPr>
          <w:rFonts w:asciiTheme="minorHAnsi" w:hAnsiTheme="minorHAnsi" w:cstheme="minorHAnsi"/>
          <w:sz w:val="22"/>
          <w:szCs w:val="22"/>
        </w:rPr>
        <w:t xml:space="preserve"> š</w:t>
      </w:r>
      <w:r w:rsidRPr="00B25D43">
        <w:rPr>
          <w:rFonts w:asciiTheme="minorHAnsi" w:hAnsiTheme="minorHAnsi" w:cstheme="minorHAnsi"/>
          <w:sz w:val="22"/>
          <w:szCs w:val="22"/>
          <w:lang w:val="pt-PT"/>
        </w:rPr>
        <w:t>unims.</w:t>
      </w:r>
      <w:r w:rsidR="005570E7">
        <w:rPr>
          <w:rFonts w:asciiTheme="minorHAnsi" w:hAnsiTheme="minorHAnsi" w:cstheme="minorHAnsi"/>
          <w:sz w:val="22"/>
          <w:szCs w:val="22"/>
          <w:lang w:val="pt-PT"/>
        </w:rPr>
        <w:t xml:space="preserve"> </w:t>
      </w:r>
      <w:proofErr w:type="spellStart"/>
      <w:r w:rsidRPr="00B25D43">
        <w:rPr>
          <w:rFonts w:asciiTheme="minorHAnsi" w:hAnsiTheme="minorHAnsi" w:cstheme="minorHAnsi"/>
          <w:b/>
          <w:bCs/>
          <w:sz w:val="22"/>
          <w:szCs w:val="22"/>
        </w:rPr>
        <w:t>Sudėtis</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sz w:val="22"/>
          <w:szCs w:val="22"/>
        </w:rPr>
        <w:t>vabzdžių</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sz w:val="22"/>
          <w:szCs w:val="22"/>
        </w:rPr>
        <w:t>baltymai</w:t>
      </w:r>
      <w:proofErr w:type="spellEnd"/>
      <w:r w:rsidRPr="00B25D43">
        <w:rPr>
          <w:rFonts w:asciiTheme="minorHAnsi" w:hAnsiTheme="minorHAnsi" w:cstheme="minorHAnsi"/>
          <w:sz w:val="22"/>
          <w:szCs w:val="22"/>
        </w:rPr>
        <w:t xml:space="preserve"> (26 %), ž</w:t>
      </w:r>
      <w:r w:rsidRPr="00B25D43">
        <w:rPr>
          <w:rFonts w:asciiTheme="minorHAnsi" w:hAnsiTheme="minorHAnsi" w:cstheme="minorHAnsi"/>
          <w:sz w:val="22"/>
          <w:szCs w:val="22"/>
          <w:lang w:val="it-IT"/>
        </w:rPr>
        <w:t>irneliai, triu</w:t>
      </w:r>
      <w:proofErr w:type="spellStart"/>
      <w:r w:rsidRPr="00B25D43">
        <w:rPr>
          <w:rFonts w:asciiTheme="minorHAnsi" w:hAnsiTheme="minorHAnsi" w:cstheme="minorHAnsi"/>
          <w:sz w:val="22"/>
          <w:szCs w:val="22"/>
        </w:rPr>
        <w:t>šienos</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baltymai</w:t>
      </w:r>
      <w:proofErr w:type="spellEnd"/>
      <w:r w:rsidRPr="00B25D43">
        <w:rPr>
          <w:rFonts w:asciiTheme="minorHAnsi" w:hAnsiTheme="minorHAnsi" w:cstheme="minorHAnsi"/>
          <w:sz w:val="22"/>
          <w:szCs w:val="22"/>
        </w:rPr>
        <w:t xml:space="preserve"> (14 %), </w:t>
      </w:r>
      <w:proofErr w:type="spellStart"/>
      <w:r w:rsidRPr="00B25D43">
        <w:rPr>
          <w:rFonts w:asciiTheme="minorHAnsi" w:hAnsiTheme="minorHAnsi" w:cstheme="minorHAnsi"/>
          <w:sz w:val="22"/>
          <w:szCs w:val="22"/>
        </w:rPr>
        <w:t>bulvių</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krakmolas</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kokoso</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aliejus</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linų</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sėmenys</w:t>
      </w:r>
      <w:proofErr w:type="spellEnd"/>
      <w:r w:rsidRPr="00B25D43">
        <w:rPr>
          <w:rFonts w:asciiTheme="minorHAnsi" w:hAnsiTheme="minorHAnsi" w:cstheme="minorHAnsi"/>
          <w:sz w:val="22"/>
          <w:szCs w:val="22"/>
        </w:rPr>
        <w:t xml:space="preserve"> (4 %), </w:t>
      </w:r>
      <w:proofErr w:type="spellStart"/>
      <w:r w:rsidRPr="00B25D43">
        <w:rPr>
          <w:rFonts w:asciiTheme="minorHAnsi" w:hAnsiTheme="minorHAnsi" w:cstheme="minorHAnsi"/>
          <w:sz w:val="22"/>
          <w:szCs w:val="22"/>
        </w:rPr>
        <w:t>dž</w:t>
      </w:r>
      <w:proofErr w:type="spellEnd"/>
      <w:r w:rsidRPr="00B25D43">
        <w:rPr>
          <w:rFonts w:asciiTheme="minorHAnsi" w:hAnsiTheme="minorHAnsi" w:cstheme="minorHAnsi"/>
          <w:sz w:val="22"/>
          <w:szCs w:val="22"/>
          <w:lang w:val="it-IT"/>
        </w:rPr>
        <w:t>iovintas obuoli</w:t>
      </w:r>
      <w:r w:rsidRPr="00B25D43">
        <w:rPr>
          <w:rFonts w:asciiTheme="minorHAnsi" w:hAnsiTheme="minorHAnsi" w:cstheme="minorHAnsi"/>
          <w:sz w:val="22"/>
          <w:szCs w:val="22"/>
        </w:rPr>
        <w:t xml:space="preserve">ų </w:t>
      </w:r>
      <w:proofErr w:type="spellStart"/>
      <w:r w:rsidRPr="00B25D43">
        <w:rPr>
          <w:rFonts w:asciiTheme="minorHAnsi" w:hAnsiTheme="minorHAnsi" w:cstheme="minorHAnsi"/>
          <w:sz w:val="22"/>
          <w:szCs w:val="22"/>
        </w:rPr>
        <w:t>minkš</w:t>
      </w:r>
      <w:proofErr w:type="spellEnd"/>
      <w:r w:rsidRPr="00B25D43">
        <w:rPr>
          <w:rFonts w:asciiTheme="minorHAnsi" w:hAnsiTheme="minorHAnsi" w:cstheme="minorHAnsi"/>
          <w:sz w:val="22"/>
          <w:szCs w:val="22"/>
          <w:lang w:val="pt-PT"/>
        </w:rPr>
        <w:t>timas, hidrolizuotos vi</w:t>
      </w:r>
      <w:proofErr w:type="spellStart"/>
      <w:r w:rsidRPr="00B25D43">
        <w:rPr>
          <w:rFonts w:asciiTheme="minorHAnsi" w:hAnsiTheme="minorHAnsi" w:cstheme="minorHAnsi"/>
          <w:sz w:val="22"/>
          <w:szCs w:val="22"/>
        </w:rPr>
        <w:t>štienos</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kepenėlė</w:t>
      </w:r>
      <w:proofErr w:type="spellEnd"/>
      <w:r w:rsidRPr="00B25D43">
        <w:rPr>
          <w:rFonts w:asciiTheme="minorHAnsi" w:hAnsiTheme="minorHAnsi" w:cstheme="minorHAnsi"/>
          <w:sz w:val="22"/>
          <w:szCs w:val="22"/>
          <w:lang w:val="fr-FR"/>
        </w:rPr>
        <w:t>s, d</w:t>
      </w:r>
      <w:proofErr w:type="spellStart"/>
      <w:r w:rsidRPr="00B25D43">
        <w:rPr>
          <w:rFonts w:asciiTheme="minorHAnsi" w:hAnsiTheme="minorHAnsi" w:cstheme="minorHAnsi"/>
          <w:sz w:val="22"/>
          <w:szCs w:val="22"/>
        </w:rPr>
        <w:t>žiovinti</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pankoliai</w:t>
      </w:r>
      <w:proofErr w:type="spellEnd"/>
      <w:r w:rsidRPr="00B25D43">
        <w:rPr>
          <w:rFonts w:asciiTheme="minorHAnsi" w:hAnsiTheme="minorHAnsi" w:cstheme="minorHAnsi"/>
          <w:sz w:val="22"/>
          <w:szCs w:val="22"/>
        </w:rPr>
        <w:t xml:space="preserve"> (1 %), </w:t>
      </w:r>
      <w:proofErr w:type="spellStart"/>
      <w:r w:rsidRPr="00B25D43">
        <w:rPr>
          <w:rFonts w:asciiTheme="minorHAnsi" w:hAnsiTheme="minorHAnsi" w:cstheme="minorHAnsi"/>
          <w:sz w:val="22"/>
          <w:szCs w:val="22"/>
        </w:rPr>
        <w:t>dž</w:t>
      </w:r>
      <w:proofErr w:type="spellEnd"/>
      <w:r w:rsidRPr="00B25D43">
        <w:rPr>
          <w:rFonts w:asciiTheme="minorHAnsi" w:hAnsiTheme="minorHAnsi" w:cstheme="minorHAnsi"/>
          <w:sz w:val="22"/>
          <w:szCs w:val="22"/>
          <w:lang w:val="it-IT"/>
        </w:rPr>
        <w:t>iovinti dumbliai (1</w:t>
      </w:r>
      <w:r w:rsidRPr="00B25D43">
        <w:rPr>
          <w:rFonts w:asciiTheme="minorHAnsi" w:hAnsiTheme="minorHAnsi" w:cstheme="minorHAnsi"/>
          <w:sz w:val="22"/>
          <w:szCs w:val="22"/>
        </w:rPr>
        <w:t xml:space="preserve"> %, </w:t>
      </w:r>
      <w:proofErr w:type="spellStart"/>
      <w:r w:rsidRPr="00B25D43">
        <w:rPr>
          <w:rFonts w:asciiTheme="minorHAnsi" w:hAnsiTheme="minorHAnsi" w:cstheme="minorHAnsi"/>
          <w:i/>
          <w:iCs/>
          <w:sz w:val="22"/>
          <w:szCs w:val="22"/>
        </w:rPr>
        <w:t>Schizochytrium</w:t>
      </w:r>
      <w:proofErr w:type="spellEnd"/>
      <w:r w:rsidRPr="00B25D43">
        <w:rPr>
          <w:rFonts w:asciiTheme="minorHAnsi" w:hAnsiTheme="minorHAnsi" w:cstheme="minorHAnsi"/>
          <w:i/>
          <w:iCs/>
          <w:sz w:val="22"/>
          <w:szCs w:val="22"/>
        </w:rPr>
        <w:t xml:space="preserve"> </w:t>
      </w:r>
      <w:proofErr w:type="spellStart"/>
      <w:r w:rsidRPr="00B25D43">
        <w:rPr>
          <w:rFonts w:asciiTheme="minorHAnsi" w:hAnsiTheme="minorHAnsi" w:cstheme="minorHAnsi"/>
          <w:i/>
          <w:iCs/>
          <w:sz w:val="22"/>
          <w:szCs w:val="22"/>
        </w:rPr>
        <w:t>limacinum</w:t>
      </w:r>
      <w:proofErr w:type="spellEnd"/>
      <w:r w:rsidRPr="00B25D43">
        <w:rPr>
          <w:rFonts w:asciiTheme="minorHAnsi" w:hAnsiTheme="minorHAnsi" w:cstheme="minorHAnsi"/>
          <w:sz w:val="22"/>
          <w:szCs w:val="22"/>
          <w:lang w:val="fr-FR"/>
        </w:rPr>
        <w:t xml:space="preserve">), </w:t>
      </w:r>
      <w:r w:rsidRPr="00B25D43">
        <w:rPr>
          <w:rFonts w:asciiTheme="minorHAnsi" w:hAnsiTheme="minorHAnsi" w:cstheme="minorHAnsi"/>
          <w:sz w:val="22"/>
          <w:szCs w:val="22"/>
          <w:lang w:val="fr-FR"/>
        </w:rPr>
        <w:lastRenderedPageBreak/>
        <w:t>raps</w:t>
      </w:r>
      <w:r w:rsidRPr="00B25D43">
        <w:rPr>
          <w:rFonts w:asciiTheme="minorHAnsi" w:hAnsiTheme="minorHAnsi" w:cstheme="minorHAnsi"/>
          <w:sz w:val="22"/>
          <w:szCs w:val="22"/>
        </w:rPr>
        <w:t xml:space="preserve">ų </w:t>
      </w:r>
      <w:proofErr w:type="spellStart"/>
      <w:r w:rsidRPr="00B25D43">
        <w:rPr>
          <w:rFonts w:asciiTheme="minorHAnsi" w:hAnsiTheme="minorHAnsi" w:cstheme="minorHAnsi"/>
          <w:sz w:val="22"/>
          <w:szCs w:val="22"/>
        </w:rPr>
        <w:t>aliejus</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b/>
          <w:bCs/>
          <w:sz w:val="22"/>
          <w:szCs w:val="22"/>
        </w:rPr>
        <w:t>Analitinė</w:t>
      </w:r>
      <w:proofErr w:type="spellEnd"/>
      <w:r w:rsidRPr="00B25D43">
        <w:rPr>
          <w:rFonts w:asciiTheme="minorHAnsi" w:hAnsiTheme="minorHAnsi" w:cstheme="minorHAnsi"/>
          <w:b/>
          <w:bCs/>
          <w:sz w:val="22"/>
          <w:szCs w:val="22"/>
          <w:lang w:val="pt-PT"/>
        </w:rPr>
        <w:t xml:space="preserve">s sudedamosios dalys: </w:t>
      </w:r>
      <w:r w:rsidRPr="00B25D43">
        <w:rPr>
          <w:rFonts w:asciiTheme="minorHAnsi" w:hAnsiTheme="minorHAnsi" w:cstheme="minorHAnsi"/>
          <w:sz w:val="22"/>
          <w:szCs w:val="22"/>
          <w:lang w:val="it-IT"/>
        </w:rPr>
        <w:t>neapdoroti baltymai 26,0</w:t>
      </w:r>
      <w:r w:rsidRPr="00B25D43">
        <w:rPr>
          <w:rFonts w:asciiTheme="minorHAnsi" w:hAnsiTheme="minorHAnsi" w:cstheme="minorHAnsi"/>
          <w:sz w:val="22"/>
          <w:szCs w:val="22"/>
        </w:rPr>
        <w:t> </w:t>
      </w:r>
      <w:r w:rsidRPr="00B25D43">
        <w:rPr>
          <w:rFonts w:asciiTheme="minorHAnsi" w:hAnsiTheme="minorHAnsi" w:cstheme="minorHAnsi"/>
          <w:sz w:val="22"/>
          <w:szCs w:val="22"/>
          <w:lang w:val="it-IT"/>
        </w:rPr>
        <w:t>%, neapdoroti riebalai 12,0</w:t>
      </w:r>
      <w:r w:rsidRPr="00B25D43">
        <w:rPr>
          <w:rFonts w:asciiTheme="minorHAnsi" w:hAnsiTheme="minorHAnsi" w:cstheme="minorHAnsi"/>
          <w:sz w:val="22"/>
          <w:szCs w:val="22"/>
        </w:rPr>
        <w:t xml:space="preserve"> %, </w:t>
      </w:r>
      <w:proofErr w:type="spellStart"/>
      <w:r w:rsidRPr="00B25D43">
        <w:rPr>
          <w:rFonts w:asciiTheme="minorHAnsi" w:hAnsiTheme="minorHAnsi" w:cstheme="minorHAnsi"/>
          <w:sz w:val="22"/>
          <w:szCs w:val="22"/>
        </w:rPr>
        <w:t>drėgmė</w:t>
      </w:r>
      <w:proofErr w:type="spellEnd"/>
      <w:r w:rsidRPr="00B25D43">
        <w:rPr>
          <w:rFonts w:asciiTheme="minorHAnsi" w:hAnsiTheme="minorHAnsi" w:cstheme="minorHAnsi"/>
          <w:sz w:val="22"/>
          <w:szCs w:val="22"/>
        </w:rPr>
        <w:t xml:space="preserve"> </w:t>
      </w:r>
      <w:r w:rsidRPr="00B25D43">
        <w:rPr>
          <w:rFonts w:asciiTheme="minorHAnsi" w:hAnsiTheme="minorHAnsi" w:cstheme="minorHAnsi"/>
          <w:sz w:val="22"/>
          <w:szCs w:val="22"/>
          <w:lang w:val="de-DE"/>
        </w:rPr>
        <w:t>10,0</w:t>
      </w:r>
      <w:r w:rsidRPr="00B25D43">
        <w:rPr>
          <w:rFonts w:asciiTheme="minorHAnsi" w:hAnsiTheme="minorHAnsi" w:cstheme="minorHAnsi"/>
          <w:sz w:val="22"/>
          <w:szCs w:val="22"/>
        </w:rPr>
        <w:t> </w:t>
      </w:r>
      <w:r w:rsidRPr="00B25D43">
        <w:rPr>
          <w:rFonts w:asciiTheme="minorHAnsi" w:hAnsiTheme="minorHAnsi" w:cstheme="minorHAnsi"/>
          <w:sz w:val="22"/>
          <w:szCs w:val="22"/>
          <w:lang w:val="it-IT"/>
        </w:rPr>
        <w:t>%, neapdoroti pelenai 5,5</w:t>
      </w:r>
      <w:r w:rsidRPr="00B25D43">
        <w:rPr>
          <w:rFonts w:asciiTheme="minorHAnsi" w:hAnsiTheme="minorHAnsi" w:cstheme="minorHAnsi"/>
          <w:sz w:val="22"/>
          <w:szCs w:val="22"/>
        </w:rPr>
        <w:t> </w:t>
      </w:r>
      <w:r w:rsidRPr="00B25D43">
        <w:rPr>
          <w:rFonts w:asciiTheme="minorHAnsi" w:hAnsiTheme="minorHAnsi" w:cstheme="minorHAnsi"/>
          <w:sz w:val="22"/>
          <w:szCs w:val="22"/>
          <w:lang w:val="it-IT"/>
        </w:rPr>
        <w:t>%, neapdorota l</w:t>
      </w:r>
      <w:proofErr w:type="spellStart"/>
      <w:r w:rsidRPr="00B25D43">
        <w:rPr>
          <w:rFonts w:asciiTheme="minorHAnsi" w:hAnsiTheme="minorHAnsi" w:cstheme="minorHAnsi"/>
          <w:sz w:val="22"/>
          <w:szCs w:val="22"/>
        </w:rPr>
        <w:t>ąsteliena</w:t>
      </w:r>
      <w:proofErr w:type="spellEnd"/>
      <w:r w:rsidRPr="00B25D43">
        <w:rPr>
          <w:rFonts w:asciiTheme="minorHAnsi" w:hAnsiTheme="minorHAnsi" w:cstheme="minorHAnsi"/>
          <w:sz w:val="22"/>
          <w:szCs w:val="22"/>
        </w:rPr>
        <w:t xml:space="preserve"> 3,0 %, </w:t>
      </w:r>
      <w:proofErr w:type="spellStart"/>
      <w:r w:rsidRPr="00B25D43">
        <w:rPr>
          <w:rFonts w:asciiTheme="minorHAnsi" w:hAnsiTheme="minorHAnsi" w:cstheme="minorHAnsi"/>
          <w:sz w:val="22"/>
          <w:szCs w:val="22"/>
        </w:rPr>
        <w:t>kalcis</w:t>
      </w:r>
      <w:proofErr w:type="spellEnd"/>
      <w:r w:rsidRPr="00B25D43">
        <w:rPr>
          <w:rFonts w:asciiTheme="minorHAnsi" w:hAnsiTheme="minorHAnsi" w:cstheme="minorHAnsi"/>
          <w:sz w:val="22"/>
          <w:szCs w:val="22"/>
        </w:rPr>
        <w:t xml:space="preserve"> 0,8 </w:t>
      </w:r>
      <w:r w:rsidRPr="00B25D43">
        <w:rPr>
          <w:rFonts w:asciiTheme="minorHAnsi" w:hAnsiTheme="minorHAnsi" w:cstheme="minorHAnsi"/>
          <w:sz w:val="22"/>
          <w:szCs w:val="22"/>
          <w:lang w:val="pt-PT"/>
        </w:rPr>
        <w:t>%, fosforas 0,6</w:t>
      </w:r>
      <w:r w:rsidRPr="00B25D43">
        <w:rPr>
          <w:rFonts w:asciiTheme="minorHAnsi" w:hAnsiTheme="minorHAnsi" w:cstheme="minorHAnsi"/>
          <w:sz w:val="22"/>
          <w:szCs w:val="22"/>
        </w:rPr>
        <w:t xml:space="preserve"> %, </w:t>
      </w:r>
      <w:proofErr w:type="spellStart"/>
      <w:r w:rsidRPr="00B25D43">
        <w:rPr>
          <w:rFonts w:asciiTheme="minorHAnsi" w:hAnsiTheme="minorHAnsi" w:cstheme="minorHAnsi"/>
          <w:sz w:val="22"/>
          <w:szCs w:val="22"/>
        </w:rPr>
        <w:t>natris</w:t>
      </w:r>
      <w:proofErr w:type="spellEnd"/>
      <w:r w:rsidRPr="00B25D43">
        <w:rPr>
          <w:rFonts w:asciiTheme="minorHAnsi" w:hAnsiTheme="minorHAnsi" w:cstheme="minorHAnsi"/>
          <w:sz w:val="22"/>
          <w:szCs w:val="22"/>
        </w:rPr>
        <w:t xml:space="preserve"> 0,15 </w:t>
      </w:r>
      <w:r w:rsidRPr="00B25D43">
        <w:rPr>
          <w:rFonts w:asciiTheme="minorHAnsi" w:hAnsiTheme="minorHAnsi" w:cstheme="minorHAnsi"/>
          <w:sz w:val="22"/>
          <w:szCs w:val="22"/>
          <w:lang w:val="da-DK"/>
        </w:rPr>
        <w:t>%, omega 3 1,4</w:t>
      </w:r>
      <w:r w:rsidRPr="00B25D43">
        <w:rPr>
          <w:rFonts w:asciiTheme="minorHAnsi" w:hAnsiTheme="minorHAnsi" w:cstheme="minorHAnsi"/>
          <w:sz w:val="22"/>
          <w:szCs w:val="22"/>
        </w:rPr>
        <w:t> </w:t>
      </w:r>
      <w:r w:rsidRPr="00B25D43">
        <w:rPr>
          <w:rFonts w:asciiTheme="minorHAnsi" w:hAnsiTheme="minorHAnsi" w:cstheme="minorHAnsi"/>
          <w:sz w:val="22"/>
          <w:szCs w:val="22"/>
          <w:lang w:val="da-DK"/>
        </w:rPr>
        <w:t>%, omega 6 0,3</w:t>
      </w:r>
      <w:r w:rsidRPr="00B25D43">
        <w:rPr>
          <w:rFonts w:asciiTheme="minorHAnsi" w:hAnsiTheme="minorHAnsi" w:cstheme="minorHAnsi"/>
          <w:sz w:val="22"/>
          <w:szCs w:val="22"/>
        </w:rPr>
        <w:t xml:space="preserve"> %, EPA (20:5 n-3) 0,1 %, DHA (22:6 n-3) 0,25 %, ALA (18:3 n-3) 0,85 %. </w:t>
      </w:r>
      <w:proofErr w:type="spellStart"/>
      <w:r w:rsidRPr="00B25D43">
        <w:rPr>
          <w:rFonts w:asciiTheme="minorHAnsi" w:hAnsiTheme="minorHAnsi" w:cstheme="minorHAnsi"/>
          <w:sz w:val="22"/>
          <w:szCs w:val="22"/>
        </w:rPr>
        <w:t>Sudėtyje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yra</w:t>
      </w:r>
      <w:proofErr w:type="spellEnd"/>
      <w:r w:rsidRPr="00B25D43">
        <w:rPr>
          <w:rFonts w:asciiTheme="minorHAnsi" w:hAnsiTheme="minorHAnsi" w:cstheme="minorHAnsi"/>
          <w:sz w:val="22"/>
          <w:szCs w:val="22"/>
        </w:rPr>
        <w:t xml:space="preserve"> ES </w:t>
      </w:r>
      <w:proofErr w:type="spellStart"/>
      <w:r w:rsidRPr="00B25D43">
        <w:rPr>
          <w:rFonts w:asciiTheme="minorHAnsi" w:hAnsiTheme="minorHAnsi" w:cstheme="minorHAnsi"/>
          <w:sz w:val="22"/>
          <w:szCs w:val="22"/>
        </w:rPr>
        <w:t>patvirtintų</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oksidantų</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tokoferolio</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ekstraktai</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iš</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augalinių</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aliejų</w:t>
      </w:r>
      <w:proofErr w:type="spellEnd"/>
      <w:r w:rsidRPr="00B25D43">
        <w:rPr>
          <w:rFonts w:asciiTheme="minorHAnsi" w:hAnsiTheme="minorHAnsi" w:cstheme="minorHAnsi"/>
          <w:sz w:val="22"/>
          <w:szCs w:val="22"/>
        </w:rPr>
        <w:t xml:space="preserve"> (1b306(i)), </w:t>
      </w:r>
      <w:proofErr w:type="spellStart"/>
      <w:r w:rsidRPr="00B25D43">
        <w:rPr>
          <w:rFonts w:asciiTheme="minorHAnsi" w:hAnsiTheme="minorHAnsi" w:cstheme="minorHAnsi"/>
          <w:sz w:val="22"/>
          <w:szCs w:val="22"/>
        </w:rPr>
        <w:t>askorbilo</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palmitatas</w:t>
      </w:r>
      <w:proofErr w:type="spellEnd"/>
      <w:r w:rsidRPr="00B25D43">
        <w:rPr>
          <w:rFonts w:asciiTheme="minorHAnsi" w:hAnsiTheme="minorHAnsi" w:cstheme="minorHAnsi"/>
          <w:sz w:val="22"/>
          <w:szCs w:val="22"/>
        </w:rPr>
        <w:t xml:space="preserve"> (1b304) </w:t>
      </w:r>
      <w:proofErr w:type="spellStart"/>
      <w:r w:rsidRPr="00B25D43">
        <w:rPr>
          <w:rFonts w:asciiTheme="minorHAnsi" w:hAnsiTheme="minorHAnsi" w:cstheme="minorHAnsi"/>
          <w:sz w:val="22"/>
          <w:szCs w:val="22"/>
        </w:rPr>
        <w:t>ir</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rozmarino</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ekstraktas</w:t>
      </w:r>
      <w:proofErr w:type="spellEnd"/>
      <w:r w:rsidRPr="00B25D43">
        <w:rPr>
          <w:rFonts w:asciiTheme="minorHAnsi" w:hAnsiTheme="minorHAnsi" w:cstheme="minorHAnsi"/>
          <w:sz w:val="22"/>
          <w:szCs w:val="22"/>
        </w:rPr>
        <w:t>.</w:t>
      </w:r>
      <w:r w:rsidR="005570E7">
        <w:rPr>
          <w:rFonts w:asciiTheme="minorHAnsi" w:hAnsiTheme="minorHAnsi" w:cstheme="minorHAnsi"/>
          <w:sz w:val="22"/>
          <w:szCs w:val="22"/>
        </w:rPr>
        <w:t xml:space="preserve"> </w:t>
      </w:r>
      <w:proofErr w:type="spellStart"/>
      <w:r w:rsidRPr="00B25D43">
        <w:rPr>
          <w:rFonts w:asciiTheme="minorHAnsi" w:hAnsiTheme="minorHAnsi" w:cstheme="minorHAnsi"/>
          <w:b/>
          <w:bCs/>
          <w:sz w:val="22"/>
          <w:szCs w:val="22"/>
        </w:rPr>
        <w:t>Metabolizuojama</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energija</w:t>
      </w:r>
      <w:proofErr w:type="spellEnd"/>
      <w:r w:rsidRPr="00B25D43">
        <w:rPr>
          <w:rFonts w:asciiTheme="minorHAnsi" w:hAnsiTheme="minorHAnsi" w:cstheme="minorHAnsi"/>
          <w:b/>
          <w:bCs/>
          <w:sz w:val="22"/>
          <w:szCs w:val="22"/>
        </w:rPr>
        <w:t xml:space="preserve">: </w:t>
      </w:r>
      <w:r w:rsidRPr="00B25D43">
        <w:rPr>
          <w:rFonts w:asciiTheme="minorHAnsi" w:hAnsiTheme="minorHAnsi" w:cstheme="minorHAnsi"/>
          <w:sz w:val="22"/>
          <w:szCs w:val="22"/>
        </w:rPr>
        <w:t>3655 kcal/kg, 15,30 MJ/kg</w:t>
      </w:r>
      <w:r w:rsidR="005570E7">
        <w:rPr>
          <w:rFonts w:asciiTheme="minorHAnsi" w:hAnsiTheme="minorHAnsi" w:cstheme="minorHAnsi"/>
          <w:sz w:val="22"/>
          <w:szCs w:val="22"/>
        </w:rPr>
        <w:t xml:space="preserve">. </w:t>
      </w:r>
      <w:proofErr w:type="spellStart"/>
      <w:r w:rsidRPr="00B25D43">
        <w:rPr>
          <w:rFonts w:asciiTheme="minorHAnsi" w:hAnsiTheme="minorHAnsi" w:cstheme="minorHAnsi"/>
          <w:b/>
          <w:bCs/>
          <w:sz w:val="22"/>
          <w:szCs w:val="22"/>
          <w:lang w:val="de-DE"/>
        </w:rPr>
        <w:t>Šėrimo</w:t>
      </w:r>
      <w:proofErr w:type="spellEnd"/>
      <w:r w:rsidRPr="00B25D43">
        <w:rPr>
          <w:rFonts w:asciiTheme="minorHAnsi" w:hAnsiTheme="minorHAnsi" w:cstheme="minorHAnsi"/>
          <w:b/>
          <w:bCs/>
          <w:sz w:val="22"/>
          <w:szCs w:val="22"/>
          <w:lang w:val="de-DE"/>
        </w:rPr>
        <w:t xml:space="preserve"> </w:t>
      </w:r>
      <w:proofErr w:type="spellStart"/>
      <w:r w:rsidRPr="00B25D43">
        <w:rPr>
          <w:rFonts w:asciiTheme="minorHAnsi" w:hAnsiTheme="minorHAnsi" w:cstheme="minorHAnsi"/>
          <w:b/>
          <w:bCs/>
          <w:sz w:val="22"/>
          <w:szCs w:val="22"/>
          <w:lang w:val="de-DE"/>
        </w:rPr>
        <w:t>instrukcija</w:t>
      </w:r>
      <w:proofErr w:type="spellEnd"/>
      <w:r w:rsidRPr="00B25D43">
        <w:rPr>
          <w:rFonts w:asciiTheme="minorHAnsi" w:hAnsiTheme="minorHAnsi" w:cstheme="minorHAnsi"/>
          <w:b/>
          <w:bCs/>
          <w:sz w:val="22"/>
          <w:szCs w:val="22"/>
          <w:lang w:val="de-DE"/>
        </w:rPr>
        <w:t>:</w:t>
      </w:r>
      <w:r w:rsidRPr="00B25D43">
        <w:rPr>
          <w:rFonts w:asciiTheme="minorHAnsi" w:hAnsiTheme="minorHAnsi" w:cstheme="minorHAnsi"/>
          <w:sz w:val="22"/>
          <w:szCs w:val="22"/>
          <w:lang w:val="de-DE"/>
        </w:rPr>
        <w:t xml:space="preserve"> </w:t>
      </w:r>
      <w:proofErr w:type="spellStart"/>
      <w:r w:rsidRPr="00B25D43">
        <w:rPr>
          <w:rFonts w:asciiTheme="minorHAnsi" w:hAnsiTheme="minorHAnsi" w:cstheme="minorHAnsi"/>
          <w:sz w:val="22"/>
          <w:szCs w:val="22"/>
          <w:lang w:val="de-DE"/>
        </w:rPr>
        <w:t>Duokite</w:t>
      </w:r>
      <w:proofErr w:type="spellEnd"/>
      <w:r w:rsidRPr="00B25D43">
        <w:rPr>
          <w:rFonts w:asciiTheme="minorHAnsi" w:hAnsiTheme="minorHAnsi" w:cstheme="minorHAnsi"/>
          <w:sz w:val="22"/>
          <w:szCs w:val="22"/>
          <w:lang w:val="de-DE"/>
        </w:rPr>
        <w:t xml:space="preserve"> </w:t>
      </w:r>
      <w:proofErr w:type="spellStart"/>
      <w:r w:rsidRPr="00B25D43">
        <w:rPr>
          <w:rFonts w:asciiTheme="minorHAnsi" w:hAnsiTheme="minorHAnsi" w:cstheme="minorHAnsi"/>
          <w:sz w:val="22"/>
          <w:szCs w:val="22"/>
          <w:lang w:val="de-DE"/>
        </w:rPr>
        <w:t>kaip</w:t>
      </w:r>
      <w:proofErr w:type="spellEnd"/>
      <w:r w:rsidRPr="00B25D43">
        <w:rPr>
          <w:rFonts w:asciiTheme="minorHAnsi" w:hAnsiTheme="minorHAnsi" w:cstheme="minorHAnsi"/>
          <w:sz w:val="22"/>
          <w:szCs w:val="22"/>
          <w:lang w:val="de-DE"/>
        </w:rPr>
        <w:t xml:space="preserve"> </w:t>
      </w:r>
      <w:proofErr w:type="spellStart"/>
      <w:r w:rsidRPr="00B25D43">
        <w:rPr>
          <w:rFonts w:asciiTheme="minorHAnsi" w:hAnsiTheme="minorHAnsi" w:cstheme="minorHAnsi"/>
          <w:sz w:val="22"/>
          <w:szCs w:val="22"/>
          <w:lang w:val="de-DE"/>
        </w:rPr>
        <w:t>atlygį</w:t>
      </w:r>
      <w:proofErr w:type="spellEnd"/>
      <w:r w:rsidRPr="00B25D43">
        <w:rPr>
          <w:rFonts w:asciiTheme="minorHAnsi" w:hAnsiTheme="minorHAnsi" w:cstheme="minorHAnsi"/>
          <w:sz w:val="22"/>
          <w:szCs w:val="22"/>
          <w:lang w:val="de-DE"/>
        </w:rPr>
        <w:t xml:space="preserve"> </w:t>
      </w:r>
      <w:proofErr w:type="spellStart"/>
      <w:r w:rsidRPr="00B25D43">
        <w:rPr>
          <w:rFonts w:asciiTheme="minorHAnsi" w:hAnsiTheme="minorHAnsi" w:cstheme="minorHAnsi"/>
          <w:sz w:val="22"/>
          <w:szCs w:val="22"/>
          <w:lang w:val="de-DE"/>
        </w:rPr>
        <w:t>už</w:t>
      </w:r>
      <w:proofErr w:type="spellEnd"/>
      <w:r w:rsidRPr="00B25D43">
        <w:rPr>
          <w:rFonts w:asciiTheme="minorHAnsi" w:hAnsiTheme="minorHAnsi" w:cstheme="minorHAnsi"/>
          <w:sz w:val="22"/>
          <w:szCs w:val="22"/>
          <w:lang w:val="de-DE"/>
        </w:rPr>
        <w:t xml:space="preserve"> </w:t>
      </w:r>
      <w:r w:rsidRPr="00B25D43">
        <w:rPr>
          <w:rFonts w:asciiTheme="minorHAnsi" w:hAnsiTheme="minorHAnsi" w:cstheme="minorHAnsi"/>
          <w:sz w:val="22"/>
          <w:szCs w:val="22"/>
          <w:lang w:val="it-IT"/>
        </w:rPr>
        <w:t>treniruot</w:t>
      </w:r>
      <w:r w:rsidRPr="00B25D43">
        <w:rPr>
          <w:rFonts w:asciiTheme="minorHAnsi" w:hAnsiTheme="minorHAnsi" w:cstheme="minorHAnsi"/>
          <w:sz w:val="22"/>
          <w:szCs w:val="22"/>
          <w:lang w:val="de-DE"/>
        </w:rPr>
        <w:t xml:space="preserve">ę </w:t>
      </w:r>
      <w:proofErr w:type="spellStart"/>
      <w:r w:rsidRPr="00B25D43">
        <w:rPr>
          <w:rFonts w:asciiTheme="minorHAnsi" w:hAnsiTheme="minorHAnsi" w:cstheme="minorHAnsi"/>
          <w:sz w:val="22"/>
          <w:szCs w:val="22"/>
          <w:lang w:val="de-DE"/>
        </w:rPr>
        <w:t>ar</w:t>
      </w:r>
      <w:proofErr w:type="spellEnd"/>
      <w:r w:rsidRPr="00B25D43">
        <w:rPr>
          <w:rFonts w:asciiTheme="minorHAnsi" w:hAnsiTheme="minorHAnsi" w:cstheme="minorHAnsi"/>
          <w:sz w:val="22"/>
          <w:szCs w:val="22"/>
          <w:lang w:val="de-DE"/>
        </w:rPr>
        <w:t xml:space="preserve"> </w:t>
      </w:r>
      <w:proofErr w:type="spellStart"/>
      <w:r w:rsidRPr="00B25D43">
        <w:rPr>
          <w:rFonts w:asciiTheme="minorHAnsi" w:hAnsiTheme="minorHAnsi" w:cstheme="minorHAnsi"/>
          <w:sz w:val="22"/>
          <w:szCs w:val="22"/>
          <w:lang w:val="de-DE"/>
        </w:rPr>
        <w:t>gerą</w:t>
      </w:r>
      <w:proofErr w:type="spellEnd"/>
      <w:r w:rsidRPr="00B25D43">
        <w:rPr>
          <w:rFonts w:asciiTheme="minorHAnsi" w:hAnsiTheme="minorHAnsi" w:cstheme="minorHAnsi"/>
          <w:sz w:val="22"/>
          <w:szCs w:val="22"/>
          <w:lang w:val="de-DE"/>
        </w:rPr>
        <w:t xml:space="preserve"> </w:t>
      </w:r>
      <w:proofErr w:type="spellStart"/>
      <w:r w:rsidRPr="00B25D43">
        <w:rPr>
          <w:rFonts w:asciiTheme="minorHAnsi" w:hAnsiTheme="minorHAnsi" w:cstheme="minorHAnsi"/>
          <w:sz w:val="22"/>
          <w:szCs w:val="22"/>
          <w:lang w:val="de-DE"/>
        </w:rPr>
        <w:t>elgesį</w:t>
      </w:r>
      <w:proofErr w:type="spellEnd"/>
      <w:r w:rsidRPr="00B25D43">
        <w:rPr>
          <w:rFonts w:asciiTheme="minorHAnsi" w:hAnsiTheme="minorHAnsi" w:cstheme="minorHAnsi"/>
          <w:sz w:val="22"/>
          <w:szCs w:val="22"/>
          <w:lang w:val="de-DE"/>
        </w:rPr>
        <w:t xml:space="preserve">, </w:t>
      </w:r>
      <w:proofErr w:type="spellStart"/>
      <w:r w:rsidRPr="00B25D43">
        <w:rPr>
          <w:rFonts w:asciiTheme="minorHAnsi" w:hAnsiTheme="minorHAnsi" w:cstheme="minorHAnsi"/>
          <w:sz w:val="22"/>
          <w:szCs w:val="22"/>
          <w:lang w:val="de-DE"/>
        </w:rPr>
        <w:t>arba</w:t>
      </w:r>
      <w:proofErr w:type="spellEnd"/>
      <w:r w:rsidRPr="00B25D43">
        <w:rPr>
          <w:rFonts w:asciiTheme="minorHAnsi" w:hAnsiTheme="minorHAnsi" w:cstheme="minorHAnsi"/>
          <w:sz w:val="22"/>
          <w:szCs w:val="22"/>
          <w:lang w:val="de-DE"/>
        </w:rPr>
        <w:t xml:space="preserve"> </w:t>
      </w:r>
      <w:proofErr w:type="spellStart"/>
      <w:r w:rsidRPr="00B25D43">
        <w:rPr>
          <w:rFonts w:asciiTheme="minorHAnsi" w:hAnsiTheme="minorHAnsi" w:cstheme="minorHAnsi"/>
          <w:sz w:val="22"/>
          <w:szCs w:val="22"/>
          <w:lang w:val="de-DE"/>
        </w:rPr>
        <w:t>kaip</w:t>
      </w:r>
      <w:proofErr w:type="spellEnd"/>
      <w:r w:rsidRPr="00B25D43">
        <w:rPr>
          <w:rFonts w:asciiTheme="minorHAnsi" w:hAnsiTheme="minorHAnsi" w:cstheme="minorHAnsi"/>
          <w:sz w:val="22"/>
          <w:szCs w:val="22"/>
          <w:lang w:val="de-DE"/>
        </w:rPr>
        <w:t xml:space="preserve"> </w:t>
      </w:r>
      <w:proofErr w:type="spellStart"/>
      <w:r w:rsidRPr="00B25D43">
        <w:rPr>
          <w:rFonts w:asciiTheme="minorHAnsi" w:hAnsiTheme="minorHAnsi" w:cstheme="minorHAnsi"/>
          <w:sz w:val="22"/>
          <w:szCs w:val="22"/>
          <w:lang w:val="de-DE"/>
        </w:rPr>
        <w:t>gardėsį</w:t>
      </w:r>
      <w:proofErr w:type="spellEnd"/>
      <w:r w:rsidRPr="00B25D43">
        <w:rPr>
          <w:rFonts w:asciiTheme="minorHAnsi" w:hAnsiTheme="minorHAnsi" w:cstheme="minorHAnsi"/>
          <w:sz w:val="22"/>
          <w:szCs w:val="22"/>
          <w:lang w:val="es-ES_tradnl"/>
        </w:rPr>
        <w:t>. Visada pasirūpinkite, kad jūsų š</w:t>
      </w:r>
      <w:r w:rsidRPr="00B25D43">
        <w:rPr>
          <w:rFonts w:asciiTheme="minorHAnsi" w:hAnsiTheme="minorHAnsi" w:cstheme="minorHAnsi"/>
          <w:sz w:val="22"/>
          <w:szCs w:val="22"/>
          <w:lang w:val="it-IT"/>
        </w:rPr>
        <w:t>uo tur</w:t>
      </w:r>
      <w:r w:rsidRPr="00B25D43">
        <w:rPr>
          <w:rFonts w:asciiTheme="minorHAnsi" w:hAnsiTheme="minorHAnsi" w:cstheme="minorHAnsi"/>
          <w:sz w:val="22"/>
          <w:szCs w:val="22"/>
          <w:lang w:val="es-ES_tradnl"/>
        </w:rPr>
        <w:t>ėtų pakankamai geriamo vandens.</w:t>
      </w:r>
      <w:r w:rsidR="005570E7">
        <w:rPr>
          <w:rFonts w:asciiTheme="minorHAnsi" w:hAnsiTheme="minorHAnsi" w:cstheme="minorHAnsi"/>
          <w:sz w:val="22"/>
          <w:szCs w:val="22"/>
          <w:lang w:val="es-ES_tradnl"/>
        </w:rPr>
        <w:t xml:space="preserve"> </w:t>
      </w:r>
      <w:proofErr w:type="spellStart"/>
      <w:r w:rsidRPr="00B25D43">
        <w:rPr>
          <w:rFonts w:asciiTheme="minorHAnsi" w:hAnsiTheme="minorHAnsi" w:cstheme="minorHAnsi"/>
          <w:sz w:val="22"/>
          <w:szCs w:val="22"/>
        </w:rPr>
        <w:t>Suvartoti</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geriausia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iki</w:t>
      </w:r>
      <w:proofErr w:type="spellEnd"/>
      <w:r w:rsidRPr="00B25D43">
        <w:rPr>
          <w:rFonts w:asciiTheme="minorHAnsi" w:hAnsiTheme="minorHAnsi" w:cstheme="minorHAnsi"/>
          <w:sz w:val="22"/>
          <w:szCs w:val="22"/>
        </w:rPr>
        <w:t xml:space="preserve"> ant </w:t>
      </w:r>
      <w:proofErr w:type="spellStart"/>
      <w:r w:rsidRPr="00B25D43">
        <w:rPr>
          <w:rFonts w:asciiTheme="minorHAnsi" w:hAnsiTheme="minorHAnsi" w:cstheme="minorHAnsi"/>
          <w:sz w:val="22"/>
          <w:szCs w:val="22"/>
        </w:rPr>
        <w:t>pakuotė</w:t>
      </w:r>
      <w:proofErr w:type="spellEnd"/>
      <w:r w:rsidRPr="00B25D43">
        <w:rPr>
          <w:rFonts w:asciiTheme="minorHAnsi" w:hAnsiTheme="minorHAnsi" w:cstheme="minorHAnsi"/>
          <w:sz w:val="22"/>
          <w:szCs w:val="22"/>
          <w:lang w:val="pt-PT"/>
        </w:rPr>
        <w:t>s nurodytos datos. Laikyti sausoje ir v</w:t>
      </w:r>
      <w:proofErr w:type="spellStart"/>
      <w:r w:rsidRPr="00B25D43">
        <w:rPr>
          <w:rFonts w:asciiTheme="minorHAnsi" w:hAnsiTheme="minorHAnsi" w:cstheme="minorHAnsi"/>
          <w:sz w:val="22"/>
          <w:szCs w:val="22"/>
        </w:rPr>
        <w:t>ėsioje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vietoje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saugoti</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nuo</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tiesioginių</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saulės</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spindulių</w:t>
      </w:r>
      <w:proofErr w:type="spellEnd"/>
      <w:r w:rsidRPr="00B25D43">
        <w:rPr>
          <w:rFonts w:asciiTheme="minorHAnsi" w:hAnsiTheme="minorHAnsi" w:cstheme="minorHAnsi"/>
          <w:sz w:val="22"/>
          <w:szCs w:val="22"/>
          <w:lang w:val="pt-PT"/>
        </w:rPr>
        <w:t>. Po atidarymo v</w:t>
      </w:r>
      <w:proofErr w:type="spellStart"/>
      <w:r w:rsidRPr="00B25D43">
        <w:rPr>
          <w:rFonts w:asciiTheme="minorHAnsi" w:hAnsiTheme="minorHAnsi" w:cstheme="minorHAnsi"/>
          <w:sz w:val="22"/>
          <w:szCs w:val="22"/>
        </w:rPr>
        <w:t>ėl</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uždaryti</w:t>
      </w:r>
      <w:proofErr w:type="spellEnd"/>
      <w:r w:rsidRPr="00B25D43">
        <w:rPr>
          <w:rFonts w:asciiTheme="minorHAnsi" w:hAnsiTheme="minorHAnsi" w:cstheme="minorHAnsi"/>
          <w:sz w:val="22"/>
          <w:szCs w:val="22"/>
        </w:rPr>
        <w:t>.</w:t>
      </w:r>
      <w:r w:rsidR="005570E7">
        <w:rPr>
          <w:rFonts w:asciiTheme="minorHAnsi" w:hAnsiTheme="minorHAnsi" w:cstheme="minorHAnsi"/>
          <w:sz w:val="22"/>
          <w:szCs w:val="22"/>
        </w:rPr>
        <w:t xml:space="preserve"> </w:t>
      </w:r>
      <w:proofErr w:type="spellStart"/>
      <w:r w:rsidRPr="00B25D43">
        <w:rPr>
          <w:rFonts w:asciiTheme="minorHAnsi" w:hAnsiTheme="minorHAnsi" w:cstheme="minorHAnsi"/>
          <w:b/>
          <w:bCs/>
          <w:sz w:val="22"/>
          <w:szCs w:val="22"/>
          <w:shd w:val="clear" w:color="auto" w:fill="FFFFFF"/>
        </w:rPr>
        <w:t>Platintojas</w:t>
      </w:r>
      <w:proofErr w:type="spellEnd"/>
      <w:r w:rsidRPr="00B25D43">
        <w:rPr>
          <w:rFonts w:asciiTheme="minorHAnsi" w:hAnsiTheme="minorHAnsi" w:cstheme="minorHAnsi"/>
          <w:sz w:val="22"/>
          <w:szCs w:val="22"/>
          <w:shd w:val="clear" w:color="auto" w:fill="FFFFFF"/>
        </w:rPr>
        <w:t xml:space="preserve">: UAB </w:t>
      </w:r>
      <w:proofErr w:type="spellStart"/>
      <w:r w:rsidRPr="00B25D43">
        <w:rPr>
          <w:rFonts w:asciiTheme="minorHAnsi" w:hAnsiTheme="minorHAnsi" w:cstheme="minorHAnsi"/>
          <w:sz w:val="22"/>
          <w:szCs w:val="22"/>
          <w:shd w:val="clear" w:color="auto" w:fill="FFFFFF"/>
        </w:rPr>
        <w:t>Kaivana</w:t>
      </w:r>
      <w:proofErr w:type="spellEnd"/>
      <w:r w:rsidRPr="00B25D43">
        <w:rPr>
          <w:rFonts w:asciiTheme="minorHAnsi" w:hAnsiTheme="minorHAnsi" w:cstheme="minorHAnsi"/>
          <w:sz w:val="22"/>
          <w:szCs w:val="22"/>
          <w:shd w:val="clear" w:color="auto" w:fill="FFFFFF"/>
        </w:rPr>
        <w:t>, www.kaivana.lt.</w:t>
      </w:r>
    </w:p>
    <w:p w14:paraId="432D1F1D" w14:textId="77777777" w:rsidR="00112FD8" w:rsidRPr="00B25D43" w:rsidRDefault="00112FD8" w:rsidP="00112FD8">
      <w:pPr>
        <w:jc w:val="both"/>
        <w:rPr>
          <w:rFonts w:asciiTheme="minorHAnsi" w:eastAsia="Calibri" w:hAnsiTheme="minorHAnsi" w:cstheme="minorHAnsi"/>
          <w:b/>
          <w:bCs/>
          <w:sz w:val="22"/>
          <w:szCs w:val="22"/>
        </w:rPr>
      </w:pPr>
    </w:p>
    <w:p w14:paraId="4EA6A1C8" w14:textId="77777777" w:rsidR="00112FD8" w:rsidRPr="00B25D43" w:rsidRDefault="00112FD8" w:rsidP="00112FD8">
      <w:pPr>
        <w:autoSpaceDE w:val="0"/>
        <w:autoSpaceDN w:val="0"/>
        <w:jc w:val="both"/>
        <w:rPr>
          <w:rFonts w:asciiTheme="minorHAnsi" w:hAnsiTheme="minorHAnsi" w:cstheme="minorHAnsi"/>
          <w:b/>
          <w:sz w:val="22"/>
          <w:szCs w:val="22"/>
        </w:rPr>
      </w:pPr>
    </w:p>
    <w:p w14:paraId="605CEDF0" w14:textId="77777777" w:rsidR="00112FD8" w:rsidRPr="00B25D43" w:rsidRDefault="00112FD8" w:rsidP="00112FD8">
      <w:pPr>
        <w:rPr>
          <w:rFonts w:asciiTheme="minorHAnsi" w:hAnsiTheme="minorHAnsi" w:cstheme="minorHAnsi"/>
          <w:b/>
          <w:noProof/>
          <w:sz w:val="22"/>
          <w:szCs w:val="22"/>
        </w:rPr>
      </w:pPr>
      <w:r w:rsidRPr="00B25D43">
        <w:rPr>
          <w:rFonts w:asciiTheme="minorHAnsi" w:hAnsiTheme="minorHAnsi" w:cstheme="minorHAnsi"/>
          <w:b/>
          <w:noProof/>
          <w:sz w:val="22"/>
          <w:szCs w:val="22"/>
        </w:rPr>
        <w:t>NL</w:t>
      </w:r>
    </w:p>
    <w:p w14:paraId="60CF5369" w14:textId="06549B71" w:rsidR="00112FD8" w:rsidRPr="00B25D43" w:rsidRDefault="00112FD8" w:rsidP="005570E7">
      <w:pPr>
        <w:rPr>
          <w:rFonts w:asciiTheme="minorHAnsi" w:hAnsiTheme="minorHAnsi" w:cstheme="minorHAnsi"/>
          <w:b/>
          <w:bCs/>
          <w:noProof/>
          <w:sz w:val="22"/>
          <w:szCs w:val="22"/>
        </w:rPr>
      </w:pPr>
      <w:r w:rsidRPr="00B25D43">
        <w:rPr>
          <w:rFonts w:asciiTheme="minorHAnsi" w:hAnsiTheme="minorHAnsi" w:cstheme="minorHAnsi"/>
          <w:b/>
          <w:noProof/>
          <w:sz w:val="22"/>
          <w:szCs w:val="22"/>
        </w:rPr>
        <w:t xml:space="preserve">Brit Care Dog Crunchy Cracker. </w:t>
      </w:r>
      <w:bookmarkStart w:id="3" w:name="_Hlk52994098"/>
      <w:proofErr w:type="spellStart"/>
      <w:r w:rsidRPr="00B25D43">
        <w:rPr>
          <w:rFonts w:asciiTheme="minorHAnsi" w:hAnsiTheme="minorHAnsi" w:cstheme="minorHAnsi"/>
          <w:b/>
          <w:bCs/>
          <w:sz w:val="22"/>
          <w:szCs w:val="22"/>
        </w:rPr>
        <w:t>Insecten</w:t>
      </w:r>
      <w:proofErr w:type="spellEnd"/>
      <w:r w:rsidRPr="00B25D43">
        <w:rPr>
          <w:rFonts w:asciiTheme="minorHAnsi" w:hAnsiTheme="minorHAnsi" w:cstheme="minorHAnsi"/>
          <w:b/>
          <w:bCs/>
          <w:sz w:val="22"/>
          <w:szCs w:val="22"/>
        </w:rPr>
        <w:t xml:space="preserve"> met </w:t>
      </w:r>
      <w:proofErr w:type="spellStart"/>
      <w:r w:rsidRPr="00B25D43">
        <w:rPr>
          <w:rFonts w:asciiTheme="minorHAnsi" w:hAnsiTheme="minorHAnsi" w:cstheme="minorHAnsi"/>
          <w:b/>
          <w:bCs/>
          <w:sz w:val="22"/>
          <w:szCs w:val="22"/>
        </w:rPr>
        <w:t>konijn</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verrijkt</w:t>
      </w:r>
      <w:proofErr w:type="spellEnd"/>
      <w:r w:rsidRPr="00B25D43">
        <w:rPr>
          <w:rFonts w:asciiTheme="minorHAnsi" w:hAnsiTheme="minorHAnsi" w:cstheme="minorHAnsi"/>
          <w:b/>
          <w:bCs/>
          <w:sz w:val="22"/>
          <w:szCs w:val="22"/>
        </w:rPr>
        <w:t xml:space="preserve"> met </w:t>
      </w:r>
      <w:proofErr w:type="spellStart"/>
      <w:r w:rsidRPr="00B25D43">
        <w:rPr>
          <w:rFonts w:asciiTheme="minorHAnsi" w:hAnsiTheme="minorHAnsi" w:cstheme="minorHAnsi"/>
          <w:b/>
          <w:bCs/>
          <w:sz w:val="22"/>
          <w:szCs w:val="22"/>
        </w:rPr>
        <w:t>venkel</w:t>
      </w:r>
      <w:proofErr w:type="spellEnd"/>
      <w:r w:rsidR="005570E7">
        <w:rPr>
          <w:rFonts w:asciiTheme="minorHAnsi" w:hAnsiTheme="minorHAnsi" w:cstheme="minorHAnsi"/>
          <w:b/>
          <w:bCs/>
          <w:sz w:val="22"/>
          <w:szCs w:val="22"/>
        </w:rPr>
        <w:t xml:space="preserve">. </w:t>
      </w:r>
      <w:r w:rsidRPr="00B25D43">
        <w:rPr>
          <w:rFonts w:asciiTheme="minorHAnsi" w:hAnsiTheme="minorHAnsi" w:cstheme="minorHAnsi"/>
          <w:noProof/>
          <w:sz w:val="22"/>
          <w:szCs w:val="22"/>
        </w:rPr>
        <w:t>Functioneel aanvullend hondenvoer.</w:t>
      </w:r>
      <w:r w:rsidR="005570E7">
        <w:rPr>
          <w:rFonts w:asciiTheme="minorHAnsi" w:hAnsiTheme="minorHAnsi" w:cstheme="minorHAnsi"/>
          <w:noProof/>
          <w:sz w:val="22"/>
          <w:szCs w:val="22"/>
        </w:rPr>
        <w:t xml:space="preserve"> </w:t>
      </w:r>
      <w:proofErr w:type="spellStart"/>
      <w:r w:rsidRPr="00B25D43">
        <w:rPr>
          <w:rFonts w:asciiTheme="minorHAnsi" w:hAnsiTheme="minorHAnsi" w:cstheme="minorHAnsi"/>
          <w:b/>
          <w:sz w:val="22"/>
          <w:szCs w:val="22"/>
        </w:rPr>
        <w:t>Samenstelling</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sz w:val="22"/>
          <w:szCs w:val="22"/>
        </w:rPr>
        <w:t>insecten-eiwit</w:t>
      </w:r>
      <w:proofErr w:type="spellEnd"/>
      <w:r w:rsidRPr="00B25D43">
        <w:rPr>
          <w:rFonts w:asciiTheme="minorHAnsi" w:hAnsiTheme="minorHAnsi" w:cstheme="minorHAnsi"/>
          <w:sz w:val="22"/>
          <w:szCs w:val="22"/>
        </w:rPr>
        <w:t xml:space="preserve"> (26 %), </w:t>
      </w:r>
      <w:proofErr w:type="spellStart"/>
      <w:r w:rsidRPr="00B25D43">
        <w:rPr>
          <w:rFonts w:asciiTheme="minorHAnsi" w:hAnsiTheme="minorHAnsi" w:cstheme="minorHAnsi"/>
          <w:sz w:val="22"/>
          <w:szCs w:val="22"/>
        </w:rPr>
        <w:t>erwten</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konijn-eiwit</w:t>
      </w:r>
      <w:proofErr w:type="spellEnd"/>
      <w:r w:rsidRPr="00B25D43">
        <w:rPr>
          <w:rFonts w:asciiTheme="minorHAnsi" w:hAnsiTheme="minorHAnsi" w:cstheme="minorHAnsi"/>
          <w:sz w:val="22"/>
          <w:szCs w:val="22"/>
        </w:rPr>
        <w:t xml:space="preserve"> (14 %), </w:t>
      </w:r>
      <w:proofErr w:type="spellStart"/>
      <w:r w:rsidRPr="00B25D43">
        <w:rPr>
          <w:rFonts w:asciiTheme="minorHAnsi" w:hAnsiTheme="minorHAnsi" w:cstheme="minorHAnsi"/>
          <w:sz w:val="22"/>
          <w:szCs w:val="22"/>
        </w:rPr>
        <w:t>aardappelzetmeel</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kokosnootolie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lijnzaad</w:t>
      </w:r>
      <w:proofErr w:type="spellEnd"/>
      <w:r w:rsidRPr="00B25D43">
        <w:rPr>
          <w:rFonts w:asciiTheme="minorHAnsi" w:hAnsiTheme="minorHAnsi" w:cstheme="minorHAnsi"/>
          <w:sz w:val="22"/>
          <w:szCs w:val="22"/>
        </w:rPr>
        <w:t xml:space="preserve"> (4 %), </w:t>
      </w:r>
      <w:proofErr w:type="spellStart"/>
      <w:r w:rsidRPr="00B25D43">
        <w:rPr>
          <w:rFonts w:asciiTheme="minorHAnsi" w:hAnsiTheme="minorHAnsi" w:cstheme="minorHAnsi"/>
          <w:sz w:val="22"/>
          <w:szCs w:val="22"/>
        </w:rPr>
        <w:t>gedroogde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appelpulp</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gehydrolyseerde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kippenlever</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gedroogde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venkel</w:t>
      </w:r>
      <w:proofErr w:type="spellEnd"/>
      <w:r w:rsidRPr="00B25D43">
        <w:rPr>
          <w:rFonts w:asciiTheme="minorHAnsi" w:hAnsiTheme="minorHAnsi" w:cstheme="minorHAnsi"/>
          <w:sz w:val="22"/>
          <w:szCs w:val="22"/>
        </w:rPr>
        <w:t xml:space="preserve"> (1 %), </w:t>
      </w:r>
      <w:proofErr w:type="spellStart"/>
      <w:r w:rsidRPr="00B25D43">
        <w:rPr>
          <w:rFonts w:asciiTheme="minorHAnsi" w:hAnsiTheme="minorHAnsi" w:cstheme="minorHAnsi"/>
          <w:sz w:val="22"/>
          <w:szCs w:val="22"/>
        </w:rPr>
        <w:t>gedroogde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algen</w:t>
      </w:r>
      <w:proofErr w:type="spellEnd"/>
      <w:r w:rsidRPr="00B25D43">
        <w:rPr>
          <w:rFonts w:asciiTheme="minorHAnsi" w:hAnsiTheme="minorHAnsi" w:cstheme="minorHAnsi"/>
          <w:sz w:val="22"/>
          <w:szCs w:val="22"/>
        </w:rPr>
        <w:t xml:space="preserve"> (1 %, </w:t>
      </w:r>
      <w:r w:rsidRPr="00B25D43">
        <w:rPr>
          <w:rFonts w:asciiTheme="minorHAnsi" w:hAnsiTheme="minorHAnsi" w:cstheme="minorHAnsi"/>
          <w:i/>
          <w:noProof/>
          <w:sz w:val="22"/>
          <w:szCs w:val="22"/>
        </w:rPr>
        <w:t>Schizochytrium limacinum</w:t>
      </w:r>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koolzaadolie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b/>
          <w:sz w:val="22"/>
          <w:szCs w:val="22"/>
        </w:rPr>
        <w:t>Analytische</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b/>
          <w:sz w:val="22"/>
          <w:szCs w:val="22"/>
        </w:rPr>
        <w:t>bestanddelen</w:t>
      </w:r>
      <w:proofErr w:type="spellEnd"/>
      <w:r w:rsidRPr="00B25D43">
        <w:rPr>
          <w:rFonts w:asciiTheme="minorHAnsi" w:hAnsiTheme="minorHAnsi" w:cstheme="minorHAnsi"/>
          <w:b/>
          <w:sz w:val="22"/>
          <w:szCs w:val="22"/>
        </w:rPr>
        <w:t xml:space="preserve">: </w:t>
      </w:r>
      <w:r w:rsidRPr="00B25D43">
        <w:rPr>
          <w:rFonts w:asciiTheme="minorHAnsi" w:hAnsiTheme="minorHAnsi" w:cstheme="minorHAnsi"/>
          <w:bCs/>
          <w:noProof/>
          <w:sz w:val="22"/>
          <w:szCs w:val="22"/>
        </w:rPr>
        <w:t xml:space="preserve">ruw eiwit 26,0 %, ruw vet 12,0 %, vocht 10,0 %, ruwe as 5,5 %, ruwe vezel 3,0 %, calcium 0,8 %, fosfor 0,6 %, natrium 0,15 %, omega 3 1,4 %, omega 6 0,3 %, </w:t>
      </w:r>
      <w:r w:rsidRPr="00B25D43">
        <w:rPr>
          <w:rFonts w:asciiTheme="minorHAnsi" w:hAnsiTheme="minorHAnsi" w:cstheme="minorHAnsi"/>
          <w:noProof/>
          <w:sz w:val="22"/>
          <w:szCs w:val="22"/>
        </w:rPr>
        <w:t>EPA (20:5 n-3) 0,1 %, DHA (22:6 n-3) 0,25 %, ALA (18:3 n-3) 0,85 %. Bevat door de EU goedgekeurde antioxidanten: tocoferolextracten uit plantaardige oliën (1b306(i)), ascorbylpalmitaat (1b304) en rozemarijnextract.</w:t>
      </w:r>
      <w:r w:rsidR="005570E7">
        <w:rPr>
          <w:rFonts w:asciiTheme="minorHAnsi" w:hAnsiTheme="minorHAnsi" w:cstheme="minorHAnsi"/>
          <w:noProof/>
          <w:sz w:val="22"/>
          <w:szCs w:val="22"/>
        </w:rPr>
        <w:t xml:space="preserve"> </w:t>
      </w:r>
      <w:proofErr w:type="spellStart"/>
      <w:r w:rsidRPr="00B25D43">
        <w:rPr>
          <w:rFonts w:asciiTheme="minorHAnsi" w:hAnsiTheme="minorHAnsi" w:cstheme="minorHAnsi"/>
          <w:b/>
          <w:sz w:val="22"/>
          <w:szCs w:val="22"/>
        </w:rPr>
        <w:t>Metaboliseerbare</w:t>
      </w:r>
      <w:proofErr w:type="spellEnd"/>
      <w:r w:rsidRPr="00B25D43">
        <w:rPr>
          <w:rFonts w:asciiTheme="minorHAnsi" w:hAnsiTheme="minorHAnsi" w:cstheme="minorHAnsi"/>
          <w:b/>
          <w:sz w:val="22"/>
          <w:szCs w:val="22"/>
        </w:rPr>
        <w:t xml:space="preserve"> energie: </w:t>
      </w:r>
      <w:r w:rsidRPr="00B25D43">
        <w:rPr>
          <w:rFonts w:asciiTheme="minorHAnsi" w:hAnsiTheme="minorHAnsi" w:cstheme="minorHAnsi"/>
          <w:sz w:val="22"/>
          <w:szCs w:val="22"/>
        </w:rPr>
        <w:t>3655 kcal/kg, 15,30 MJ/kg</w:t>
      </w:r>
      <w:r w:rsidR="005570E7">
        <w:rPr>
          <w:rFonts w:asciiTheme="minorHAnsi" w:hAnsiTheme="minorHAnsi" w:cstheme="minorHAnsi"/>
          <w:sz w:val="22"/>
          <w:szCs w:val="22"/>
        </w:rPr>
        <w:t xml:space="preserve">. </w:t>
      </w:r>
      <w:proofErr w:type="spellStart"/>
      <w:r w:rsidRPr="00B25D43">
        <w:rPr>
          <w:rFonts w:asciiTheme="minorHAnsi" w:hAnsiTheme="minorHAnsi" w:cstheme="minorHAnsi"/>
          <w:b/>
          <w:sz w:val="22"/>
          <w:szCs w:val="22"/>
        </w:rPr>
        <w:t>Voedingsadvies</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Serveer</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als</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beloning</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voor</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positieve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motivatietraining</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of</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als</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een</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lekkernij</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voor</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gedeelde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momenten</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gedurende</w:t>
      </w:r>
      <w:proofErr w:type="spellEnd"/>
      <w:r w:rsidRPr="00B25D43">
        <w:rPr>
          <w:rFonts w:asciiTheme="minorHAnsi" w:hAnsiTheme="minorHAnsi" w:cstheme="minorHAnsi"/>
          <w:sz w:val="22"/>
          <w:szCs w:val="22"/>
        </w:rPr>
        <w:t xml:space="preserve"> de dag. </w:t>
      </w:r>
      <w:proofErr w:type="spellStart"/>
      <w:r w:rsidRPr="00B25D43">
        <w:rPr>
          <w:rFonts w:asciiTheme="minorHAnsi" w:hAnsiTheme="minorHAnsi" w:cstheme="minorHAnsi"/>
          <w:sz w:val="22"/>
          <w:szCs w:val="22"/>
        </w:rPr>
        <w:t>Zorg</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ervoor</w:t>
      </w:r>
      <w:proofErr w:type="spellEnd"/>
      <w:r w:rsidRPr="00B25D43">
        <w:rPr>
          <w:rFonts w:asciiTheme="minorHAnsi" w:hAnsiTheme="minorHAnsi" w:cstheme="minorHAnsi"/>
          <w:sz w:val="22"/>
          <w:szCs w:val="22"/>
        </w:rPr>
        <w:t xml:space="preserve"> dat </w:t>
      </w:r>
      <w:proofErr w:type="spellStart"/>
      <w:r w:rsidRPr="00B25D43">
        <w:rPr>
          <w:rFonts w:asciiTheme="minorHAnsi" w:hAnsiTheme="minorHAnsi" w:cstheme="minorHAnsi"/>
          <w:sz w:val="22"/>
          <w:szCs w:val="22"/>
        </w:rPr>
        <w:t>uw</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hond</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altijd</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voldoende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vers</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water</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te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drinken</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heeft</w:t>
      </w:r>
      <w:proofErr w:type="spellEnd"/>
      <w:r w:rsidRPr="00B25D43">
        <w:rPr>
          <w:rFonts w:asciiTheme="minorHAnsi" w:hAnsiTheme="minorHAnsi" w:cstheme="minorHAnsi"/>
          <w:sz w:val="22"/>
          <w:szCs w:val="22"/>
        </w:rPr>
        <w:t>.</w:t>
      </w:r>
      <w:r w:rsidR="005570E7">
        <w:rPr>
          <w:rFonts w:asciiTheme="minorHAnsi" w:hAnsiTheme="minorHAnsi" w:cstheme="minorHAnsi"/>
          <w:sz w:val="22"/>
          <w:szCs w:val="22"/>
        </w:rPr>
        <w:t xml:space="preserve"> </w:t>
      </w:r>
      <w:proofErr w:type="spellStart"/>
      <w:r w:rsidRPr="00B25D43">
        <w:rPr>
          <w:rFonts w:asciiTheme="minorHAnsi" w:hAnsiTheme="minorHAnsi" w:cstheme="minorHAnsi"/>
          <w:b/>
          <w:bCs/>
          <w:sz w:val="22"/>
          <w:szCs w:val="22"/>
        </w:rPr>
        <w:t>Het</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beste</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te</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gebruiken</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voor</w:t>
      </w:r>
      <w:proofErr w:type="spellEnd"/>
      <w:r w:rsidRPr="00B25D43">
        <w:rPr>
          <w:rFonts w:asciiTheme="minorHAnsi" w:hAnsiTheme="minorHAnsi" w:cstheme="minorHAnsi"/>
          <w:b/>
          <w:bCs/>
          <w:sz w:val="22"/>
          <w:szCs w:val="22"/>
        </w:rPr>
        <w:t xml:space="preserve"> de </w:t>
      </w:r>
      <w:r w:rsidRPr="00B25D43">
        <w:rPr>
          <w:rFonts w:asciiTheme="minorHAnsi" w:hAnsiTheme="minorHAnsi" w:cstheme="minorHAnsi"/>
          <w:sz w:val="22"/>
          <w:szCs w:val="22"/>
        </w:rPr>
        <w:t xml:space="preserve">op de </w:t>
      </w:r>
      <w:proofErr w:type="spellStart"/>
      <w:r w:rsidRPr="00B25D43">
        <w:rPr>
          <w:rFonts w:asciiTheme="minorHAnsi" w:hAnsiTheme="minorHAnsi" w:cstheme="minorHAnsi"/>
          <w:sz w:val="22"/>
          <w:szCs w:val="22"/>
        </w:rPr>
        <w:t>verpakking</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vermelde</w:t>
      </w:r>
      <w:proofErr w:type="spellEnd"/>
      <w:r w:rsidRPr="00B25D43">
        <w:rPr>
          <w:rFonts w:asciiTheme="minorHAnsi" w:hAnsiTheme="minorHAnsi" w:cstheme="minorHAnsi"/>
          <w:sz w:val="22"/>
          <w:szCs w:val="22"/>
        </w:rPr>
        <w:t xml:space="preserve"> datum. </w:t>
      </w:r>
      <w:proofErr w:type="spellStart"/>
      <w:r w:rsidRPr="00B25D43">
        <w:rPr>
          <w:rFonts w:asciiTheme="minorHAnsi" w:hAnsiTheme="minorHAnsi" w:cstheme="minorHAnsi"/>
          <w:sz w:val="22"/>
          <w:szCs w:val="22"/>
        </w:rPr>
        <w:t>Bewaren</w:t>
      </w:r>
      <w:proofErr w:type="spellEnd"/>
      <w:r w:rsidRPr="00B25D43">
        <w:rPr>
          <w:rFonts w:asciiTheme="minorHAnsi" w:hAnsiTheme="minorHAnsi" w:cstheme="minorHAnsi"/>
          <w:sz w:val="22"/>
          <w:szCs w:val="22"/>
        </w:rPr>
        <w:t xml:space="preserve"> op </w:t>
      </w:r>
      <w:proofErr w:type="spellStart"/>
      <w:r w:rsidRPr="00B25D43">
        <w:rPr>
          <w:rFonts w:asciiTheme="minorHAnsi" w:hAnsiTheme="minorHAnsi" w:cstheme="minorHAnsi"/>
          <w:sz w:val="22"/>
          <w:szCs w:val="22"/>
        </w:rPr>
        <w:t>een</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droge</w:t>
      </w:r>
      <w:proofErr w:type="spellEnd"/>
      <w:r w:rsidRPr="00B25D43">
        <w:rPr>
          <w:rFonts w:asciiTheme="minorHAnsi" w:hAnsiTheme="minorHAnsi" w:cstheme="minorHAnsi"/>
          <w:sz w:val="22"/>
          <w:szCs w:val="22"/>
        </w:rPr>
        <w:t xml:space="preserve"> en </w:t>
      </w:r>
      <w:proofErr w:type="spellStart"/>
      <w:r w:rsidRPr="00B25D43">
        <w:rPr>
          <w:rFonts w:asciiTheme="minorHAnsi" w:hAnsiTheme="minorHAnsi" w:cstheme="minorHAnsi"/>
          <w:sz w:val="22"/>
          <w:szCs w:val="22"/>
        </w:rPr>
        <w:t>koele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plaats</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vermijd</w:t>
      </w:r>
      <w:proofErr w:type="spellEnd"/>
      <w:r w:rsidRPr="00B25D43">
        <w:rPr>
          <w:rFonts w:asciiTheme="minorHAnsi" w:hAnsiTheme="minorHAnsi" w:cstheme="minorHAnsi"/>
          <w:sz w:val="22"/>
          <w:szCs w:val="22"/>
        </w:rPr>
        <w:t xml:space="preserve"> direct </w:t>
      </w:r>
      <w:proofErr w:type="spellStart"/>
      <w:r w:rsidRPr="00B25D43">
        <w:rPr>
          <w:rFonts w:asciiTheme="minorHAnsi" w:hAnsiTheme="minorHAnsi" w:cstheme="minorHAnsi"/>
          <w:sz w:val="22"/>
          <w:szCs w:val="22"/>
        </w:rPr>
        <w:t>zonlicht</w:t>
      </w:r>
      <w:proofErr w:type="spellEnd"/>
      <w:r w:rsidRPr="00B25D43">
        <w:rPr>
          <w:rFonts w:asciiTheme="minorHAnsi" w:hAnsiTheme="minorHAnsi" w:cstheme="minorHAnsi"/>
          <w:sz w:val="22"/>
          <w:szCs w:val="22"/>
        </w:rPr>
        <w:t xml:space="preserve">. Na </w:t>
      </w:r>
      <w:proofErr w:type="spellStart"/>
      <w:r w:rsidRPr="00B25D43">
        <w:rPr>
          <w:rFonts w:asciiTheme="minorHAnsi" w:hAnsiTheme="minorHAnsi" w:cstheme="minorHAnsi"/>
          <w:sz w:val="22"/>
          <w:szCs w:val="22"/>
        </w:rPr>
        <w:t>openen</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weer</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sluiten</w:t>
      </w:r>
      <w:proofErr w:type="spellEnd"/>
      <w:r w:rsidRPr="00B25D43">
        <w:rPr>
          <w:rFonts w:asciiTheme="minorHAnsi" w:hAnsiTheme="minorHAnsi" w:cstheme="minorHAnsi"/>
          <w:b/>
          <w:bCs/>
          <w:sz w:val="22"/>
          <w:szCs w:val="22"/>
        </w:rPr>
        <w:t>.</w:t>
      </w:r>
      <w:r w:rsidR="005570E7">
        <w:rPr>
          <w:rFonts w:asciiTheme="minorHAnsi" w:hAnsiTheme="minorHAnsi" w:cstheme="minorHAnsi"/>
          <w:b/>
          <w:bCs/>
          <w:sz w:val="22"/>
          <w:szCs w:val="22"/>
        </w:rPr>
        <w:t xml:space="preserve"> </w:t>
      </w:r>
      <w:bookmarkEnd w:id="3"/>
      <w:proofErr w:type="spellStart"/>
      <w:r w:rsidRPr="00B25D43">
        <w:rPr>
          <w:rFonts w:asciiTheme="minorHAnsi" w:hAnsiTheme="minorHAnsi" w:cstheme="minorHAnsi"/>
          <w:b/>
          <w:bCs/>
          <w:sz w:val="22"/>
          <w:szCs w:val="22"/>
          <w:shd w:val="clear" w:color="auto" w:fill="FFFFFF"/>
        </w:rPr>
        <w:t>Importeur</w:t>
      </w:r>
      <w:proofErr w:type="spellEnd"/>
      <w:r w:rsidRPr="00B25D43">
        <w:rPr>
          <w:rFonts w:asciiTheme="minorHAnsi" w:hAnsiTheme="minorHAnsi" w:cstheme="minorHAnsi"/>
          <w:b/>
          <w:bCs/>
          <w:sz w:val="22"/>
          <w:szCs w:val="22"/>
          <w:shd w:val="clear" w:color="auto" w:fill="FFFFFF"/>
        </w:rPr>
        <w:t>:</w:t>
      </w:r>
      <w:r w:rsidRPr="00B25D43">
        <w:rPr>
          <w:rFonts w:asciiTheme="minorHAnsi" w:hAnsiTheme="minorHAnsi" w:cstheme="minorHAnsi"/>
          <w:sz w:val="22"/>
          <w:szCs w:val="22"/>
          <w:shd w:val="clear" w:color="auto" w:fill="FFFFFF"/>
        </w:rPr>
        <w:t xml:space="preserve"> Trudo' </w:t>
      </w:r>
      <w:proofErr w:type="spellStart"/>
      <w:r w:rsidRPr="00B25D43">
        <w:rPr>
          <w:rFonts w:asciiTheme="minorHAnsi" w:hAnsiTheme="minorHAnsi" w:cstheme="minorHAnsi"/>
          <w:sz w:val="22"/>
          <w:szCs w:val="22"/>
          <w:shd w:val="clear" w:color="auto" w:fill="FFFFFF"/>
        </w:rPr>
        <w:t>Pet</w:t>
      </w:r>
      <w:proofErr w:type="spellEnd"/>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Products</w:t>
      </w:r>
      <w:proofErr w:type="spellEnd"/>
      <w:r w:rsidRPr="00B25D43">
        <w:rPr>
          <w:rFonts w:asciiTheme="minorHAnsi" w:hAnsiTheme="minorHAnsi" w:cstheme="minorHAnsi"/>
          <w:sz w:val="22"/>
          <w:szCs w:val="22"/>
          <w:shd w:val="clear" w:color="auto" w:fill="FFFFFF"/>
        </w:rPr>
        <w:t xml:space="preserve"> VOF, email: </w:t>
      </w:r>
      <w:hyperlink r:id="rId7" w:history="1">
        <w:r w:rsidR="005570E7" w:rsidRPr="008A601E">
          <w:rPr>
            <w:rStyle w:val="Hypertextovodkaz"/>
            <w:rFonts w:asciiTheme="minorHAnsi" w:hAnsiTheme="minorHAnsi" w:cstheme="minorHAnsi"/>
            <w:sz w:val="22"/>
            <w:szCs w:val="22"/>
            <w:shd w:val="clear" w:color="auto" w:fill="FFFFFF"/>
          </w:rPr>
          <w:t>info@trudospetproducts.be</w:t>
        </w:r>
      </w:hyperlink>
      <w:r w:rsidR="005570E7">
        <w:rPr>
          <w:rFonts w:asciiTheme="minorHAnsi" w:hAnsiTheme="minorHAnsi" w:cstheme="minorHAnsi"/>
          <w:sz w:val="22"/>
          <w:szCs w:val="22"/>
          <w:shd w:val="clear" w:color="auto" w:fill="FFFFFF"/>
        </w:rPr>
        <w:t xml:space="preserve">. </w:t>
      </w:r>
    </w:p>
    <w:p w14:paraId="0CBFCA8D" w14:textId="77777777" w:rsidR="00112FD8" w:rsidRPr="00B25D43" w:rsidRDefault="00112FD8" w:rsidP="00112FD8">
      <w:pPr>
        <w:autoSpaceDE w:val="0"/>
        <w:autoSpaceDN w:val="0"/>
        <w:jc w:val="both"/>
        <w:rPr>
          <w:rFonts w:asciiTheme="minorHAnsi" w:hAnsiTheme="minorHAnsi" w:cstheme="minorHAnsi"/>
          <w:b/>
          <w:sz w:val="22"/>
          <w:szCs w:val="22"/>
        </w:rPr>
      </w:pPr>
    </w:p>
    <w:p w14:paraId="3D3EA84E" w14:textId="77777777" w:rsidR="00DA0665" w:rsidRPr="00B25D43" w:rsidRDefault="00DA0665" w:rsidP="00DA0665">
      <w:pPr>
        <w:rPr>
          <w:rFonts w:asciiTheme="minorHAnsi" w:hAnsiTheme="minorHAnsi" w:cstheme="minorHAnsi"/>
          <w:b/>
          <w:sz w:val="22"/>
          <w:szCs w:val="22"/>
        </w:rPr>
      </w:pPr>
      <w:r w:rsidRPr="00B25D43">
        <w:rPr>
          <w:rFonts w:asciiTheme="minorHAnsi" w:hAnsiTheme="minorHAnsi" w:cstheme="minorHAnsi"/>
          <w:b/>
          <w:sz w:val="22"/>
          <w:szCs w:val="22"/>
        </w:rPr>
        <w:t>PL</w:t>
      </w:r>
    </w:p>
    <w:p w14:paraId="194A1410" w14:textId="0130A6D7" w:rsidR="00DA0665" w:rsidRPr="00B25D43" w:rsidRDefault="00DA0665" w:rsidP="005570E7">
      <w:pPr>
        <w:rPr>
          <w:rFonts w:asciiTheme="minorHAnsi" w:hAnsiTheme="minorHAnsi" w:cstheme="minorHAnsi"/>
          <w:sz w:val="22"/>
          <w:szCs w:val="22"/>
        </w:rPr>
      </w:pPr>
      <w:r w:rsidRPr="00B25D43">
        <w:rPr>
          <w:rFonts w:asciiTheme="minorHAnsi" w:hAnsiTheme="minorHAnsi" w:cstheme="minorHAnsi"/>
          <w:b/>
          <w:sz w:val="22"/>
          <w:szCs w:val="22"/>
        </w:rPr>
        <w:t xml:space="preserve">Brit Care Dog </w:t>
      </w:r>
      <w:proofErr w:type="spellStart"/>
      <w:r w:rsidRPr="00B25D43">
        <w:rPr>
          <w:rFonts w:asciiTheme="minorHAnsi" w:hAnsiTheme="minorHAnsi" w:cstheme="minorHAnsi"/>
          <w:b/>
          <w:sz w:val="22"/>
          <w:szCs w:val="22"/>
        </w:rPr>
        <w:t>Crunchy</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b/>
          <w:sz w:val="22"/>
          <w:szCs w:val="22"/>
        </w:rPr>
        <w:t>Cracker</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b/>
          <w:sz w:val="22"/>
          <w:szCs w:val="22"/>
        </w:rPr>
        <w:t>Owady</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b/>
          <w:sz w:val="22"/>
          <w:szCs w:val="22"/>
        </w:rPr>
        <w:t>bogate</w:t>
      </w:r>
      <w:proofErr w:type="spellEnd"/>
      <w:r w:rsidRPr="00B25D43">
        <w:rPr>
          <w:rFonts w:asciiTheme="minorHAnsi" w:hAnsiTheme="minorHAnsi" w:cstheme="minorHAnsi"/>
          <w:b/>
          <w:sz w:val="22"/>
          <w:szCs w:val="22"/>
        </w:rPr>
        <w:t xml:space="preserve"> w </w:t>
      </w:r>
      <w:proofErr w:type="spellStart"/>
      <w:r w:rsidRPr="00B25D43">
        <w:rPr>
          <w:rFonts w:asciiTheme="minorHAnsi" w:hAnsiTheme="minorHAnsi" w:cstheme="minorHAnsi"/>
          <w:b/>
          <w:sz w:val="22"/>
          <w:szCs w:val="22"/>
        </w:rPr>
        <w:t>królika</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b/>
          <w:sz w:val="22"/>
          <w:szCs w:val="22"/>
        </w:rPr>
        <w:t>wzbogacone</w:t>
      </w:r>
      <w:proofErr w:type="spellEnd"/>
      <w:r w:rsidRPr="00B25D43">
        <w:rPr>
          <w:rFonts w:asciiTheme="minorHAnsi" w:hAnsiTheme="minorHAnsi" w:cstheme="minorHAnsi"/>
          <w:b/>
          <w:sz w:val="22"/>
          <w:szCs w:val="22"/>
        </w:rPr>
        <w:t xml:space="preserve"> o koper </w:t>
      </w:r>
      <w:proofErr w:type="spellStart"/>
      <w:r w:rsidRPr="00B25D43">
        <w:rPr>
          <w:rFonts w:asciiTheme="minorHAnsi" w:hAnsiTheme="minorHAnsi" w:cstheme="minorHAnsi"/>
          <w:b/>
          <w:sz w:val="22"/>
          <w:szCs w:val="22"/>
        </w:rPr>
        <w:t>włoski</w:t>
      </w:r>
      <w:proofErr w:type="spellEnd"/>
      <w:r w:rsidRPr="00B25D43">
        <w:rPr>
          <w:rFonts w:asciiTheme="minorHAnsi" w:hAnsiTheme="minorHAnsi" w:cstheme="minorHAnsi"/>
          <w:b/>
          <w:sz w:val="22"/>
          <w:szCs w:val="22"/>
        </w:rPr>
        <w:t>.</w:t>
      </w:r>
      <w:r w:rsidR="005570E7">
        <w:rPr>
          <w:rFonts w:asciiTheme="minorHAnsi" w:hAnsiTheme="minorHAnsi" w:cstheme="minorHAnsi"/>
          <w:b/>
          <w:sz w:val="22"/>
          <w:szCs w:val="22"/>
        </w:rPr>
        <w:t xml:space="preserve"> </w:t>
      </w:r>
      <w:proofErr w:type="spellStart"/>
      <w:r w:rsidRPr="00B25D43">
        <w:rPr>
          <w:rFonts w:asciiTheme="minorHAnsi" w:hAnsiTheme="minorHAnsi" w:cstheme="minorHAnsi"/>
          <w:sz w:val="22"/>
          <w:szCs w:val="22"/>
        </w:rPr>
        <w:t>Uzupełniająca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funkcjonalna</w:t>
      </w:r>
      <w:proofErr w:type="spellEnd"/>
      <w:r w:rsidRPr="00B25D43">
        <w:rPr>
          <w:rFonts w:asciiTheme="minorHAnsi" w:hAnsiTheme="minorHAnsi" w:cstheme="minorHAnsi"/>
          <w:sz w:val="22"/>
          <w:szCs w:val="22"/>
        </w:rPr>
        <w:t xml:space="preserve"> karma </w:t>
      </w:r>
      <w:proofErr w:type="spellStart"/>
      <w:r w:rsidRPr="00B25D43">
        <w:rPr>
          <w:rFonts w:asciiTheme="minorHAnsi" w:hAnsiTheme="minorHAnsi" w:cstheme="minorHAnsi"/>
          <w:sz w:val="22"/>
          <w:szCs w:val="22"/>
        </w:rPr>
        <w:t>dla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dorosłych</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psów</w:t>
      </w:r>
      <w:proofErr w:type="spellEnd"/>
      <w:r w:rsidRPr="00B25D43">
        <w:rPr>
          <w:rFonts w:asciiTheme="minorHAnsi" w:hAnsiTheme="minorHAnsi" w:cstheme="minorHAnsi"/>
          <w:sz w:val="22"/>
          <w:szCs w:val="22"/>
        </w:rPr>
        <w:t>.</w:t>
      </w:r>
      <w:r w:rsidR="005570E7">
        <w:rPr>
          <w:rFonts w:asciiTheme="minorHAnsi" w:hAnsiTheme="minorHAnsi" w:cstheme="minorHAnsi"/>
          <w:sz w:val="22"/>
          <w:szCs w:val="22"/>
        </w:rPr>
        <w:t xml:space="preserve"> </w:t>
      </w:r>
      <w:proofErr w:type="spellStart"/>
      <w:r w:rsidRPr="00B25D43">
        <w:rPr>
          <w:rFonts w:asciiTheme="minorHAnsi" w:hAnsiTheme="minorHAnsi" w:cstheme="minorHAnsi"/>
          <w:b/>
          <w:sz w:val="22"/>
          <w:szCs w:val="22"/>
        </w:rPr>
        <w:t>Skład</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sz w:val="22"/>
          <w:szCs w:val="22"/>
        </w:rPr>
        <w:t>białko</w:t>
      </w:r>
      <w:proofErr w:type="spellEnd"/>
      <w:r w:rsidRPr="00B25D43">
        <w:rPr>
          <w:rFonts w:asciiTheme="minorHAnsi" w:hAnsiTheme="minorHAnsi" w:cstheme="minorHAnsi"/>
          <w:sz w:val="22"/>
          <w:szCs w:val="22"/>
        </w:rPr>
        <w:t xml:space="preserve"> z </w:t>
      </w:r>
      <w:proofErr w:type="spellStart"/>
      <w:r w:rsidRPr="00B25D43">
        <w:rPr>
          <w:rFonts w:asciiTheme="minorHAnsi" w:hAnsiTheme="minorHAnsi" w:cstheme="minorHAnsi"/>
          <w:sz w:val="22"/>
          <w:szCs w:val="22"/>
        </w:rPr>
        <w:t>owadów</w:t>
      </w:r>
      <w:proofErr w:type="spellEnd"/>
      <w:r w:rsidRPr="00B25D43">
        <w:rPr>
          <w:rFonts w:asciiTheme="minorHAnsi" w:hAnsiTheme="minorHAnsi" w:cstheme="minorHAnsi"/>
          <w:sz w:val="22"/>
          <w:szCs w:val="22"/>
        </w:rPr>
        <w:t xml:space="preserve"> (</w:t>
      </w:r>
      <w:proofErr w:type="gramStart"/>
      <w:r w:rsidRPr="00B25D43">
        <w:rPr>
          <w:rFonts w:asciiTheme="minorHAnsi" w:hAnsiTheme="minorHAnsi" w:cstheme="minorHAnsi"/>
          <w:sz w:val="22"/>
          <w:szCs w:val="22"/>
        </w:rPr>
        <w:t>26%</w:t>
      </w:r>
      <w:proofErr w:type="gram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groch</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białko</w:t>
      </w:r>
      <w:proofErr w:type="spellEnd"/>
      <w:r w:rsidRPr="00B25D43">
        <w:rPr>
          <w:rFonts w:asciiTheme="minorHAnsi" w:hAnsiTheme="minorHAnsi" w:cstheme="minorHAnsi"/>
          <w:sz w:val="22"/>
          <w:szCs w:val="22"/>
        </w:rPr>
        <w:t xml:space="preserve"> z </w:t>
      </w:r>
      <w:proofErr w:type="spellStart"/>
      <w:r w:rsidRPr="00B25D43">
        <w:rPr>
          <w:rFonts w:asciiTheme="minorHAnsi" w:hAnsiTheme="minorHAnsi" w:cstheme="minorHAnsi"/>
          <w:sz w:val="22"/>
          <w:szCs w:val="22"/>
        </w:rPr>
        <w:t>królika</w:t>
      </w:r>
      <w:proofErr w:type="spellEnd"/>
      <w:r w:rsidRPr="00B25D43">
        <w:rPr>
          <w:rFonts w:asciiTheme="minorHAnsi" w:hAnsiTheme="minorHAnsi" w:cstheme="minorHAnsi"/>
          <w:sz w:val="22"/>
          <w:szCs w:val="22"/>
        </w:rPr>
        <w:t xml:space="preserve"> (14%), </w:t>
      </w:r>
      <w:proofErr w:type="spellStart"/>
      <w:r w:rsidRPr="00B25D43">
        <w:rPr>
          <w:rFonts w:asciiTheme="minorHAnsi" w:hAnsiTheme="minorHAnsi" w:cstheme="minorHAnsi"/>
          <w:sz w:val="22"/>
          <w:szCs w:val="22"/>
        </w:rPr>
        <w:t>skrobia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ziemniaczana</w:t>
      </w:r>
      <w:proofErr w:type="spellEnd"/>
      <w:r w:rsidRPr="00B25D43">
        <w:rPr>
          <w:rFonts w:asciiTheme="minorHAnsi" w:hAnsiTheme="minorHAnsi" w:cstheme="minorHAnsi"/>
          <w:sz w:val="22"/>
          <w:szCs w:val="22"/>
        </w:rPr>
        <w:t xml:space="preserve">, olej </w:t>
      </w:r>
      <w:proofErr w:type="spellStart"/>
      <w:r w:rsidRPr="00B25D43">
        <w:rPr>
          <w:rFonts w:asciiTheme="minorHAnsi" w:hAnsiTheme="minorHAnsi" w:cstheme="minorHAnsi"/>
          <w:sz w:val="22"/>
          <w:szCs w:val="22"/>
        </w:rPr>
        <w:t>kokosowy</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siemię</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lniane</w:t>
      </w:r>
      <w:proofErr w:type="spellEnd"/>
      <w:r w:rsidRPr="00B25D43">
        <w:rPr>
          <w:rFonts w:asciiTheme="minorHAnsi" w:hAnsiTheme="minorHAnsi" w:cstheme="minorHAnsi"/>
          <w:sz w:val="22"/>
          <w:szCs w:val="22"/>
        </w:rPr>
        <w:t xml:space="preserve"> (4%), </w:t>
      </w:r>
      <w:proofErr w:type="spellStart"/>
      <w:r w:rsidRPr="00B25D43">
        <w:rPr>
          <w:rFonts w:asciiTheme="minorHAnsi" w:hAnsiTheme="minorHAnsi" w:cstheme="minorHAnsi"/>
          <w:sz w:val="22"/>
          <w:szCs w:val="22"/>
        </w:rPr>
        <w:t>suszona</w:t>
      </w:r>
      <w:proofErr w:type="spellEnd"/>
      <w:r w:rsidRPr="00B25D43">
        <w:rPr>
          <w:rFonts w:asciiTheme="minorHAnsi" w:hAnsiTheme="minorHAnsi" w:cstheme="minorHAnsi"/>
          <w:sz w:val="22"/>
          <w:szCs w:val="22"/>
        </w:rPr>
        <w:t xml:space="preserve"> pulpa </w:t>
      </w:r>
      <w:proofErr w:type="spellStart"/>
      <w:r w:rsidRPr="00B25D43">
        <w:rPr>
          <w:rFonts w:asciiTheme="minorHAnsi" w:hAnsiTheme="minorHAnsi" w:cstheme="minorHAnsi"/>
          <w:sz w:val="22"/>
          <w:szCs w:val="22"/>
        </w:rPr>
        <w:t>jabłkowa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hydrolizowana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wątroba</w:t>
      </w:r>
      <w:proofErr w:type="spellEnd"/>
      <w:r w:rsidRPr="00B25D43">
        <w:rPr>
          <w:rFonts w:asciiTheme="minorHAnsi" w:hAnsiTheme="minorHAnsi" w:cstheme="minorHAnsi"/>
          <w:sz w:val="22"/>
          <w:szCs w:val="22"/>
        </w:rPr>
        <w:t xml:space="preserve"> z </w:t>
      </w:r>
      <w:proofErr w:type="spellStart"/>
      <w:r w:rsidRPr="00B25D43">
        <w:rPr>
          <w:rFonts w:asciiTheme="minorHAnsi" w:hAnsiTheme="minorHAnsi" w:cstheme="minorHAnsi"/>
          <w:sz w:val="22"/>
          <w:szCs w:val="22"/>
        </w:rPr>
        <w:t>kurczaka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suszony</w:t>
      </w:r>
      <w:proofErr w:type="spellEnd"/>
      <w:r w:rsidRPr="00B25D43">
        <w:rPr>
          <w:rFonts w:asciiTheme="minorHAnsi" w:hAnsiTheme="minorHAnsi" w:cstheme="minorHAnsi"/>
          <w:sz w:val="22"/>
          <w:szCs w:val="22"/>
        </w:rPr>
        <w:t xml:space="preserve"> koper </w:t>
      </w:r>
      <w:proofErr w:type="spellStart"/>
      <w:r w:rsidRPr="00B25D43">
        <w:rPr>
          <w:rFonts w:asciiTheme="minorHAnsi" w:hAnsiTheme="minorHAnsi" w:cstheme="minorHAnsi"/>
          <w:sz w:val="22"/>
          <w:szCs w:val="22"/>
        </w:rPr>
        <w:t>włoski</w:t>
      </w:r>
      <w:proofErr w:type="spellEnd"/>
      <w:r w:rsidRPr="00B25D43">
        <w:rPr>
          <w:rFonts w:asciiTheme="minorHAnsi" w:hAnsiTheme="minorHAnsi" w:cstheme="minorHAnsi"/>
          <w:sz w:val="22"/>
          <w:szCs w:val="22"/>
        </w:rPr>
        <w:t xml:space="preserve"> (1%), </w:t>
      </w:r>
      <w:proofErr w:type="spellStart"/>
      <w:r w:rsidRPr="00B25D43">
        <w:rPr>
          <w:rFonts w:asciiTheme="minorHAnsi" w:hAnsiTheme="minorHAnsi" w:cstheme="minorHAnsi"/>
          <w:sz w:val="22"/>
          <w:szCs w:val="22"/>
        </w:rPr>
        <w:t>algi</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suszone</w:t>
      </w:r>
      <w:proofErr w:type="spellEnd"/>
      <w:r w:rsidRPr="00B25D43">
        <w:rPr>
          <w:rFonts w:asciiTheme="minorHAnsi" w:hAnsiTheme="minorHAnsi" w:cstheme="minorHAnsi"/>
          <w:sz w:val="22"/>
          <w:szCs w:val="22"/>
        </w:rPr>
        <w:t xml:space="preserve"> (1%, </w:t>
      </w:r>
      <w:proofErr w:type="spellStart"/>
      <w:r w:rsidRPr="00B25D43">
        <w:rPr>
          <w:rFonts w:asciiTheme="minorHAnsi" w:hAnsiTheme="minorHAnsi" w:cstheme="minorHAnsi"/>
          <w:i/>
          <w:sz w:val="22"/>
          <w:szCs w:val="22"/>
        </w:rPr>
        <w:t>Schizochytrium</w:t>
      </w:r>
      <w:proofErr w:type="spellEnd"/>
      <w:r w:rsidRPr="00B25D43">
        <w:rPr>
          <w:rFonts w:asciiTheme="minorHAnsi" w:hAnsiTheme="minorHAnsi" w:cstheme="minorHAnsi"/>
          <w:i/>
          <w:sz w:val="22"/>
          <w:szCs w:val="22"/>
        </w:rPr>
        <w:t xml:space="preserve"> </w:t>
      </w:r>
      <w:proofErr w:type="spellStart"/>
      <w:r w:rsidRPr="00B25D43">
        <w:rPr>
          <w:rFonts w:asciiTheme="minorHAnsi" w:hAnsiTheme="minorHAnsi" w:cstheme="minorHAnsi"/>
          <w:i/>
          <w:sz w:val="22"/>
          <w:szCs w:val="22"/>
        </w:rPr>
        <w:t>limacinum</w:t>
      </w:r>
      <w:proofErr w:type="spellEnd"/>
      <w:r w:rsidRPr="00B25D43">
        <w:rPr>
          <w:rFonts w:asciiTheme="minorHAnsi" w:hAnsiTheme="minorHAnsi" w:cstheme="minorHAnsi"/>
          <w:sz w:val="22"/>
          <w:szCs w:val="22"/>
        </w:rPr>
        <w:t xml:space="preserve">), olej </w:t>
      </w:r>
      <w:proofErr w:type="spellStart"/>
      <w:r w:rsidRPr="00B25D43">
        <w:rPr>
          <w:rFonts w:asciiTheme="minorHAnsi" w:hAnsiTheme="minorHAnsi" w:cstheme="minorHAnsi"/>
          <w:sz w:val="22"/>
          <w:szCs w:val="22"/>
        </w:rPr>
        <w:t>rzepakowy</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b/>
          <w:sz w:val="22"/>
          <w:szCs w:val="22"/>
        </w:rPr>
        <w:t>Składniki</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b/>
          <w:sz w:val="22"/>
          <w:szCs w:val="22"/>
        </w:rPr>
        <w:t>analityczne</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sz w:val="22"/>
          <w:szCs w:val="22"/>
        </w:rPr>
        <w:t>białko</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surowe</w:t>
      </w:r>
      <w:proofErr w:type="spellEnd"/>
      <w:r w:rsidRPr="00B25D43">
        <w:rPr>
          <w:rFonts w:asciiTheme="minorHAnsi" w:hAnsiTheme="minorHAnsi" w:cstheme="minorHAnsi"/>
          <w:sz w:val="22"/>
          <w:szCs w:val="22"/>
        </w:rPr>
        <w:t xml:space="preserve"> </w:t>
      </w:r>
      <w:proofErr w:type="gramStart"/>
      <w:r w:rsidRPr="00B25D43">
        <w:rPr>
          <w:rFonts w:asciiTheme="minorHAnsi" w:hAnsiTheme="minorHAnsi" w:cstheme="minorHAnsi"/>
          <w:sz w:val="22"/>
          <w:szCs w:val="22"/>
        </w:rPr>
        <w:t>26,0%</w:t>
      </w:r>
      <w:proofErr w:type="gram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tłuszcz</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surowy</w:t>
      </w:r>
      <w:proofErr w:type="spellEnd"/>
      <w:r w:rsidRPr="00B25D43">
        <w:rPr>
          <w:rFonts w:asciiTheme="minorHAnsi" w:hAnsiTheme="minorHAnsi" w:cstheme="minorHAnsi"/>
          <w:sz w:val="22"/>
          <w:szCs w:val="22"/>
        </w:rPr>
        <w:t xml:space="preserve"> 12,0%, </w:t>
      </w:r>
      <w:proofErr w:type="spellStart"/>
      <w:r w:rsidRPr="00B25D43">
        <w:rPr>
          <w:rFonts w:asciiTheme="minorHAnsi" w:hAnsiTheme="minorHAnsi" w:cstheme="minorHAnsi"/>
          <w:sz w:val="22"/>
          <w:szCs w:val="22"/>
        </w:rPr>
        <w:t>wilgotność</w:t>
      </w:r>
      <w:proofErr w:type="spellEnd"/>
      <w:r w:rsidRPr="00B25D43">
        <w:rPr>
          <w:rFonts w:asciiTheme="minorHAnsi" w:hAnsiTheme="minorHAnsi" w:cstheme="minorHAnsi"/>
          <w:sz w:val="22"/>
          <w:szCs w:val="22"/>
        </w:rPr>
        <w:t xml:space="preserve"> 10,0%, </w:t>
      </w:r>
      <w:proofErr w:type="spellStart"/>
      <w:r w:rsidRPr="00B25D43">
        <w:rPr>
          <w:rFonts w:asciiTheme="minorHAnsi" w:hAnsiTheme="minorHAnsi" w:cstheme="minorHAnsi"/>
          <w:sz w:val="22"/>
          <w:szCs w:val="22"/>
        </w:rPr>
        <w:t>popiół</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surowy</w:t>
      </w:r>
      <w:proofErr w:type="spellEnd"/>
      <w:r w:rsidRPr="00B25D43">
        <w:rPr>
          <w:rFonts w:asciiTheme="minorHAnsi" w:hAnsiTheme="minorHAnsi" w:cstheme="minorHAnsi"/>
          <w:sz w:val="22"/>
          <w:szCs w:val="22"/>
        </w:rPr>
        <w:t xml:space="preserve"> 5,5%, </w:t>
      </w:r>
      <w:proofErr w:type="spellStart"/>
      <w:r w:rsidRPr="00B25D43">
        <w:rPr>
          <w:rFonts w:asciiTheme="minorHAnsi" w:hAnsiTheme="minorHAnsi" w:cstheme="minorHAnsi"/>
          <w:sz w:val="22"/>
          <w:szCs w:val="22"/>
        </w:rPr>
        <w:t>włókno</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surowe</w:t>
      </w:r>
      <w:proofErr w:type="spellEnd"/>
      <w:r w:rsidRPr="00B25D43">
        <w:rPr>
          <w:rFonts w:asciiTheme="minorHAnsi" w:hAnsiTheme="minorHAnsi" w:cstheme="minorHAnsi"/>
          <w:sz w:val="22"/>
          <w:szCs w:val="22"/>
        </w:rPr>
        <w:t xml:space="preserve"> 3,0%, </w:t>
      </w:r>
      <w:proofErr w:type="spellStart"/>
      <w:r w:rsidRPr="00B25D43">
        <w:rPr>
          <w:rFonts w:asciiTheme="minorHAnsi" w:hAnsiTheme="minorHAnsi" w:cstheme="minorHAnsi"/>
          <w:sz w:val="22"/>
          <w:szCs w:val="22"/>
        </w:rPr>
        <w:t>wapń</w:t>
      </w:r>
      <w:proofErr w:type="spellEnd"/>
      <w:r w:rsidRPr="00B25D43">
        <w:rPr>
          <w:rFonts w:asciiTheme="minorHAnsi" w:hAnsiTheme="minorHAnsi" w:cstheme="minorHAnsi"/>
          <w:sz w:val="22"/>
          <w:szCs w:val="22"/>
        </w:rPr>
        <w:t xml:space="preserve"> 0,8%, fosfor 0,6%, </w:t>
      </w:r>
      <w:proofErr w:type="spellStart"/>
      <w:r w:rsidRPr="00B25D43">
        <w:rPr>
          <w:rFonts w:asciiTheme="minorHAnsi" w:hAnsiTheme="minorHAnsi" w:cstheme="minorHAnsi"/>
          <w:sz w:val="22"/>
          <w:szCs w:val="22"/>
        </w:rPr>
        <w:t>sód</w:t>
      </w:r>
      <w:proofErr w:type="spellEnd"/>
      <w:r w:rsidRPr="00B25D43">
        <w:rPr>
          <w:rFonts w:asciiTheme="minorHAnsi" w:hAnsiTheme="minorHAnsi" w:cstheme="minorHAnsi"/>
          <w:sz w:val="22"/>
          <w:szCs w:val="22"/>
        </w:rPr>
        <w:t xml:space="preserve"> 0,15%, omega 3 1,4%, omega 6 0,3%, EPA (20:5 n-3) 0,1%, DHA (22:6 n-3) 0,25%, ALA (18:3 n-3) 0,85%. </w:t>
      </w:r>
      <w:proofErr w:type="spellStart"/>
      <w:r w:rsidRPr="00B25D43">
        <w:rPr>
          <w:rFonts w:asciiTheme="minorHAnsi" w:hAnsiTheme="minorHAnsi" w:cstheme="minorHAnsi"/>
          <w:sz w:val="22"/>
          <w:szCs w:val="22"/>
        </w:rPr>
        <w:t>Zawiera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przeciwutleniacze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zatwierdzone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przez</w:t>
      </w:r>
      <w:proofErr w:type="spellEnd"/>
      <w:r w:rsidRPr="00B25D43">
        <w:rPr>
          <w:rFonts w:asciiTheme="minorHAnsi" w:hAnsiTheme="minorHAnsi" w:cstheme="minorHAnsi"/>
          <w:sz w:val="22"/>
          <w:szCs w:val="22"/>
        </w:rPr>
        <w:t xml:space="preserve"> UE: </w:t>
      </w:r>
      <w:proofErr w:type="spellStart"/>
      <w:r w:rsidRPr="00B25D43">
        <w:rPr>
          <w:rFonts w:asciiTheme="minorHAnsi" w:hAnsiTheme="minorHAnsi" w:cstheme="minorHAnsi"/>
          <w:sz w:val="22"/>
          <w:szCs w:val="22"/>
        </w:rPr>
        <w:t>ekstrakty</w:t>
      </w:r>
      <w:proofErr w:type="spellEnd"/>
      <w:r w:rsidRPr="00B25D43">
        <w:rPr>
          <w:rFonts w:asciiTheme="minorHAnsi" w:hAnsiTheme="minorHAnsi" w:cstheme="minorHAnsi"/>
          <w:sz w:val="22"/>
          <w:szCs w:val="22"/>
        </w:rPr>
        <w:t xml:space="preserve"> tokoferolu z </w:t>
      </w:r>
      <w:proofErr w:type="spellStart"/>
      <w:r w:rsidRPr="00B25D43">
        <w:rPr>
          <w:rFonts w:asciiTheme="minorHAnsi" w:hAnsiTheme="minorHAnsi" w:cstheme="minorHAnsi"/>
          <w:sz w:val="22"/>
          <w:szCs w:val="22"/>
        </w:rPr>
        <w:t>olejów</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roślinnych</w:t>
      </w:r>
      <w:proofErr w:type="spellEnd"/>
      <w:r w:rsidRPr="00B25D43">
        <w:rPr>
          <w:rFonts w:asciiTheme="minorHAnsi" w:hAnsiTheme="minorHAnsi" w:cstheme="minorHAnsi"/>
          <w:sz w:val="22"/>
          <w:szCs w:val="22"/>
        </w:rPr>
        <w:t xml:space="preserve"> (1b306(i)), </w:t>
      </w:r>
      <w:proofErr w:type="spellStart"/>
      <w:r w:rsidRPr="00B25D43">
        <w:rPr>
          <w:rFonts w:asciiTheme="minorHAnsi" w:hAnsiTheme="minorHAnsi" w:cstheme="minorHAnsi"/>
          <w:sz w:val="22"/>
          <w:szCs w:val="22"/>
        </w:rPr>
        <w:t>palmitynian</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askorbylu</w:t>
      </w:r>
      <w:proofErr w:type="spellEnd"/>
      <w:r w:rsidRPr="00B25D43">
        <w:rPr>
          <w:rFonts w:asciiTheme="minorHAnsi" w:hAnsiTheme="minorHAnsi" w:cstheme="minorHAnsi"/>
          <w:sz w:val="22"/>
          <w:szCs w:val="22"/>
        </w:rPr>
        <w:t xml:space="preserve"> (1b304) i </w:t>
      </w:r>
      <w:proofErr w:type="spellStart"/>
      <w:r w:rsidRPr="00B25D43">
        <w:rPr>
          <w:rFonts w:asciiTheme="minorHAnsi" w:hAnsiTheme="minorHAnsi" w:cstheme="minorHAnsi"/>
          <w:sz w:val="22"/>
          <w:szCs w:val="22"/>
        </w:rPr>
        <w:t>ekstrakty</w:t>
      </w:r>
      <w:proofErr w:type="spellEnd"/>
      <w:r w:rsidRPr="00B25D43">
        <w:rPr>
          <w:rFonts w:asciiTheme="minorHAnsi" w:hAnsiTheme="minorHAnsi" w:cstheme="minorHAnsi"/>
          <w:sz w:val="22"/>
          <w:szCs w:val="22"/>
        </w:rPr>
        <w:t xml:space="preserve"> z </w:t>
      </w:r>
      <w:proofErr w:type="spellStart"/>
      <w:r w:rsidRPr="00B25D43">
        <w:rPr>
          <w:rFonts w:asciiTheme="minorHAnsi" w:hAnsiTheme="minorHAnsi" w:cstheme="minorHAnsi"/>
          <w:sz w:val="22"/>
          <w:szCs w:val="22"/>
        </w:rPr>
        <w:t>rozmarynu</w:t>
      </w:r>
      <w:proofErr w:type="spellEnd"/>
      <w:r w:rsidRPr="00B25D43">
        <w:rPr>
          <w:rFonts w:asciiTheme="minorHAnsi" w:hAnsiTheme="minorHAnsi" w:cstheme="minorHAnsi"/>
          <w:sz w:val="22"/>
          <w:szCs w:val="22"/>
        </w:rPr>
        <w:t>.</w:t>
      </w:r>
      <w:r w:rsidR="005570E7">
        <w:rPr>
          <w:rFonts w:asciiTheme="minorHAnsi" w:hAnsiTheme="minorHAnsi" w:cstheme="minorHAnsi"/>
          <w:sz w:val="22"/>
          <w:szCs w:val="22"/>
        </w:rPr>
        <w:t xml:space="preserve"> </w:t>
      </w:r>
      <w:proofErr w:type="spellStart"/>
      <w:r w:rsidRPr="00B25D43">
        <w:rPr>
          <w:rFonts w:asciiTheme="minorHAnsi" w:hAnsiTheme="minorHAnsi" w:cstheme="minorHAnsi"/>
          <w:b/>
          <w:sz w:val="22"/>
          <w:szCs w:val="22"/>
        </w:rPr>
        <w:t>Energia</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b/>
          <w:sz w:val="22"/>
          <w:szCs w:val="22"/>
        </w:rPr>
        <w:t>metaboliczna</w:t>
      </w:r>
      <w:proofErr w:type="spellEnd"/>
      <w:r w:rsidRPr="00B25D43">
        <w:rPr>
          <w:rFonts w:asciiTheme="minorHAnsi" w:hAnsiTheme="minorHAnsi" w:cstheme="minorHAnsi"/>
          <w:b/>
          <w:sz w:val="22"/>
          <w:szCs w:val="22"/>
        </w:rPr>
        <w:t xml:space="preserve">: </w:t>
      </w:r>
      <w:r w:rsidRPr="00B25D43">
        <w:rPr>
          <w:rFonts w:asciiTheme="minorHAnsi" w:hAnsiTheme="minorHAnsi" w:cstheme="minorHAnsi"/>
          <w:sz w:val="22"/>
          <w:szCs w:val="22"/>
        </w:rPr>
        <w:t>3655 kcal/kg, 15,30 MJ/kg</w:t>
      </w:r>
      <w:r w:rsidR="005570E7">
        <w:rPr>
          <w:rFonts w:asciiTheme="minorHAnsi" w:hAnsiTheme="minorHAnsi" w:cstheme="minorHAnsi"/>
          <w:sz w:val="22"/>
          <w:szCs w:val="22"/>
        </w:rPr>
        <w:t xml:space="preserve">. </w:t>
      </w:r>
      <w:proofErr w:type="spellStart"/>
      <w:r w:rsidRPr="00B25D43">
        <w:rPr>
          <w:rFonts w:asciiTheme="minorHAnsi" w:hAnsiTheme="minorHAnsi" w:cstheme="minorHAnsi"/>
          <w:b/>
          <w:sz w:val="22"/>
          <w:szCs w:val="22"/>
        </w:rPr>
        <w:t>Instrukcja</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b/>
          <w:sz w:val="22"/>
          <w:szCs w:val="22"/>
        </w:rPr>
        <w:t>dotycząca</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b/>
          <w:sz w:val="22"/>
          <w:szCs w:val="22"/>
        </w:rPr>
        <w:t>karmienia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Podawać</w:t>
      </w:r>
      <w:proofErr w:type="spellEnd"/>
      <w:r w:rsidRPr="00B25D43">
        <w:rPr>
          <w:rFonts w:asciiTheme="minorHAnsi" w:hAnsiTheme="minorHAnsi" w:cstheme="minorHAnsi"/>
          <w:sz w:val="22"/>
          <w:szCs w:val="22"/>
        </w:rPr>
        <w:t xml:space="preserve"> jako </w:t>
      </w:r>
      <w:proofErr w:type="spellStart"/>
      <w:r w:rsidRPr="00B25D43">
        <w:rPr>
          <w:rFonts w:asciiTheme="minorHAnsi" w:hAnsiTheme="minorHAnsi" w:cstheme="minorHAnsi"/>
          <w:sz w:val="22"/>
          <w:szCs w:val="22"/>
        </w:rPr>
        <w:t>nagrodę</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podczas</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pozytywnego</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treningu</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motywacyjnego</w:t>
      </w:r>
      <w:proofErr w:type="spellEnd"/>
      <w:r w:rsidRPr="00B25D43">
        <w:rPr>
          <w:rFonts w:asciiTheme="minorHAnsi" w:hAnsiTheme="minorHAnsi" w:cstheme="minorHAnsi"/>
          <w:sz w:val="22"/>
          <w:szCs w:val="22"/>
        </w:rPr>
        <w:t xml:space="preserve"> lub jako </w:t>
      </w:r>
      <w:proofErr w:type="spellStart"/>
      <w:r w:rsidRPr="00B25D43">
        <w:rPr>
          <w:rFonts w:asciiTheme="minorHAnsi" w:hAnsiTheme="minorHAnsi" w:cstheme="minorHAnsi"/>
          <w:sz w:val="22"/>
          <w:szCs w:val="22"/>
        </w:rPr>
        <w:t>smakołyk</w:t>
      </w:r>
      <w:proofErr w:type="spellEnd"/>
      <w:r w:rsidRPr="00B25D43">
        <w:rPr>
          <w:rFonts w:asciiTheme="minorHAnsi" w:hAnsiTheme="minorHAnsi" w:cstheme="minorHAnsi"/>
          <w:sz w:val="22"/>
          <w:szCs w:val="22"/>
        </w:rPr>
        <w:t xml:space="preserve"> w </w:t>
      </w:r>
      <w:proofErr w:type="spellStart"/>
      <w:r w:rsidRPr="00B25D43">
        <w:rPr>
          <w:rFonts w:asciiTheme="minorHAnsi" w:hAnsiTheme="minorHAnsi" w:cstheme="minorHAnsi"/>
          <w:sz w:val="22"/>
          <w:szCs w:val="22"/>
        </w:rPr>
        <w:t>czasie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wspólnie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spędzanych</w:t>
      </w:r>
      <w:proofErr w:type="spellEnd"/>
      <w:r w:rsidRPr="00B25D43">
        <w:rPr>
          <w:rFonts w:asciiTheme="minorHAnsi" w:hAnsiTheme="minorHAnsi" w:cstheme="minorHAnsi"/>
          <w:sz w:val="22"/>
          <w:szCs w:val="22"/>
        </w:rPr>
        <w:t xml:space="preserve"> w </w:t>
      </w:r>
      <w:proofErr w:type="spellStart"/>
      <w:r w:rsidRPr="00B25D43">
        <w:rPr>
          <w:rFonts w:asciiTheme="minorHAnsi" w:hAnsiTheme="minorHAnsi" w:cstheme="minorHAnsi"/>
          <w:sz w:val="22"/>
          <w:szCs w:val="22"/>
        </w:rPr>
        <w:t>ciągu</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dnia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chwil</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Należy</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zapewnić</w:t>
      </w:r>
      <w:proofErr w:type="spellEnd"/>
      <w:r w:rsidRPr="00B25D43">
        <w:rPr>
          <w:rFonts w:asciiTheme="minorHAnsi" w:hAnsiTheme="minorHAnsi" w:cstheme="minorHAnsi"/>
          <w:sz w:val="22"/>
          <w:szCs w:val="22"/>
        </w:rPr>
        <w:t xml:space="preserve"> psu </w:t>
      </w:r>
      <w:proofErr w:type="spellStart"/>
      <w:r w:rsidRPr="00B25D43">
        <w:rPr>
          <w:rFonts w:asciiTheme="minorHAnsi" w:hAnsiTheme="minorHAnsi" w:cstheme="minorHAnsi"/>
          <w:sz w:val="22"/>
          <w:szCs w:val="22"/>
        </w:rPr>
        <w:t>stały</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dostęp</w:t>
      </w:r>
      <w:proofErr w:type="spellEnd"/>
      <w:r w:rsidRPr="00B25D43">
        <w:rPr>
          <w:rFonts w:asciiTheme="minorHAnsi" w:hAnsiTheme="minorHAnsi" w:cstheme="minorHAnsi"/>
          <w:sz w:val="22"/>
          <w:szCs w:val="22"/>
        </w:rPr>
        <w:t xml:space="preserve"> do </w:t>
      </w:r>
      <w:proofErr w:type="spellStart"/>
      <w:r w:rsidRPr="00B25D43">
        <w:rPr>
          <w:rFonts w:asciiTheme="minorHAnsi" w:hAnsiTheme="minorHAnsi" w:cstheme="minorHAnsi"/>
          <w:sz w:val="22"/>
          <w:szCs w:val="22"/>
        </w:rPr>
        <w:t>miski</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świeżej</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wody</w:t>
      </w:r>
      <w:proofErr w:type="spellEnd"/>
      <w:r w:rsidRPr="00B25D43">
        <w:rPr>
          <w:rFonts w:asciiTheme="minorHAnsi" w:hAnsiTheme="minorHAnsi" w:cstheme="minorHAnsi"/>
          <w:sz w:val="22"/>
          <w:szCs w:val="22"/>
        </w:rPr>
        <w:t>.</w:t>
      </w:r>
      <w:r w:rsidR="005570E7">
        <w:rPr>
          <w:rFonts w:asciiTheme="minorHAnsi" w:hAnsiTheme="minorHAnsi" w:cstheme="minorHAnsi"/>
          <w:sz w:val="22"/>
          <w:szCs w:val="22"/>
        </w:rPr>
        <w:t xml:space="preserve"> </w:t>
      </w:r>
      <w:proofErr w:type="spellStart"/>
      <w:r w:rsidRPr="00B25D43">
        <w:rPr>
          <w:rFonts w:asciiTheme="minorHAnsi" w:hAnsiTheme="minorHAnsi" w:cstheme="minorHAnsi"/>
          <w:bCs/>
          <w:sz w:val="22"/>
          <w:szCs w:val="22"/>
        </w:rPr>
        <w:t>Najlepiej</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wykorzystać</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przed</w:t>
      </w:r>
      <w:proofErr w:type="spellEnd"/>
      <w:r w:rsidRPr="00B25D43">
        <w:rPr>
          <w:rFonts w:asciiTheme="minorHAnsi" w:hAnsiTheme="minorHAnsi" w:cstheme="minorHAnsi"/>
          <w:bCs/>
          <w:sz w:val="22"/>
          <w:szCs w:val="22"/>
        </w:rPr>
        <w:t xml:space="preserve"> oraz numer </w:t>
      </w:r>
      <w:proofErr w:type="spellStart"/>
      <w:r w:rsidRPr="00B25D43">
        <w:rPr>
          <w:rFonts w:asciiTheme="minorHAnsi" w:hAnsiTheme="minorHAnsi" w:cstheme="minorHAnsi"/>
          <w:bCs/>
          <w:sz w:val="22"/>
          <w:szCs w:val="22"/>
        </w:rPr>
        <w:t>referencyjny</w:t>
      </w:r>
      <w:proofErr w:type="spellEnd"/>
      <w:r w:rsidRPr="00B25D43">
        <w:rPr>
          <w:rFonts w:asciiTheme="minorHAnsi" w:hAnsiTheme="minorHAnsi" w:cstheme="minorHAnsi"/>
          <w:bCs/>
          <w:sz w:val="22"/>
          <w:szCs w:val="22"/>
        </w:rPr>
        <w:t xml:space="preserve"> partii: </w:t>
      </w:r>
      <w:proofErr w:type="spellStart"/>
      <w:r w:rsidRPr="00B25D43">
        <w:rPr>
          <w:rFonts w:asciiTheme="minorHAnsi" w:hAnsiTheme="minorHAnsi" w:cstheme="minorHAnsi"/>
          <w:bCs/>
          <w:sz w:val="22"/>
          <w:szCs w:val="22"/>
        </w:rPr>
        <w:t>patrz</w:t>
      </w:r>
      <w:proofErr w:type="spellEnd"/>
      <w:r w:rsidRPr="00B25D43">
        <w:rPr>
          <w:rFonts w:asciiTheme="minorHAnsi" w:hAnsiTheme="minorHAnsi" w:cstheme="minorHAnsi"/>
          <w:bCs/>
          <w:sz w:val="22"/>
          <w:szCs w:val="22"/>
        </w:rPr>
        <w:t xml:space="preserve"> na </w:t>
      </w:r>
      <w:proofErr w:type="spellStart"/>
      <w:r w:rsidRPr="00B25D43">
        <w:rPr>
          <w:rFonts w:asciiTheme="minorHAnsi" w:hAnsiTheme="minorHAnsi" w:cstheme="minorHAnsi"/>
          <w:bCs/>
          <w:sz w:val="22"/>
          <w:szCs w:val="22"/>
        </w:rPr>
        <w:t>opakowaniu</w:t>
      </w:r>
      <w:proofErr w:type="spellEnd"/>
      <w:r w:rsidRPr="00B25D43">
        <w:rPr>
          <w:rFonts w:asciiTheme="minorHAnsi" w:hAnsiTheme="minorHAnsi" w:cstheme="minorHAnsi"/>
          <w:bCs/>
          <w:sz w:val="22"/>
          <w:szCs w:val="22"/>
        </w:rPr>
        <w:t>.</w:t>
      </w:r>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Przechowywać</w:t>
      </w:r>
      <w:proofErr w:type="spellEnd"/>
      <w:r w:rsidRPr="00B25D43">
        <w:rPr>
          <w:rFonts w:asciiTheme="minorHAnsi" w:hAnsiTheme="minorHAnsi" w:cstheme="minorHAnsi"/>
          <w:sz w:val="22"/>
          <w:szCs w:val="22"/>
        </w:rPr>
        <w:t xml:space="preserve"> w </w:t>
      </w:r>
      <w:proofErr w:type="spellStart"/>
      <w:r w:rsidRPr="00B25D43">
        <w:rPr>
          <w:rFonts w:asciiTheme="minorHAnsi" w:hAnsiTheme="minorHAnsi" w:cstheme="minorHAnsi"/>
          <w:sz w:val="22"/>
          <w:szCs w:val="22"/>
        </w:rPr>
        <w:t>suchym</w:t>
      </w:r>
      <w:proofErr w:type="spellEnd"/>
      <w:r w:rsidRPr="00B25D43">
        <w:rPr>
          <w:rFonts w:asciiTheme="minorHAnsi" w:hAnsiTheme="minorHAnsi" w:cstheme="minorHAnsi"/>
          <w:sz w:val="22"/>
          <w:szCs w:val="22"/>
        </w:rPr>
        <w:t xml:space="preserve"> i </w:t>
      </w:r>
      <w:proofErr w:type="spellStart"/>
      <w:r w:rsidRPr="00B25D43">
        <w:rPr>
          <w:rFonts w:asciiTheme="minorHAnsi" w:hAnsiTheme="minorHAnsi" w:cstheme="minorHAnsi"/>
          <w:sz w:val="22"/>
          <w:szCs w:val="22"/>
        </w:rPr>
        <w:t>chłodnym</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miejscu</w:t>
      </w:r>
      <w:proofErr w:type="spellEnd"/>
      <w:r w:rsidRPr="00B25D43">
        <w:rPr>
          <w:rFonts w:asciiTheme="minorHAnsi" w:hAnsiTheme="minorHAnsi" w:cstheme="minorHAnsi"/>
          <w:sz w:val="22"/>
          <w:szCs w:val="22"/>
        </w:rPr>
        <w:t xml:space="preserve"> z dala od </w:t>
      </w:r>
      <w:proofErr w:type="spellStart"/>
      <w:r w:rsidRPr="00B25D43">
        <w:rPr>
          <w:rFonts w:asciiTheme="minorHAnsi" w:hAnsiTheme="minorHAnsi" w:cstheme="minorHAnsi"/>
          <w:sz w:val="22"/>
          <w:szCs w:val="22"/>
        </w:rPr>
        <w:t>bezpośredniego</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działania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promieni</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słonecznych</w:t>
      </w:r>
      <w:proofErr w:type="spellEnd"/>
      <w:r w:rsidRPr="00B25D43">
        <w:rPr>
          <w:rFonts w:asciiTheme="minorHAnsi" w:hAnsiTheme="minorHAnsi" w:cstheme="minorHAnsi"/>
          <w:sz w:val="22"/>
          <w:szCs w:val="22"/>
        </w:rPr>
        <w:t xml:space="preserve">. Po </w:t>
      </w:r>
      <w:proofErr w:type="spellStart"/>
      <w:r w:rsidRPr="00B25D43">
        <w:rPr>
          <w:rFonts w:asciiTheme="minorHAnsi" w:hAnsiTheme="minorHAnsi" w:cstheme="minorHAnsi"/>
          <w:sz w:val="22"/>
          <w:szCs w:val="22"/>
        </w:rPr>
        <w:t>otwarciu</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ponownie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zamknąć</w:t>
      </w:r>
      <w:proofErr w:type="spellEnd"/>
      <w:r w:rsidRPr="00B25D43">
        <w:rPr>
          <w:rFonts w:asciiTheme="minorHAnsi" w:hAnsiTheme="minorHAnsi" w:cstheme="minorHAnsi"/>
          <w:b/>
          <w:sz w:val="22"/>
          <w:szCs w:val="22"/>
        </w:rPr>
        <w:t>.</w:t>
      </w:r>
    </w:p>
    <w:p w14:paraId="25EFA948" w14:textId="77777777" w:rsidR="00DA0665" w:rsidRPr="00B25D43" w:rsidRDefault="00DA0665" w:rsidP="00112FD8">
      <w:pPr>
        <w:rPr>
          <w:rFonts w:asciiTheme="minorHAnsi" w:hAnsiTheme="minorHAnsi" w:cstheme="minorHAnsi"/>
          <w:b/>
          <w:noProof/>
          <w:sz w:val="22"/>
          <w:szCs w:val="22"/>
          <w:lang w:val="en-US"/>
        </w:rPr>
      </w:pPr>
    </w:p>
    <w:p w14:paraId="03763B09" w14:textId="77777777" w:rsidR="00D22B50" w:rsidRPr="00BE4D19" w:rsidRDefault="00D22B50" w:rsidP="00D22B50">
      <w:pPr>
        <w:rPr>
          <w:rFonts w:asciiTheme="minorHAnsi" w:hAnsiTheme="minorHAnsi" w:cstheme="minorHAnsi"/>
          <w:b/>
          <w:noProof/>
          <w:sz w:val="22"/>
          <w:szCs w:val="22"/>
          <w:lang w:val="en-US"/>
        </w:rPr>
      </w:pPr>
    </w:p>
    <w:p w14:paraId="4C971139" w14:textId="77777777" w:rsidR="00D22B50" w:rsidRPr="00BE4D19" w:rsidRDefault="00D22B50" w:rsidP="00D22B50">
      <w:pPr>
        <w:rPr>
          <w:rFonts w:asciiTheme="minorHAnsi" w:hAnsiTheme="minorHAnsi" w:cstheme="minorHAnsi"/>
          <w:b/>
          <w:noProof/>
          <w:sz w:val="22"/>
          <w:szCs w:val="22"/>
        </w:rPr>
      </w:pPr>
      <w:r w:rsidRPr="00BE4D19">
        <w:rPr>
          <w:rFonts w:asciiTheme="minorHAnsi" w:hAnsiTheme="minorHAnsi" w:cstheme="minorHAnsi"/>
          <w:b/>
          <w:noProof/>
          <w:sz w:val="22"/>
          <w:szCs w:val="22"/>
        </w:rPr>
        <w:t>RO</w:t>
      </w:r>
    </w:p>
    <w:p w14:paraId="5A7C8A20" w14:textId="77777777" w:rsidR="00D22B50" w:rsidRPr="00BE4D19" w:rsidRDefault="00D22B50" w:rsidP="00D22B50">
      <w:pPr>
        <w:rPr>
          <w:rFonts w:asciiTheme="minorHAnsi" w:hAnsiTheme="minorHAnsi" w:cstheme="minorHAnsi"/>
          <w:b/>
          <w:noProof/>
          <w:sz w:val="22"/>
          <w:szCs w:val="22"/>
        </w:rPr>
      </w:pPr>
      <w:r w:rsidRPr="00BE4D19">
        <w:rPr>
          <w:rFonts w:asciiTheme="minorHAnsi" w:hAnsiTheme="minorHAnsi" w:cstheme="minorHAnsi"/>
          <w:b/>
          <w:noProof/>
          <w:sz w:val="22"/>
          <w:szCs w:val="22"/>
        </w:rPr>
        <w:t xml:space="preserve">Brit Care Dog Crunchy Cracker. </w:t>
      </w:r>
      <w:r w:rsidRPr="00BE4D19">
        <w:rPr>
          <w:rFonts w:asciiTheme="minorHAnsi" w:hAnsiTheme="minorHAnsi" w:cstheme="minorHAnsi"/>
          <w:b/>
          <w:bCs/>
          <w:sz w:val="22"/>
          <w:szCs w:val="18"/>
        </w:rPr>
        <w:t xml:space="preserve">Proteine din </w:t>
      </w:r>
      <w:proofErr w:type="spellStart"/>
      <w:r w:rsidRPr="00BE4D19">
        <w:rPr>
          <w:rFonts w:asciiTheme="minorHAnsi" w:hAnsiTheme="minorHAnsi" w:cstheme="minorHAnsi"/>
          <w:b/>
          <w:bCs/>
          <w:sz w:val="22"/>
          <w:szCs w:val="18"/>
        </w:rPr>
        <w:t>insecte</w:t>
      </w:r>
      <w:proofErr w:type="spellEnd"/>
      <w:r w:rsidRPr="00BE4D19">
        <w:rPr>
          <w:rFonts w:asciiTheme="minorHAnsi" w:hAnsiTheme="minorHAnsi" w:cstheme="minorHAnsi"/>
          <w:b/>
          <w:bCs/>
          <w:sz w:val="22"/>
          <w:szCs w:val="18"/>
        </w:rPr>
        <w:t xml:space="preserve"> care </w:t>
      </w:r>
      <w:proofErr w:type="spellStart"/>
      <w:r w:rsidRPr="00BE4D19">
        <w:rPr>
          <w:rFonts w:asciiTheme="minorHAnsi" w:hAnsiTheme="minorHAnsi" w:cstheme="minorHAnsi"/>
          <w:b/>
          <w:bCs/>
          <w:sz w:val="22"/>
          <w:szCs w:val="18"/>
        </w:rPr>
        <w:t>conțin</w:t>
      </w:r>
      <w:proofErr w:type="spellEnd"/>
      <w:r w:rsidRPr="00BE4D19">
        <w:rPr>
          <w:rFonts w:asciiTheme="minorHAnsi" w:hAnsiTheme="minorHAnsi" w:cstheme="minorHAnsi"/>
          <w:b/>
          <w:bCs/>
          <w:sz w:val="22"/>
          <w:szCs w:val="18"/>
        </w:rPr>
        <w:t xml:space="preserve"> </w:t>
      </w:r>
      <w:proofErr w:type="spellStart"/>
      <w:r w:rsidRPr="00BE4D19">
        <w:rPr>
          <w:rFonts w:asciiTheme="minorHAnsi" w:hAnsiTheme="minorHAnsi" w:cstheme="minorHAnsi"/>
          <w:b/>
          <w:bCs/>
          <w:sz w:val="22"/>
          <w:szCs w:val="18"/>
        </w:rPr>
        <w:t>iepure</w:t>
      </w:r>
      <w:proofErr w:type="spellEnd"/>
      <w:r w:rsidRPr="00BE4D19">
        <w:rPr>
          <w:rFonts w:asciiTheme="minorHAnsi" w:hAnsiTheme="minorHAnsi" w:cstheme="minorHAnsi"/>
          <w:b/>
          <w:bCs/>
          <w:sz w:val="22"/>
          <w:szCs w:val="18"/>
        </w:rPr>
        <w:t xml:space="preserve">, </w:t>
      </w:r>
      <w:proofErr w:type="spellStart"/>
      <w:r w:rsidRPr="00BE4D19">
        <w:rPr>
          <w:rFonts w:asciiTheme="minorHAnsi" w:hAnsiTheme="minorHAnsi" w:cstheme="minorHAnsi"/>
          <w:b/>
          <w:bCs/>
          <w:sz w:val="22"/>
          <w:szCs w:val="18"/>
        </w:rPr>
        <w:t>îmbogățite</w:t>
      </w:r>
      <w:proofErr w:type="spellEnd"/>
      <w:r w:rsidRPr="00BE4D19">
        <w:rPr>
          <w:rFonts w:asciiTheme="minorHAnsi" w:hAnsiTheme="minorHAnsi" w:cstheme="minorHAnsi"/>
          <w:b/>
          <w:bCs/>
          <w:sz w:val="22"/>
          <w:szCs w:val="18"/>
        </w:rPr>
        <w:t xml:space="preserve"> </w:t>
      </w:r>
      <w:proofErr w:type="spellStart"/>
      <w:r w:rsidRPr="00BE4D19">
        <w:rPr>
          <w:rFonts w:asciiTheme="minorHAnsi" w:hAnsiTheme="minorHAnsi" w:cstheme="minorHAnsi"/>
          <w:b/>
          <w:bCs/>
          <w:sz w:val="22"/>
          <w:szCs w:val="18"/>
        </w:rPr>
        <w:t>cu</w:t>
      </w:r>
      <w:proofErr w:type="spellEnd"/>
      <w:r w:rsidRPr="00BE4D19">
        <w:rPr>
          <w:rFonts w:asciiTheme="minorHAnsi" w:hAnsiTheme="minorHAnsi" w:cstheme="minorHAnsi"/>
          <w:b/>
          <w:bCs/>
          <w:sz w:val="22"/>
          <w:szCs w:val="18"/>
        </w:rPr>
        <w:t xml:space="preserve"> </w:t>
      </w:r>
      <w:proofErr w:type="spellStart"/>
      <w:r w:rsidRPr="00BE4D19">
        <w:rPr>
          <w:rFonts w:asciiTheme="minorHAnsi" w:hAnsiTheme="minorHAnsi" w:cstheme="minorHAnsi"/>
          <w:b/>
          <w:bCs/>
          <w:sz w:val="22"/>
          <w:szCs w:val="18"/>
        </w:rPr>
        <w:t>fenicul</w:t>
      </w:r>
      <w:proofErr w:type="spellEnd"/>
      <w:r w:rsidRPr="00BE4D19">
        <w:rPr>
          <w:rFonts w:asciiTheme="minorHAnsi" w:hAnsiTheme="minorHAnsi" w:cstheme="minorHAnsi"/>
          <w:b/>
          <w:bCs/>
          <w:sz w:val="22"/>
          <w:szCs w:val="18"/>
        </w:rPr>
        <w:t>.</w:t>
      </w:r>
    </w:p>
    <w:p w14:paraId="76CBE655" w14:textId="77777777" w:rsidR="00D22B50" w:rsidRPr="00BE4D19" w:rsidRDefault="00D22B50" w:rsidP="00D22B50">
      <w:pPr>
        <w:rPr>
          <w:rFonts w:asciiTheme="minorHAnsi" w:hAnsiTheme="minorHAnsi" w:cstheme="minorHAnsi"/>
          <w:sz w:val="22"/>
          <w:szCs w:val="22"/>
          <w:shd w:val="clear" w:color="auto" w:fill="FFFFFF"/>
        </w:rPr>
      </w:pPr>
      <w:r w:rsidRPr="00BE4D19">
        <w:rPr>
          <w:rFonts w:asciiTheme="minorHAnsi" w:hAnsiTheme="minorHAnsi" w:cstheme="minorHAnsi"/>
          <w:noProof/>
          <w:sz w:val="22"/>
          <w:szCs w:val="22"/>
        </w:rPr>
        <w:t xml:space="preserve">Hrană complementară funcțională pentru câini. </w:t>
      </w:r>
      <w:proofErr w:type="spellStart"/>
      <w:r w:rsidRPr="00BE4D19">
        <w:rPr>
          <w:rFonts w:asciiTheme="minorHAnsi" w:hAnsiTheme="minorHAnsi" w:cstheme="minorHAnsi"/>
          <w:b/>
          <w:sz w:val="22"/>
          <w:szCs w:val="22"/>
        </w:rPr>
        <w:t>Compoziție</w:t>
      </w:r>
      <w:proofErr w:type="spellEnd"/>
      <w:r w:rsidRPr="00BE4D19">
        <w:rPr>
          <w:rFonts w:asciiTheme="minorHAnsi" w:hAnsiTheme="minorHAnsi" w:cstheme="minorHAnsi"/>
          <w:b/>
          <w:sz w:val="22"/>
          <w:szCs w:val="22"/>
        </w:rPr>
        <w:t xml:space="preserve">: </w:t>
      </w:r>
      <w:proofErr w:type="spellStart"/>
      <w:r w:rsidRPr="00BE4D19">
        <w:rPr>
          <w:rFonts w:asciiTheme="minorHAnsi" w:hAnsiTheme="minorHAnsi" w:cstheme="minorHAnsi"/>
          <w:sz w:val="22"/>
          <w:szCs w:val="22"/>
        </w:rPr>
        <w:t>proteină</w:t>
      </w:r>
      <w:proofErr w:type="spellEnd"/>
      <w:r w:rsidRPr="00BE4D19">
        <w:rPr>
          <w:rFonts w:asciiTheme="minorHAnsi" w:hAnsiTheme="minorHAnsi" w:cstheme="minorHAnsi"/>
          <w:sz w:val="22"/>
          <w:szCs w:val="22"/>
        </w:rPr>
        <w:t xml:space="preserve"> din </w:t>
      </w:r>
      <w:proofErr w:type="spellStart"/>
      <w:r w:rsidRPr="00BE4D19">
        <w:rPr>
          <w:rFonts w:asciiTheme="minorHAnsi" w:hAnsiTheme="minorHAnsi" w:cstheme="minorHAnsi"/>
          <w:sz w:val="22"/>
          <w:szCs w:val="22"/>
        </w:rPr>
        <w:t>insecte</w:t>
      </w:r>
      <w:proofErr w:type="spellEnd"/>
      <w:r w:rsidRPr="00BE4D19">
        <w:rPr>
          <w:rFonts w:asciiTheme="minorHAnsi" w:hAnsiTheme="minorHAnsi" w:cstheme="minorHAnsi"/>
          <w:sz w:val="22"/>
          <w:szCs w:val="22"/>
        </w:rPr>
        <w:t xml:space="preserve"> (26 %), </w:t>
      </w:r>
      <w:proofErr w:type="spellStart"/>
      <w:r w:rsidRPr="00BE4D19">
        <w:rPr>
          <w:rFonts w:asciiTheme="minorHAnsi" w:hAnsiTheme="minorHAnsi" w:cstheme="minorHAnsi"/>
          <w:sz w:val="22"/>
          <w:szCs w:val="22"/>
        </w:rPr>
        <w:t>mazăre</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proteină</w:t>
      </w:r>
      <w:proofErr w:type="spellEnd"/>
      <w:r w:rsidRPr="00BE4D19">
        <w:rPr>
          <w:rFonts w:asciiTheme="minorHAnsi" w:hAnsiTheme="minorHAnsi" w:cstheme="minorHAnsi"/>
          <w:sz w:val="22"/>
          <w:szCs w:val="22"/>
        </w:rPr>
        <w:t xml:space="preserve"> din </w:t>
      </w:r>
      <w:proofErr w:type="spellStart"/>
      <w:r w:rsidRPr="00BE4D19">
        <w:rPr>
          <w:rFonts w:asciiTheme="minorHAnsi" w:hAnsiTheme="minorHAnsi" w:cstheme="minorHAnsi"/>
          <w:sz w:val="22"/>
          <w:szCs w:val="22"/>
        </w:rPr>
        <w:t>iepure</w:t>
      </w:r>
      <w:proofErr w:type="spellEnd"/>
      <w:r w:rsidRPr="00BE4D19">
        <w:rPr>
          <w:rFonts w:asciiTheme="minorHAnsi" w:hAnsiTheme="minorHAnsi" w:cstheme="minorHAnsi"/>
          <w:sz w:val="22"/>
          <w:szCs w:val="22"/>
        </w:rPr>
        <w:t xml:space="preserve"> (14 %), </w:t>
      </w:r>
      <w:proofErr w:type="spellStart"/>
      <w:r w:rsidRPr="00BE4D19">
        <w:rPr>
          <w:rFonts w:asciiTheme="minorHAnsi" w:hAnsiTheme="minorHAnsi" w:cstheme="minorHAnsi"/>
          <w:sz w:val="22"/>
          <w:szCs w:val="22"/>
        </w:rPr>
        <w:t>amidon</w:t>
      </w:r>
      <w:proofErr w:type="spellEnd"/>
      <w:r w:rsidRPr="00BE4D19">
        <w:rPr>
          <w:rFonts w:asciiTheme="minorHAnsi" w:hAnsiTheme="minorHAnsi" w:cstheme="minorHAnsi"/>
          <w:sz w:val="22"/>
          <w:szCs w:val="22"/>
        </w:rPr>
        <w:t xml:space="preserve"> din </w:t>
      </w:r>
      <w:proofErr w:type="spellStart"/>
      <w:r w:rsidRPr="00BE4D19">
        <w:rPr>
          <w:rFonts w:asciiTheme="minorHAnsi" w:hAnsiTheme="minorHAnsi" w:cstheme="minorHAnsi"/>
          <w:sz w:val="22"/>
          <w:szCs w:val="22"/>
        </w:rPr>
        <w:t>cartof</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ulei</w:t>
      </w:r>
      <w:proofErr w:type="spellEnd"/>
      <w:r w:rsidRPr="00BE4D19">
        <w:rPr>
          <w:rFonts w:asciiTheme="minorHAnsi" w:hAnsiTheme="minorHAnsi" w:cstheme="minorHAnsi"/>
          <w:sz w:val="22"/>
          <w:szCs w:val="22"/>
        </w:rPr>
        <w:t xml:space="preserve"> de </w:t>
      </w:r>
      <w:proofErr w:type="spellStart"/>
      <w:r w:rsidRPr="00BE4D19">
        <w:rPr>
          <w:rFonts w:asciiTheme="minorHAnsi" w:hAnsiTheme="minorHAnsi" w:cstheme="minorHAnsi"/>
          <w:sz w:val="22"/>
          <w:szCs w:val="22"/>
        </w:rPr>
        <w:t>cocos</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semințe</w:t>
      </w:r>
      <w:proofErr w:type="spellEnd"/>
      <w:r w:rsidRPr="00BE4D19">
        <w:rPr>
          <w:rFonts w:asciiTheme="minorHAnsi" w:hAnsiTheme="minorHAnsi" w:cstheme="minorHAnsi"/>
          <w:sz w:val="22"/>
          <w:szCs w:val="22"/>
        </w:rPr>
        <w:t xml:space="preserve"> de in (4 %), </w:t>
      </w:r>
      <w:proofErr w:type="spellStart"/>
      <w:r w:rsidRPr="00BE4D19">
        <w:rPr>
          <w:rFonts w:asciiTheme="minorHAnsi" w:hAnsiTheme="minorHAnsi" w:cstheme="minorHAnsi"/>
          <w:sz w:val="22"/>
          <w:szCs w:val="22"/>
        </w:rPr>
        <w:t>pulpă</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uscată</w:t>
      </w:r>
      <w:proofErr w:type="spellEnd"/>
      <w:r w:rsidRPr="00BE4D19">
        <w:rPr>
          <w:rFonts w:asciiTheme="minorHAnsi" w:hAnsiTheme="minorHAnsi" w:cstheme="minorHAnsi"/>
          <w:sz w:val="22"/>
          <w:szCs w:val="22"/>
        </w:rPr>
        <w:t xml:space="preserve"> de </w:t>
      </w:r>
      <w:proofErr w:type="spellStart"/>
      <w:r w:rsidRPr="00BE4D19">
        <w:rPr>
          <w:rFonts w:asciiTheme="minorHAnsi" w:hAnsiTheme="minorHAnsi" w:cstheme="minorHAnsi"/>
          <w:sz w:val="22"/>
          <w:szCs w:val="22"/>
        </w:rPr>
        <w:t>mere</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ficat</w:t>
      </w:r>
      <w:proofErr w:type="spellEnd"/>
      <w:r w:rsidRPr="00BE4D19">
        <w:rPr>
          <w:rFonts w:asciiTheme="minorHAnsi" w:hAnsiTheme="minorHAnsi" w:cstheme="minorHAnsi"/>
          <w:sz w:val="22"/>
          <w:szCs w:val="22"/>
        </w:rPr>
        <w:t xml:space="preserve"> de </w:t>
      </w:r>
      <w:proofErr w:type="spellStart"/>
      <w:r w:rsidRPr="00BE4D19">
        <w:rPr>
          <w:rFonts w:asciiTheme="minorHAnsi" w:hAnsiTheme="minorHAnsi" w:cstheme="minorHAnsi"/>
          <w:sz w:val="22"/>
          <w:szCs w:val="22"/>
        </w:rPr>
        <w:t>pui</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hidrolizat</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fenicul</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uscat</w:t>
      </w:r>
      <w:proofErr w:type="spellEnd"/>
      <w:r w:rsidRPr="00BE4D19">
        <w:rPr>
          <w:rFonts w:asciiTheme="minorHAnsi" w:hAnsiTheme="minorHAnsi" w:cstheme="minorHAnsi"/>
          <w:sz w:val="22"/>
          <w:szCs w:val="22"/>
        </w:rPr>
        <w:t xml:space="preserve"> (1 %), </w:t>
      </w:r>
      <w:proofErr w:type="spellStart"/>
      <w:r w:rsidRPr="00BE4D19">
        <w:rPr>
          <w:rFonts w:asciiTheme="minorHAnsi" w:hAnsiTheme="minorHAnsi" w:cstheme="minorHAnsi"/>
          <w:sz w:val="22"/>
          <w:szCs w:val="22"/>
        </w:rPr>
        <w:t>alge</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uscate</w:t>
      </w:r>
      <w:proofErr w:type="spellEnd"/>
      <w:r w:rsidRPr="00BE4D19">
        <w:rPr>
          <w:rFonts w:asciiTheme="minorHAnsi" w:hAnsiTheme="minorHAnsi" w:cstheme="minorHAnsi"/>
          <w:sz w:val="22"/>
          <w:szCs w:val="22"/>
        </w:rPr>
        <w:t xml:space="preserve"> (1 %, </w:t>
      </w:r>
      <w:r w:rsidRPr="00BE4D19">
        <w:rPr>
          <w:rFonts w:asciiTheme="minorHAnsi" w:hAnsiTheme="minorHAnsi" w:cstheme="minorHAnsi"/>
          <w:i/>
          <w:noProof/>
          <w:sz w:val="22"/>
          <w:szCs w:val="22"/>
        </w:rPr>
        <w:t>Schizochytrium limacinum</w:t>
      </w:r>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ulei</w:t>
      </w:r>
      <w:proofErr w:type="spellEnd"/>
      <w:r w:rsidRPr="00BE4D19">
        <w:rPr>
          <w:rFonts w:asciiTheme="minorHAnsi" w:hAnsiTheme="minorHAnsi" w:cstheme="minorHAnsi"/>
          <w:sz w:val="22"/>
          <w:szCs w:val="22"/>
        </w:rPr>
        <w:t xml:space="preserve"> de </w:t>
      </w:r>
      <w:proofErr w:type="spellStart"/>
      <w:r w:rsidRPr="00BE4D19">
        <w:rPr>
          <w:rFonts w:asciiTheme="minorHAnsi" w:hAnsiTheme="minorHAnsi" w:cstheme="minorHAnsi"/>
          <w:sz w:val="22"/>
          <w:szCs w:val="22"/>
        </w:rPr>
        <w:t>rapiță</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b/>
          <w:sz w:val="22"/>
          <w:szCs w:val="22"/>
        </w:rPr>
        <w:t>Constituenți</w:t>
      </w:r>
      <w:proofErr w:type="spellEnd"/>
      <w:r w:rsidRPr="00BE4D19">
        <w:rPr>
          <w:rFonts w:asciiTheme="minorHAnsi" w:hAnsiTheme="minorHAnsi" w:cstheme="minorHAnsi"/>
          <w:b/>
          <w:sz w:val="22"/>
          <w:szCs w:val="22"/>
        </w:rPr>
        <w:t xml:space="preserve"> </w:t>
      </w:r>
      <w:proofErr w:type="spellStart"/>
      <w:r w:rsidRPr="00BE4D19">
        <w:rPr>
          <w:rFonts w:asciiTheme="minorHAnsi" w:hAnsiTheme="minorHAnsi" w:cstheme="minorHAnsi"/>
          <w:b/>
          <w:sz w:val="22"/>
          <w:szCs w:val="22"/>
        </w:rPr>
        <w:t>analitici</w:t>
      </w:r>
      <w:proofErr w:type="spellEnd"/>
      <w:r w:rsidRPr="00BE4D19">
        <w:rPr>
          <w:rFonts w:asciiTheme="minorHAnsi" w:hAnsiTheme="minorHAnsi" w:cstheme="minorHAnsi"/>
          <w:b/>
          <w:sz w:val="22"/>
          <w:szCs w:val="22"/>
        </w:rPr>
        <w:t xml:space="preserve">: </w:t>
      </w:r>
      <w:r w:rsidRPr="00BE4D19">
        <w:rPr>
          <w:rFonts w:asciiTheme="minorHAnsi" w:hAnsiTheme="minorHAnsi" w:cstheme="minorHAnsi"/>
          <w:bCs/>
          <w:noProof/>
          <w:sz w:val="22"/>
          <w:szCs w:val="22"/>
        </w:rPr>
        <w:t xml:space="preserve">proteină brută 26,0 %, grăsime brută 12,0 %, nivel de umiditate 10,0 %, cenușă brută 5,5 %, fibră brută 3,0 %, calciu 0,8 %, fosfor 0,6 %, sodiu 0,15 %, omega 3 1,4 %, omega 6 0,3 %, </w:t>
      </w:r>
      <w:r w:rsidRPr="00BE4D19">
        <w:rPr>
          <w:rFonts w:asciiTheme="minorHAnsi" w:hAnsiTheme="minorHAnsi" w:cstheme="minorHAnsi"/>
          <w:noProof/>
          <w:sz w:val="22"/>
          <w:szCs w:val="22"/>
        </w:rPr>
        <w:t xml:space="preserve">EPA (20:5 n-3) 0,1 %, DHA (22:6 n-3) 0,25 %, ALA (18:3 n-3) 0,85 %.  Conține antioxidanți aprobați de UE: extract de tocoferol din uleiuri vegetale (1b306(i)), palmitat de ascorbil (1b304) și </w:t>
      </w:r>
      <w:r w:rsidRPr="00BE4D19">
        <w:rPr>
          <w:rFonts w:asciiTheme="minorHAnsi" w:hAnsiTheme="minorHAnsi" w:cstheme="minorHAnsi"/>
          <w:noProof/>
          <w:sz w:val="22"/>
          <w:szCs w:val="22"/>
        </w:rPr>
        <w:lastRenderedPageBreak/>
        <w:t xml:space="preserve">extras din rozmarin. </w:t>
      </w:r>
      <w:r w:rsidRPr="00BE4D19">
        <w:rPr>
          <w:rFonts w:asciiTheme="minorHAnsi" w:hAnsiTheme="minorHAnsi" w:cstheme="minorHAnsi"/>
          <w:b/>
          <w:sz w:val="22"/>
          <w:szCs w:val="22"/>
        </w:rPr>
        <w:t xml:space="preserve">Energie </w:t>
      </w:r>
      <w:proofErr w:type="spellStart"/>
      <w:r w:rsidRPr="00BE4D19">
        <w:rPr>
          <w:rFonts w:asciiTheme="minorHAnsi" w:hAnsiTheme="minorHAnsi" w:cstheme="minorHAnsi"/>
          <w:b/>
          <w:sz w:val="22"/>
          <w:szCs w:val="22"/>
        </w:rPr>
        <w:t>metabolizabilă</w:t>
      </w:r>
      <w:proofErr w:type="spellEnd"/>
      <w:r w:rsidRPr="00BE4D19">
        <w:rPr>
          <w:rFonts w:asciiTheme="minorHAnsi" w:hAnsiTheme="minorHAnsi" w:cstheme="minorHAnsi"/>
          <w:b/>
          <w:sz w:val="22"/>
          <w:szCs w:val="22"/>
        </w:rPr>
        <w:t xml:space="preserve">: </w:t>
      </w:r>
      <w:r w:rsidRPr="00BE4D19">
        <w:rPr>
          <w:rFonts w:asciiTheme="minorHAnsi" w:hAnsiTheme="minorHAnsi" w:cstheme="minorHAnsi"/>
          <w:sz w:val="22"/>
          <w:szCs w:val="22"/>
        </w:rPr>
        <w:t xml:space="preserve">3655 kcal/kg, 15,30 MJ/kg. </w:t>
      </w:r>
      <w:proofErr w:type="spellStart"/>
      <w:r w:rsidRPr="00BE4D19">
        <w:rPr>
          <w:rFonts w:asciiTheme="minorHAnsi" w:hAnsiTheme="minorHAnsi" w:cstheme="minorHAnsi"/>
          <w:b/>
          <w:sz w:val="22"/>
          <w:szCs w:val="22"/>
        </w:rPr>
        <w:t>Ghid</w:t>
      </w:r>
      <w:proofErr w:type="spellEnd"/>
      <w:r w:rsidRPr="00BE4D19">
        <w:rPr>
          <w:rFonts w:asciiTheme="minorHAnsi" w:hAnsiTheme="minorHAnsi" w:cstheme="minorHAnsi"/>
          <w:b/>
          <w:sz w:val="22"/>
          <w:szCs w:val="22"/>
        </w:rPr>
        <w:t xml:space="preserve"> de </w:t>
      </w:r>
      <w:proofErr w:type="spellStart"/>
      <w:r w:rsidRPr="00BE4D19">
        <w:rPr>
          <w:rFonts w:asciiTheme="minorHAnsi" w:hAnsiTheme="minorHAnsi" w:cstheme="minorHAnsi"/>
          <w:b/>
          <w:sz w:val="22"/>
          <w:szCs w:val="22"/>
        </w:rPr>
        <w:t>hrănire</w:t>
      </w:r>
      <w:proofErr w:type="spellEnd"/>
      <w:r w:rsidRPr="00BE4D19">
        <w:rPr>
          <w:rFonts w:asciiTheme="minorHAnsi" w:hAnsiTheme="minorHAnsi" w:cstheme="minorHAnsi"/>
          <w:sz w:val="22"/>
          <w:szCs w:val="22"/>
        </w:rPr>
        <w:t xml:space="preserve">: A se </w:t>
      </w:r>
      <w:proofErr w:type="spellStart"/>
      <w:r w:rsidRPr="00BE4D19">
        <w:rPr>
          <w:rFonts w:asciiTheme="minorHAnsi" w:hAnsiTheme="minorHAnsi" w:cstheme="minorHAnsi"/>
          <w:sz w:val="22"/>
          <w:szCs w:val="22"/>
        </w:rPr>
        <w:t>oferi</w:t>
      </w:r>
      <w:proofErr w:type="spellEnd"/>
      <w:r w:rsidRPr="00BE4D19">
        <w:rPr>
          <w:rFonts w:asciiTheme="minorHAnsi" w:hAnsiTheme="minorHAnsi" w:cstheme="minorHAnsi"/>
          <w:sz w:val="22"/>
          <w:szCs w:val="22"/>
        </w:rPr>
        <w:t xml:space="preserve"> ca </w:t>
      </w:r>
      <w:proofErr w:type="spellStart"/>
      <w:r w:rsidRPr="00BE4D19">
        <w:rPr>
          <w:rFonts w:asciiTheme="minorHAnsi" w:hAnsiTheme="minorHAnsi" w:cstheme="minorHAnsi"/>
          <w:sz w:val="22"/>
          <w:szCs w:val="22"/>
        </w:rPr>
        <w:t>și</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recompensă</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după</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un</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antrenament</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motivațional</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sau</w:t>
      </w:r>
      <w:proofErr w:type="spellEnd"/>
      <w:r w:rsidRPr="00BE4D19">
        <w:rPr>
          <w:rFonts w:asciiTheme="minorHAnsi" w:hAnsiTheme="minorHAnsi" w:cstheme="minorHAnsi"/>
          <w:sz w:val="22"/>
          <w:szCs w:val="22"/>
        </w:rPr>
        <w:t xml:space="preserve"> ca </w:t>
      </w:r>
      <w:proofErr w:type="spellStart"/>
      <w:r w:rsidRPr="00BE4D19">
        <w:rPr>
          <w:rFonts w:asciiTheme="minorHAnsi" w:hAnsiTheme="minorHAnsi" w:cstheme="minorHAnsi"/>
          <w:sz w:val="22"/>
          <w:szCs w:val="22"/>
        </w:rPr>
        <w:t>și</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gustare</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pentru</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clipele</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petrecute</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împreună</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în</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timpul</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zilei</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Asiguraţi</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câinelui</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dvs</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în</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permanenţă</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apă</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proaspătă</w:t>
      </w:r>
      <w:proofErr w:type="spellEnd"/>
      <w:r w:rsidRPr="00BE4D19">
        <w:rPr>
          <w:rFonts w:asciiTheme="minorHAnsi" w:hAnsiTheme="minorHAnsi" w:cstheme="minorHAnsi"/>
          <w:sz w:val="22"/>
          <w:szCs w:val="22"/>
        </w:rPr>
        <w:t xml:space="preserve"> de </w:t>
      </w:r>
      <w:proofErr w:type="spellStart"/>
      <w:r w:rsidRPr="00BE4D19">
        <w:rPr>
          <w:rFonts w:asciiTheme="minorHAnsi" w:hAnsiTheme="minorHAnsi" w:cstheme="minorHAnsi"/>
          <w:sz w:val="22"/>
          <w:szCs w:val="22"/>
        </w:rPr>
        <w:t>băut</w:t>
      </w:r>
      <w:proofErr w:type="spellEnd"/>
      <w:r w:rsidRPr="00BE4D19">
        <w:rPr>
          <w:rFonts w:asciiTheme="minorHAnsi" w:hAnsiTheme="minorHAnsi" w:cstheme="minorHAnsi"/>
          <w:sz w:val="22"/>
          <w:szCs w:val="22"/>
        </w:rPr>
        <w:t xml:space="preserve">. </w:t>
      </w:r>
      <w:r w:rsidRPr="00BE4D19">
        <w:rPr>
          <w:rFonts w:asciiTheme="minorHAnsi" w:hAnsiTheme="minorHAnsi" w:cstheme="minorHAnsi"/>
          <w:b/>
          <w:bCs/>
          <w:sz w:val="22"/>
          <w:szCs w:val="22"/>
        </w:rPr>
        <w:t xml:space="preserve">A se </w:t>
      </w:r>
      <w:proofErr w:type="spellStart"/>
      <w:r w:rsidRPr="00BE4D19">
        <w:rPr>
          <w:rFonts w:asciiTheme="minorHAnsi" w:hAnsiTheme="minorHAnsi" w:cstheme="minorHAnsi"/>
          <w:b/>
          <w:bCs/>
          <w:sz w:val="22"/>
          <w:szCs w:val="22"/>
        </w:rPr>
        <w:t>consuma</w:t>
      </w:r>
      <w:proofErr w:type="spellEnd"/>
      <w:r w:rsidRPr="00BE4D19">
        <w:rPr>
          <w:rFonts w:asciiTheme="minorHAnsi" w:hAnsiTheme="minorHAnsi" w:cstheme="minorHAnsi"/>
          <w:b/>
          <w:bCs/>
          <w:sz w:val="22"/>
          <w:szCs w:val="22"/>
        </w:rPr>
        <w:t xml:space="preserve"> de </w:t>
      </w:r>
      <w:proofErr w:type="spellStart"/>
      <w:r w:rsidRPr="00BE4D19">
        <w:rPr>
          <w:rFonts w:asciiTheme="minorHAnsi" w:hAnsiTheme="minorHAnsi" w:cstheme="minorHAnsi"/>
          <w:b/>
          <w:bCs/>
          <w:sz w:val="22"/>
          <w:szCs w:val="22"/>
        </w:rPr>
        <w:t>preferință</w:t>
      </w:r>
      <w:proofErr w:type="spellEnd"/>
      <w:r w:rsidRPr="00BE4D19">
        <w:rPr>
          <w:rFonts w:asciiTheme="minorHAnsi" w:hAnsiTheme="minorHAnsi" w:cstheme="minorHAnsi"/>
          <w:b/>
          <w:bCs/>
          <w:sz w:val="22"/>
          <w:szCs w:val="22"/>
        </w:rPr>
        <w:t xml:space="preserve"> </w:t>
      </w:r>
      <w:proofErr w:type="spellStart"/>
      <w:r w:rsidRPr="00BE4D19">
        <w:rPr>
          <w:rFonts w:asciiTheme="minorHAnsi" w:hAnsiTheme="minorHAnsi" w:cstheme="minorHAnsi"/>
          <w:b/>
          <w:bCs/>
          <w:sz w:val="22"/>
          <w:szCs w:val="22"/>
        </w:rPr>
        <w:t>înainte</w:t>
      </w:r>
      <w:proofErr w:type="spellEnd"/>
      <w:r w:rsidRPr="00BE4D19">
        <w:rPr>
          <w:rFonts w:asciiTheme="minorHAnsi" w:hAnsiTheme="minorHAnsi" w:cstheme="minorHAnsi"/>
          <w:b/>
          <w:bCs/>
          <w:sz w:val="22"/>
          <w:szCs w:val="22"/>
        </w:rPr>
        <w:t xml:space="preserve"> de </w:t>
      </w:r>
      <w:proofErr w:type="spellStart"/>
      <w:r w:rsidRPr="00BE4D19">
        <w:rPr>
          <w:rFonts w:asciiTheme="minorHAnsi" w:hAnsiTheme="minorHAnsi" w:cstheme="minorHAnsi"/>
          <w:b/>
          <w:bCs/>
          <w:sz w:val="22"/>
          <w:szCs w:val="22"/>
        </w:rPr>
        <w:t>dată</w:t>
      </w:r>
      <w:proofErr w:type="spellEnd"/>
      <w:r w:rsidRPr="00BE4D19">
        <w:rPr>
          <w:rFonts w:asciiTheme="minorHAnsi" w:hAnsiTheme="minorHAnsi" w:cstheme="minorHAnsi"/>
          <w:b/>
          <w:bCs/>
          <w:sz w:val="22"/>
          <w:szCs w:val="22"/>
        </w:rPr>
        <w:t xml:space="preserve"> </w:t>
      </w:r>
      <w:proofErr w:type="spellStart"/>
      <w:r w:rsidRPr="00BE4D19">
        <w:rPr>
          <w:rFonts w:asciiTheme="minorHAnsi" w:hAnsiTheme="minorHAnsi" w:cstheme="minorHAnsi"/>
          <w:sz w:val="22"/>
          <w:szCs w:val="22"/>
        </w:rPr>
        <w:t>înscrisă</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pe</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ambalaj</w:t>
      </w:r>
      <w:proofErr w:type="spellEnd"/>
      <w:r w:rsidRPr="00BE4D19">
        <w:rPr>
          <w:rFonts w:asciiTheme="minorHAnsi" w:hAnsiTheme="minorHAnsi" w:cstheme="minorHAnsi"/>
          <w:sz w:val="22"/>
          <w:szCs w:val="22"/>
        </w:rPr>
        <w:t xml:space="preserve">. A se </w:t>
      </w:r>
      <w:proofErr w:type="spellStart"/>
      <w:r w:rsidRPr="00BE4D19">
        <w:rPr>
          <w:rFonts w:asciiTheme="minorHAnsi" w:hAnsiTheme="minorHAnsi" w:cstheme="minorHAnsi"/>
          <w:sz w:val="22"/>
          <w:szCs w:val="22"/>
        </w:rPr>
        <w:t>păstra</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într-un</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loc</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uscat</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și</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răcoros</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departe</w:t>
      </w:r>
      <w:proofErr w:type="spellEnd"/>
      <w:r w:rsidRPr="00BE4D19">
        <w:rPr>
          <w:rFonts w:asciiTheme="minorHAnsi" w:hAnsiTheme="minorHAnsi" w:cstheme="minorHAnsi"/>
          <w:sz w:val="22"/>
          <w:szCs w:val="22"/>
        </w:rPr>
        <w:t xml:space="preserve"> de </w:t>
      </w:r>
      <w:proofErr w:type="spellStart"/>
      <w:r w:rsidRPr="00BE4D19">
        <w:rPr>
          <w:rFonts w:asciiTheme="minorHAnsi" w:hAnsiTheme="minorHAnsi" w:cstheme="minorHAnsi"/>
          <w:sz w:val="22"/>
          <w:szCs w:val="22"/>
        </w:rPr>
        <w:t>lumina</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directă</w:t>
      </w:r>
      <w:proofErr w:type="spellEnd"/>
      <w:r w:rsidRPr="00BE4D19">
        <w:rPr>
          <w:rFonts w:asciiTheme="minorHAnsi" w:hAnsiTheme="minorHAnsi" w:cstheme="minorHAnsi"/>
          <w:sz w:val="22"/>
          <w:szCs w:val="22"/>
        </w:rPr>
        <w:t xml:space="preserve"> a </w:t>
      </w:r>
      <w:proofErr w:type="spellStart"/>
      <w:r w:rsidRPr="00BE4D19">
        <w:rPr>
          <w:rFonts w:asciiTheme="minorHAnsi" w:hAnsiTheme="minorHAnsi" w:cstheme="minorHAnsi"/>
          <w:sz w:val="22"/>
          <w:szCs w:val="22"/>
        </w:rPr>
        <w:t>soarelui</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Resigilați</w:t>
      </w:r>
      <w:proofErr w:type="spellEnd"/>
      <w:r w:rsidRPr="00BE4D19">
        <w:rPr>
          <w:rFonts w:asciiTheme="minorHAnsi" w:hAnsiTheme="minorHAnsi" w:cstheme="minorHAnsi"/>
          <w:sz w:val="22"/>
          <w:szCs w:val="22"/>
        </w:rPr>
        <w:t xml:space="preserve"> </w:t>
      </w:r>
      <w:proofErr w:type="spellStart"/>
      <w:r w:rsidRPr="00BE4D19">
        <w:rPr>
          <w:rFonts w:asciiTheme="minorHAnsi" w:hAnsiTheme="minorHAnsi" w:cstheme="minorHAnsi"/>
          <w:sz w:val="22"/>
          <w:szCs w:val="22"/>
        </w:rPr>
        <w:t>ambalajul</w:t>
      </w:r>
      <w:proofErr w:type="spellEnd"/>
      <w:r w:rsidRPr="00BE4D19">
        <w:rPr>
          <w:rFonts w:asciiTheme="minorHAnsi" w:hAnsiTheme="minorHAnsi" w:cstheme="minorHAnsi"/>
          <w:sz w:val="22"/>
          <w:szCs w:val="22"/>
        </w:rPr>
        <w:t xml:space="preserve"> dup</w:t>
      </w:r>
      <w:r w:rsidRPr="00BE4D19">
        <w:rPr>
          <w:rFonts w:asciiTheme="minorHAnsi" w:hAnsiTheme="minorHAnsi" w:cstheme="minorHAnsi"/>
          <w:sz w:val="22"/>
          <w:szCs w:val="22"/>
          <w:lang w:val="ro-RO"/>
        </w:rPr>
        <w:t>ă deschidere</w:t>
      </w:r>
      <w:r w:rsidRPr="00BE4D19">
        <w:rPr>
          <w:rFonts w:asciiTheme="minorHAnsi" w:hAnsiTheme="minorHAnsi" w:cstheme="minorHAnsi"/>
          <w:b/>
          <w:bCs/>
          <w:sz w:val="22"/>
          <w:szCs w:val="22"/>
        </w:rPr>
        <w:t xml:space="preserve">. </w:t>
      </w:r>
      <w:proofErr w:type="spellStart"/>
      <w:r w:rsidRPr="00BE4D19">
        <w:rPr>
          <w:rFonts w:asciiTheme="minorHAnsi" w:hAnsiTheme="minorHAnsi" w:cstheme="minorHAnsi"/>
          <w:b/>
          <w:bCs/>
          <w:sz w:val="22"/>
          <w:szCs w:val="22"/>
          <w:shd w:val="clear" w:color="auto" w:fill="FFFFFF"/>
        </w:rPr>
        <w:t>Distribuitor</w:t>
      </w:r>
      <w:proofErr w:type="spellEnd"/>
      <w:r w:rsidRPr="00BE4D19">
        <w:rPr>
          <w:rFonts w:asciiTheme="minorHAnsi" w:hAnsiTheme="minorHAnsi" w:cstheme="minorHAnsi"/>
          <w:b/>
          <w:bCs/>
          <w:sz w:val="22"/>
          <w:szCs w:val="22"/>
          <w:shd w:val="clear" w:color="auto" w:fill="FFFFFF"/>
        </w:rPr>
        <w:t>:</w:t>
      </w:r>
      <w:r w:rsidRPr="00BE4D19">
        <w:rPr>
          <w:rFonts w:asciiTheme="minorHAnsi" w:hAnsiTheme="minorHAnsi" w:cstheme="minorHAnsi"/>
          <w:sz w:val="22"/>
          <w:szCs w:val="22"/>
          <w:shd w:val="clear" w:color="auto" w:fill="FFFFFF"/>
        </w:rPr>
        <w:t xml:space="preserve"> MARAVET SRL, RO-430016, </w:t>
      </w:r>
      <w:proofErr w:type="spellStart"/>
      <w:r w:rsidRPr="00BE4D19">
        <w:rPr>
          <w:rFonts w:asciiTheme="minorHAnsi" w:hAnsiTheme="minorHAnsi" w:cstheme="minorHAnsi"/>
          <w:sz w:val="22"/>
          <w:szCs w:val="22"/>
          <w:shd w:val="clear" w:color="auto" w:fill="FFFFFF"/>
        </w:rPr>
        <w:t>Baia</w:t>
      </w:r>
      <w:proofErr w:type="spellEnd"/>
      <w:r w:rsidRPr="00BE4D19">
        <w:rPr>
          <w:rFonts w:asciiTheme="minorHAnsi" w:hAnsiTheme="minorHAnsi" w:cstheme="minorHAnsi"/>
          <w:sz w:val="22"/>
          <w:szCs w:val="22"/>
          <w:shd w:val="clear" w:color="auto" w:fill="FFFFFF"/>
        </w:rPr>
        <w:t xml:space="preserve"> Mare, str. </w:t>
      </w:r>
      <w:proofErr w:type="spellStart"/>
      <w:r w:rsidRPr="00BE4D19">
        <w:rPr>
          <w:rFonts w:asciiTheme="minorHAnsi" w:hAnsiTheme="minorHAnsi" w:cstheme="minorHAnsi"/>
          <w:sz w:val="22"/>
          <w:szCs w:val="22"/>
          <w:shd w:val="clear" w:color="auto" w:fill="FFFFFF"/>
        </w:rPr>
        <w:t>Maravet</w:t>
      </w:r>
      <w:proofErr w:type="spellEnd"/>
      <w:r w:rsidRPr="00BE4D19">
        <w:rPr>
          <w:rFonts w:asciiTheme="minorHAnsi" w:hAnsiTheme="minorHAnsi" w:cstheme="minorHAnsi"/>
          <w:sz w:val="22"/>
          <w:szCs w:val="22"/>
          <w:shd w:val="clear" w:color="auto" w:fill="FFFFFF"/>
        </w:rPr>
        <w:t xml:space="preserve"> </w:t>
      </w:r>
      <w:proofErr w:type="spellStart"/>
      <w:r w:rsidRPr="00BE4D19">
        <w:rPr>
          <w:rFonts w:asciiTheme="minorHAnsi" w:hAnsiTheme="minorHAnsi" w:cstheme="minorHAnsi"/>
          <w:sz w:val="22"/>
          <w:szCs w:val="22"/>
          <w:shd w:val="clear" w:color="auto" w:fill="FFFFFF"/>
        </w:rPr>
        <w:t>nr</w:t>
      </w:r>
      <w:proofErr w:type="spellEnd"/>
      <w:r w:rsidRPr="00BE4D19">
        <w:rPr>
          <w:rFonts w:asciiTheme="minorHAnsi" w:hAnsiTheme="minorHAnsi" w:cstheme="minorHAnsi"/>
          <w:sz w:val="22"/>
          <w:szCs w:val="22"/>
          <w:shd w:val="clear" w:color="auto" w:fill="FFFFFF"/>
        </w:rPr>
        <w:t>. 1, www.maravet.com, Tel/Fax: 0262-211.964.</w:t>
      </w:r>
    </w:p>
    <w:p w14:paraId="07503CA0" w14:textId="77777777" w:rsidR="00D22B50" w:rsidRPr="00BE4D19" w:rsidRDefault="00D22B50" w:rsidP="00D22B50">
      <w:pPr>
        <w:rPr>
          <w:rFonts w:asciiTheme="minorHAnsi" w:hAnsiTheme="minorHAnsi" w:cstheme="minorHAnsi"/>
          <w:b/>
          <w:bCs/>
          <w:noProof/>
          <w:sz w:val="22"/>
          <w:szCs w:val="22"/>
          <w:lang w:val="ro-RO"/>
        </w:rPr>
      </w:pPr>
    </w:p>
    <w:p w14:paraId="20FE733D" w14:textId="77777777" w:rsidR="0058259B" w:rsidRPr="00B25D43" w:rsidRDefault="0058259B" w:rsidP="0058259B">
      <w:pPr>
        <w:rPr>
          <w:rFonts w:asciiTheme="minorHAnsi" w:hAnsiTheme="minorHAnsi" w:cstheme="minorHAnsi"/>
          <w:b/>
          <w:noProof/>
          <w:sz w:val="22"/>
          <w:szCs w:val="22"/>
        </w:rPr>
      </w:pPr>
      <w:r w:rsidRPr="00B25D43">
        <w:rPr>
          <w:rFonts w:asciiTheme="minorHAnsi" w:hAnsiTheme="minorHAnsi" w:cstheme="minorHAnsi"/>
          <w:b/>
          <w:noProof/>
          <w:sz w:val="22"/>
          <w:szCs w:val="22"/>
        </w:rPr>
        <w:t>RU</w:t>
      </w:r>
    </w:p>
    <w:p w14:paraId="5C97AD18" w14:textId="77777777" w:rsidR="0058259B" w:rsidRPr="00B25D43" w:rsidRDefault="0058259B" w:rsidP="0058259B">
      <w:pPr>
        <w:rPr>
          <w:rFonts w:asciiTheme="minorHAnsi" w:hAnsiTheme="minorHAnsi" w:cstheme="minorHAnsi"/>
          <w:sz w:val="22"/>
          <w:szCs w:val="22"/>
          <w:lang w:val="ru-RU"/>
        </w:rPr>
      </w:pPr>
      <w:r w:rsidRPr="00B25D43">
        <w:rPr>
          <w:rFonts w:asciiTheme="minorHAnsi" w:hAnsiTheme="minorHAnsi" w:cstheme="minorHAnsi"/>
          <w:b/>
          <w:noProof/>
          <w:sz w:val="22"/>
          <w:szCs w:val="22"/>
        </w:rPr>
        <w:t xml:space="preserve">Brit Care Dog Crunchy Cracker. </w:t>
      </w:r>
      <w:r w:rsidRPr="00B25D43">
        <w:rPr>
          <w:rFonts w:asciiTheme="minorHAnsi" w:hAnsiTheme="minorHAnsi" w:cstheme="minorHAnsi"/>
          <w:noProof/>
          <w:sz w:val="22"/>
          <w:szCs w:val="22"/>
          <w:lang w:val="ru-RU"/>
        </w:rPr>
        <w:t xml:space="preserve">Дополнительный функциональный сухой корм для собак. Лакомство с насекомыми и кроликом с добавлением фенхеля. </w:t>
      </w:r>
      <w:r w:rsidRPr="00B25D43">
        <w:rPr>
          <w:rFonts w:asciiTheme="minorHAnsi" w:hAnsiTheme="minorHAnsi" w:cstheme="minorHAnsi"/>
          <w:b/>
          <w:bCs/>
          <w:sz w:val="22"/>
          <w:szCs w:val="22"/>
          <w:lang w:val="ru-RU"/>
        </w:rPr>
        <w:t>Состав</w:t>
      </w:r>
      <w:r w:rsidRPr="00B25D43">
        <w:rPr>
          <w:rFonts w:asciiTheme="minorHAnsi" w:hAnsiTheme="minorHAnsi" w:cstheme="minorHAnsi"/>
          <w:b/>
          <w:sz w:val="22"/>
          <w:szCs w:val="22"/>
          <w:lang w:val="ru-RU"/>
        </w:rPr>
        <w:t>:</w:t>
      </w:r>
      <w:r w:rsidRPr="00B25D43">
        <w:rPr>
          <w:rFonts w:asciiTheme="minorHAnsi" w:hAnsiTheme="minorHAnsi" w:cstheme="minorHAnsi"/>
          <w:noProof/>
          <w:sz w:val="22"/>
          <w:szCs w:val="22"/>
          <w:lang w:val="ru-RU"/>
        </w:rPr>
        <w:t xml:space="preserve"> белок</w:t>
      </w:r>
      <w:r w:rsidRPr="00B25D43">
        <w:rPr>
          <w:rFonts w:asciiTheme="minorHAnsi" w:hAnsiTheme="minorHAnsi" w:cstheme="minorHAnsi"/>
          <w:b/>
          <w:sz w:val="22"/>
          <w:szCs w:val="22"/>
          <w:lang w:val="ru-RU"/>
        </w:rPr>
        <w:t xml:space="preserve"> </w:t>
      </w:r>
      <w:r w:rsidRPr="00B25D43">
        <w:rPr>
          <w:rFonts w:asciiTheme="minorHAnsi" w:hAnsiTheme="minorHAnsi" w:cstheme="minorHAnsi"/>
          <w:sz w:val="22"/>
          <w:szCs w:val="22"/>
          <w:lang w:val="ru-RU"/>
        </w:rPr>
        <w:t xml:space="preserve">из насекомых (26 %), </w:t>
      </w:r>
      <w:r w:rsidRPr="00B25D43">
        <w:rPr>
          <w:rFonts w:asciiTheme="minorHAnsi" w:hAnsiTheme="minorHAnsi" w:cstheme="minorHAnsi"/>
          <w:noProof/>
          <w:sz w:val="22"/>
          <w:szCs w:val="22"/>
          <w:lang w:val="ru-RU"/>
        </w:rPr>
        <w:t>желтый</w:t>
      </w:r>
      <w:r w:rsidRPr="00B25D43">
        <w:rPr>
          <w:rFonts w:asciiTheme="minorHAnsi" w:hAnsiTheme="minorHAnsi" w:cstheme="minorHAnsi"/>
          <w:sz w:val="22"/>
          <w:szCs w:val="22"/>
          <w:lang w:val="ru-RU"/>
        </w:rPr>
        <w:t xml:space="preserve"> </w:t>
      </w:r>
      <w:r w:rsidRPr="00B25D43">
        <w:rPr>
          <w:rFonts w:asciiTheme="minorHAnsi" w:hAnsiTheme="minorHAnsi" w:cstheme="minorHAnsi"/>
          <w:noProof/>
          <w:sz w:val="22"/>
          <w:szCs w:val="22"/>
          <w:lang w:val="ru-RU"/>
        </w:rPr>
        <w:t>горошек</w:t>
      </w:r>
      <w:r w:rsidRPr="00B25D43">
        <w:rPr>
          <w:rFonts w:asciiTheme="minorHAnsi" w:hAnsiTheme="minorHAnsi" w:cstheme="minorHAnsi"/>
          <w:sz w:val="22"/>
          <w:szCs w:val="22"/>
          <w:lang w:val="ru-RU"/>
        </w:rPr>
        <w:t xml:space="preserve">, </w:t>
      </w:r>
      <w:r w:rsidRPr="00B25D43">
        <w:rPr>
          <w:rFonts w:asciiTheme="minorHAnsi" w:hAnsiTheme="minorHAnsi" w:cstheme="minorHAnsi"/>
          <w:noProof/>
          <w:sz w:val="22"/>
          <w:szCs w:val="22"/>
          <w:lang w:val="ru-RU"/>
        </w:rPr>
        <w:t>белок из кролика</w:t>
      </w:r>
      <w:r w:rsidRPr="00B25D43">
        <w:rPr>
          <w:rFonts w:asciiTheme="minorHAnsi" w:hAnsiTheme="minorHAnsi" w:cstheme="minorHAnsi"/>
          <w:sz w:val="22"/>
          <w:szCs w:val="22"/>
          <w:lang w:val="ru-RU"/>
        </w:rPr>
        <w:t xml:space="preserve"> (14 %), картофельный крахмал, </w:t>
      </w:r>
      <w:r w:rsidRPr="00B25D43">
        <w:rPr>
          <w:rFonts w:asciiTheme="minorHAnsi" w:hAnsiTheme="minorHAnsi" w:cstheme="minorHAnsi"/>
          <w:noProof/>
          <w:sz w:val="22"/>
          <w:szCs w:val="22"/>
          <w:lang w:val="ru-RU"/>
        </w:rPr>
        <w:t>кокосовое масло</w:t>
      </w:r>
      <w:r w:rsidRPr="00B25D43">
        <w:rPr>
          <w:rFonts w:asciiTheme="minorHAnsi" w:hAnsiTheme="minorHAnsi" w:cstheme="minorHAnsi"/>
          <w:sz w:val="22"/>
          <w:szCs w:val="22"/>
          <w:lang w:val="ru-RU"/>
        </w:rPr>
        <w:t xml:space="preserve">, </w:t>
      </w:r>
      <w:r w:rsidRPr="00B25D43">
        <w:rPr>
          <w:rFonts w:asciiTheme="minorHAnsi" w:hAnsiTheme="minorHAnsi" w:cstheme="minorHAnsi"/>
          <w:noProof/>
          <w:sz w:val="22"/>
          <w:szCs w:val="22"/>
          <w:lang w:val="ru-RU"/>
        </w:rPr>
        <w:t xml:space="preserve">льняное семя </w:t>
      </w:r>
      <w:r w:rsidRPr="00B25D43">
        <w:rPr>
          <w:rFonts w:asciiTheme="minorHAnsi" w:hAnsiTheme="minorHAnsi" w:cstheme="minorHAnsi"/>
          <w:sz w:val="22"/>
          <w:szCs w:val="22"/>
          <w:lang w:val="ru-RU"/>
        </w:rPr>
        <w:t xml:space="preserve">(4 %), сушёная яблочная мякоть, </w:t>
      </w:r>
      <w:r w:rsidRPr="00B25D43">
        <w:rPr>
          <w:rFonts w:asciiTheme="minorHAnsi" w:hAnsiTheme="minorHAnsi" w:cstheme="minorHAnsi"/>
          <w:noProof/>
          <w:sz w:val="22"/>
          <w:szCs w:val="22"/>
          <w:lang w:val="ru-RU"/>
        </w:rPr>
        <w:t xml:space="preserve">гидролизованная </w:t>
      </w:r>
      <w:r w:rsidRPr="00B25D43">
        <w:rPr>
          <w:rFonts w:asciiTheme="minorHAnsi" w:hAnsiTheme="minorHAnsi" w:cstheme="minorHAnsi"/>
          <w:sz w:val="22"/>
          <w:szCs w:val="22"/>
          <w:lang w:val="ru-RU"/>
        </w:rPr>
        <w:t xml:space="preserve">куриная печень, сушёный фенхель (1 %), сушёные водоросли (1 %, </w:t>
      </w:r>
      <w:r w:rsidRPr="00B25D43">
        <w:rPr>
          <w:rFonts w:asciiTheme="minorHAnsi" w:hAnsiTheme="minorHAnsi" w:cstheme="minorHAnsi"/>
          <w:i/>
          <w:noProof/>
          <w:sz w:val="22"/>
          <w:szCs w:val="22"/>
          <w:lang w:val="ru-RU"/>
        </w:rPr>
        <w:t>Schizochytrium limacinum</w:t>
      </w:r>
      <w:r w:rsidRPr="00B25D43">
        <w:rPr>
          <w:rFonts w:asciiTheme="minorHAnsi" w:hAnsiTheme="minorHAnsi" w:cstheme="minorHAnsi"/>
          <w:sz w:val="22"/>
          <w:szCs w:val="22"/>
          <w:lang w:val="ru-RU"/>
        </w:rPr>
        <w:t xml:space="preserve">), рапсовое масло. </w:t>
      </w:r>
    </w:p>
    <w:p w14:paraId="41D86BED" w14:textId="77777777" w:rsidR="0058259B" w:rsidRPr="00B25D43" w:rsidRDefault="0058259B" w:rsidP="0058259B">
      <w:pPr>
        <w:autoSpaceDE w:val="0"/>
        <w:autoSpaceDN w:val="0"/>
        <w:jc w:val="both"/>
        <w:rPr>
          <w:rFonts w:asciiTheme="minorHAnsi" w:hAnsiTheme="minorHAnsi" w:cstheme="minorHAnsi"/>
          <w:sz w:val="22"/>
          <w:szCs w:val="22"/>
          <w:lang w:val="ru-RU"/>
        </w:rPr>
      </w:pPr>
      <w:r w:rsidRPr="00B25D43">
        <w:rPr>
          <w:rFonts w:asciiTheme="minorHAnsi" w:hAnsiTheme="minorHAnsi" w:cstheme="minorHAnsi"/>
          <w:b/>
          <w:bCs/>
          <w:sz w:val="22"/>
          <w:szCs w:val="22"/>
          <w:lang w:val="ru-RU"/>
        </w:rPr>
        <w:t>Гарантированный анализ</w:t>
      </w:r>
      <w:r w:rsidRPr="00B25D43">
        <w:rPr>
          <w:rFonts w:asciiTheme="minorHAnsi" w:hAnsiTheme="minorHAnsi" w:cstheme="minorHAnsi"/>
          <w:b/>
          <w:sz w:val="22"/>
          <w:szCs w:val="22"/>
          <w:lang w:val="ru-RU"/>
        </w:rPr>
        <w:t xml:space="preserve">: </w:t>
      </w:r>
      <w:r w:rsidRPr="00B25D43">
        <w:rPr>
          <w:rFonts w:asciiTheme="minorHAnsi" w:hAnsiTheme="minorHAnsi" w:cstheme="minorHAnsi"/>
          <w:sz w:val="22"/>
          <w:szCs w:val="22"/>
          <w:lang w:val="ru-RU"/>
        </w:rPr>
        <w:t>сырой протеин</w:t>
      </w:r>
      <w:r w:rsidRPr="00B25D43">
        <w:rPr>
          <w:rFonts w:asciiTheme="minorHAnsi" w:hAnsiTheme="minorHAnsi" w:cstheme="minorHAnsi"/>
          <w:noProof/>
          <w:sz w:val="22"/>
          <w:szCs w:val="22"/>
          <w:lang w:val="ru-RU"/>
        </w:rPr>
        <w:t xml:space="preserve"> </w:t>
      </w:r>
      <w:r w:rsidRPr="00B25D43">
        <w:rPr>
          <w:rFonts w:asciiTheme="minorHAnsi" w:hAnsiTheme="minorHAnsi" w:cstheme="minorHAnsi"/>
          <w:bCs/>
          <w:noProof/>
          <w:sz w:val="22"/>
          <w:szCs w:val="22"/>
          <w:lang w:val="ru-RU"/>
        </w:rPr>
        <w:t xml:space="preserve">26,0 %, </w:t>
      </w:r>
      <w:r w:rsidRPr="00B25D43">
        <w:rPr>
          <w:rFonts w:asciiTheme="minorHAnsi" w:hAnsiTheme="minorHAnsi" w:cstheme="minorHAnsi"/>
          <w:noProof/>
          <w:sz w:val="22"/>
          <w:szCs w:val="22"/>
          <w:lang w:val="ru-RU"/>
        </w:rPr>
        <w:t xml:space="preserve">сырой жир </w:t>
      </w:r>
      <w:r w:rsidRPr="00B25D43">
        <w:rPr>
          <w:rFonts w:asciiTheme="minorHAnsi" w:hAnsiTheme="minorHAnsi" w:cstheme="minorHAnsi"/>
          <w:bCs/>
          <w:noProof/>
          <w:sz w:val="22"/>
          <w:szCs w:val="22"/>
          <w:lang w:val="ru-RU"/>
        </w:rPr>
        <w:t xml:space="preserve">12,0 %, влажность 10,0 %, </w:t>
      </w:r>
      <w:r w:rsidRPr="00B25D43">
        <w:rPr>
          <w:rFonts w:asciiTheme="minorHAnsi" w:hAnsiTheme="minorHAnsi" w:cstheme="minorHAnsi"/>
          <w:noProof/>
          <w:sz w:val="22"/>
          <w:szCs w:val="22"/>
          <w:lang w:val="ru-RU"/>
        </w:rPr>
        <w:t xml:space="preserve">сырая зола </w:t>
      </w:r>
      <w:r w:rsidRPr="00B25D43">
        <w:rPr>
          <w:rFonts w:asciiTheme="minorHAnsi" w:hAnsiTheme="minorHAnsi" w:cstheme="minorHAnsi"/>
          <w:bCs/>
          <w:noProof/>
          <w:sz w:val="22"/>
          <w:szCs w:val="22"/>
          <w:lang w:val="ru-RU"/>
        </w:rPr>
        <w:t xml:space="preserve">5,5 %, </w:t>
      </w:r>
      <w:r w:rsidRPr="00B25D43">
        <w:rPr>
          <w:rFonts w:asciiTheme="minorHAnsi" w:hAnsiTheme="minorHAnsi" w:cstheme="minorHAnsi"/>
          <w:noProof/>
          <w:sz w:val="22"/>
          <w:szCs w:val="22"/>
          <w:lang w:val="ru-RU"/>
        </w:rPr>
        <w:t xml:space="preserve">сырая клетчатка </w:t>
      </w:r>
      <w:r w:rsidRPr="00B25D43">
        <w:rPr>
          <w:rFonts w:asciiTheme="minorHAnsi" w:hAnsiTheme="minorHAnsi" w:cstheme="minorHAnsi"/>
          <w:bCs/>
          <w:noProof/>
          <w:sz w:val="22"/>
          <w:szCs w:val="22"/>
          <w:lang w:val="ru-RU"/>
        </w:rPr>
        <w:t xml:space="preserve">3,0 %, кальций 0,8 %, фосфор 0,6 %, натрий 0,15 %, омега-3 1,4 %, омега-6 0,3 %, </w:t>
      </w:r>
      <w:r w:rsidRPr="00B25D43">
        <w:rPr>
          <w:rFonts w:asciiTheme="minorHAnsi" w:hAnsiTheme="minorHAnsi" w:cstheme="minorHAnsi"/>
          <w:noProof/>
          <w:sz w:val="22"/>
          <w:szCs w:val="22"/>
          <w:lang w:val="ru-RU"/>
        </w:rPr>
        <w:t>EPA (20:5 n-3) 0,1 %, DHA (22:6 n-3) 0,25 %, ALA (18:3 n-3) 0,85 %. Содержит натуральные антиоксиданты:</w:t>
      </w:r>
      <w:r w:rsidRPr="00B25D43">
        <w:rPr>
          <w:rFonts w:asciiTheme="minorHAnsi" w:hAnsiTheme="minorHAnsi" w:cstheme="minorHAnsi"/>
          <w:sz w:val="22"/>
          <w:szCs w:val="22"/>
          <w:lang w:val="ru-RU"/>
        </w:rPr>
        <w:t xml:space="preserve"> токоферол</w:t>
      </w:r>
      <w:r w:rsidRPr="00B25D43">
        <w:rPr>
          <w:rFonts w:asciiTheme="minorHAnsi" w:hAnsiTheme="minorHAnsi" w:cstheme="minorHAnsi"/>
          <w:noProof/>
          <w:sz w:val="22"/>
          <w:szCs w:val="22"/>
          <w:lang w:val="ru-RU"/>
        </w:rPr>
        <w:t>ы</w:t>
      </w:r>
      <w:r w:rsidRPr="00B25D43">
        <w:rPr>
          <w:rFonts w:asciiTheme="minorHAnsi" w:hAnsiTheme="minorHAnsi" w:cstheme="minorHAnsi"/>
          <w:sz w:val="22"/>
          <w:szCs w:val="22"/>
          <w:lang w:val="ru-RU"/>
        </w:rPr>
        <w:t xml:space="preserve"> из растительных масел</w:t>
      </w:r>
      <w:r w:rsidRPr="00B25D43">
        <w:rPr>
          <w:rFonts w:asciiTheme="minorHAnsi" w:hAnsiTheme="minorHAnsi" w:cstheme="minorHAnsi"/>
          <w:noProof/>
          <w:sz w:val="22"/>
          <w:szCs w:val="22"/>
          <w:lang w:val="ru-RU"/>
        </w:rPr>
        <w:t xml:space="preserve">, </w:t>
      </w:r>
      <w:r w:rsidRPr="00B25D43">
        <w:rPr>
          <w:rFonts w:asciiTheme="minorHAnsi" w:hAnsiTheme="minorHAnsi" w:cstheme="minorHAnsi"/>
          <w:sz w:val="22"/>
          <w:szCs w:val="22"/>
          <w:lang w:val="ru-RU"/>
        </w:rPr>
        <w:t>аскорбил пальмитат и экстракт розмарина</w:t>
      </w:r>
      <w:r w:rsidRPr="00B25D43">
        <w:rPr>
          <w:rFonts w:asciiTheme="minorHAnsi" w:hAnsiTheme="minorHAnsi" w:cstheme="minorHAnsi"/>
          <w:noProof/>
          <w:sz w:val="22"/>
          <w:szCs w:val="22"/>
          <w:lang w:val="ru-RU"/>
        </w:rPr>
        <w:t xml:space="preserve">. </w:t>
      </w:r>
      <w:r w:rsidRPr="00B25D43">
        <w:rPr>
          <w:rFonts w:asciiTheme="minorHAnsi" w:hAnsiTheme="minorHAnsi" w:cstheme="minorHAnsi"/>
          <w:b/>
          <w:sz w:val="22"/>
          <w:szCs w:val="22"/>
          <w:lang w:val="ru-RU"/>
        </w:rPr>
        <w:t xml:space="preserve">Энергетическая ценность на 1 кг: </w:t>
      </w:r>
      <w:r w:rsidRPr="00B25D43">
        <w:rPr>
          <w:rFonts w:asciiTheme="minorHAnsi" w:hAnsiTheme="minorHAnsi" w:cstheme="minorHAnsi"/>
          <w:sz w:val="22"/>
          <w:szCs w:val="22"/>
          <w:lang w:val="ru-RU"/>
        </w:rPr>
        <w:t xml:space="preserve">3655 ккал/кг, 15,30 МДж/кг. </w:t>
      </w:r>
      <w:bookmarkStart w:id="4" w:name="_Hlk54684488"/>
      <w:r w:rsidRPr="00B25D43">
        <w:rPr>
          <w:rFonts w:asciiTheme="minorHAnsi" w:hAnsiTheme="minorHAnsi" w:cstheme="minorHAnsi"/>
          <w:b/>
          <w:bCs/>
          <w:sz w:val="22"/>
          <w:szCs w:val="22"/>
          <w:lang w:val="ru-RU"/>
        </w:rPr>
        <w:t>Инструкция по кормлению</w:t>
      </w:r>
      <w:r w:rsidRPr="00B25D43">
        <w:rPr>
          <w:rFonts w:asciiTheme="minorHAnsi" w:hAnsiTheme="minorHAnsi" w:cstheme="minorHAnsi"/>
          <w:sz w:val="22"/>
          <w:szCs w:val="22"/>
          <w:lang w:val="ru-RU"/>
        </w:rPr>
        <w:t xml:space="preserve">: </w:t>
      </w:r>
      <w:r w:rsidRPr="00B25D43">
        <w:rPr>
          <w:rFonts w:asciiTheme="minorHAnsi" w:hAnsiTheme="minorHAnsi" w:cstheme="minorHAnsi"/>
          <w:noProof/>
          <w:sz w:val="22"/>
          <w:szCs w:val="22"/>
          <w:lang w:val="ru-RU"/>
        </w:rPr>
        <w:t xml:space="preserve">Рекомендуется давать собаке ежедневно во время тренировок или как лакомство рекомендованное количество указано в таблице кормления. У собаки всегда должен быть доступ к свежей питьевой воде. </w:t>
      </w:r>
      <w:bookmarkEnd w:id="4"/>
      <w:r w:rsidRPr="00B25D43">
        <w:rPr>
          <w:rFonts w:asciiTheme="minorHAnsi" w:hAnsiTheme="minorHAnsi" w:cstheme="minorHAnsi"/>
          <w:b/>
          <w:bCs/>
          <w:sz w:val="22"/>
          <w:szCs w:val="22"/>
          <w:shd w:val="clear" w:color="auto" w:fill="FFFFFF"/>
          <w:lang w:val="ru-RU"/>
        </w:rPr>
        <w:t>Годен до и номер партии:</w:t>
      </w:r>
      <w:r w:rsidRPr="00B25D43">
        <w:rPr>
          <w:rFonts w:asciiTheme="minorHAnsi" w:hAnsiTheme="minorHAnsi" w:cstheme="minorHAnsi"/>
          <w:b/>
          <w:sz w:val="22"/>
          <w:szCs w:val="22"/>
        </w:rPr>
        <w:t xml:space="preserve"> </w:t>
      </w:r>
      <w:proofErr w:type="spellStart"/>
      <w:r w:rsidRPr="00B25D43">
        <w:rPr>
          <w:rFonts w:asciiTheme="minorHAnsi" w:hAnsiTheme="minorHAnsi" w:cstheme="minorHAnsi"/>
          <w:sz w:val="22"/>
          <w:szCs w:val="22"/>
        </w:rPr>
        <w:t>см</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на</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дне</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упаковки</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Произведено</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за</w:t>
      </w:r>
      <w:proofErr w:type="spellEnd"/>
      <w:r w:rsidRPr="00B25D43">
        <w:rPr>
          <w:rFonts w:asciiTheme="minorHAnsi" w:hAnsiTheme="minorHAnsi" w:cstheme="minorHAnsi"/>
          <w:sz w:val="22"/>
          <w:szCs w:val="22"/>
        </w:rPr>
        <w:t xml:space="preserve"> 18 </w:t>
      </w:r>
      <w:proofErr w:type="spellStart"/>
      <w:r w:rsidRPr="00B25D43">
        <w:rPr>
          <w:rFonts w:asciiTheme="minorHAnsi" w:hAnsiTheme="minorHAnsi" w:cstheme="minorHAnsi"/>
          <w:sz w:val="22"/>
          <w:szCs w:val="22"/>
        </w:rPr>
        <w:t>месяцев</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до</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окончания</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срока</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годности</w:t>
      </w:r>
      <w:proofErr w:type="spellEnd"/>
      <w:r w:rsidRPr="00B25D43">
        <w:rPr>
          <w:rFonts w:asciiTheme="minorHAnsi" w:hAnsiTheme="minorHAnsi" w:cstheme="minorHAnsi"/>
          <w:sz w:val="22"/>
          <w:szCs w:val="22"/>
        </w:rPr>
        <w:t xml:space="preserve">. </w:t>
      </w:r>
      <w:r w:rsidRPr="00B25D43">
        <w:rPr>
          <w:rFonts w:asciiTheme="minorHAnsi" w:hAnsiTheme="minorHAnsi" w:cstheme="minorHAnsi"/>
          <w:b/>
          <w:bCs/>
          <w:sz w:val="22"/>
          <w:szCs w:val="22"/>
          <w:shd w:val="clear" w:color="auto" w:fill="FFFFFF"/>
          <w:lang w:val="ru-RU"/>
        </w:rPr>
        <w:t>Условия хранения:</w:t>
      </w:r>
      <w:r w:rsidRPr="00B25D43">
        <w:rPr>
          <w:rFonts w:asciiTheme="minorHAnsi" w:hAnsiTheme="minorHAnsi" w:cstheme="minorHAnsi"/>
          <w:b/>
          <w:sz w:val="22"/>
          <w:szCs w:val="22"/>
        </w:rPr>
        <w:t xml:space="preserve"> </w:t>
      </w:r>
      <w:proofErr w:type="spellStart"/>
      <w:r w:rsidRPr="00B25D43">
        <w:rPr>
          <w:rFonts w:asciiTheme="minorHAnsi" w:hAnsiTheme="minorHAnsi" w:cstheme="minorHAnsi"/>
          <w:sz w:val="22"/>
          <w:szCs w:val="22"/>
        </w:rPr>
        <w:t>хранить</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при</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температуре</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от</w:t>
      </w:r>
      <w:proofErr w:type="spellEnd"/>
      <w:r w:rsidRPr="00B25D43">
        <w:rPr>
          <w:rFonts w:asciiTheme="minorHAnsi" w:hAnsiTheme="minorHAnsi" w:cstheme="minorHAnsi"/>
          <w:sz w:val="22"/>
          <w:szCs w:val="22"/>
        </w:rPr>
        <w:t xml:space="preserve"> 0 </w:t>
      </w:r>
      <w:proofErr w:type="spellStart"/>
      <w:r w:rsidRPr="00B25D43">
        <w:rPr>
          <w:rFonts w:asciiTheme="minorHAnsi" w:hAnsiTheme="minorHAnsi" w:cstheme="minorHAnsi"/>
          <w:sz w:val="22"/>
          <w:szCs w:val="22"/>
        </w:rPr>
        <w:t>до</w:t>
      </w:r>
      <w:proofErr w:type="spellEnd"/>
      <w:r w:rsidRPr="00B25D43">
        <w:rPr>
          <w:rFonts w:asciiTheme="minorHAnsi" w:hAnsiTheme="minorHAnsi" w:cstheme="minorHAnsi"/>
          <w:sz w:val="22"/>
          <w:szCs w:val="22"/>
        </w:rPr>
        <w:t xml:space="preserve"> +25°С, </w:t>
      </w:r>
      <w:proofErr w:type="spellStart"/>
      <w:r w:rsidRPr="00B25D43">
        <w:rPr>
          <w:rFonts w:asciiTheme="minorHAnsi" w:hAnsiTheme="minorHAnsi" w:cstheme="minorHAnsi"/>
          <w:sz w:val="22"/>
          <w:szCs w:val="22"/>
        </w:rPr>
        <w:t>относительной</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влажности</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воздуха</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не</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более</w:t>
      </w:r>
      <w:proofErr w:type="spellEnd"/>
      <w:r w:rsidRPr="00B25D43">
        <w:rPr>
          <w:rFonts w:asciiTheme="minorHAnsi" w:hAnsiTheme="minorHAnsi" w:cstheme="minorHAnsi"/>
          <w:sz w:val="22"/>
          <w:szCs w:val="22"/>
        </w:rPr>
        <w:t xml:space="preserve"> 80%. </w:t>
      </w:r>
      <w:proofErr w:type="spellStart"/>
      <w:r w:rsidRPr="00B25D43">
        <w:rPr>
          <w:rFonts w:asciiTheme="minorHAnsi" w:hAnsiTheme="minorHAnsi" w:cstheme="minorHAnsi"/>
          <w:sz w:val="22"/>
          <w:szCs w:val="22"/>
        </w:rPr>
        <w:t>Беречь</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от</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попадания</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прямых</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солнечных</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лучей</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Плотно</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закрывать</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упаковку</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после</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вскрытия</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b/>
          <w:bCs/>
          <w:sz w:val="22"/>
          <w:szCs w:val="22"/>
          <w:shd w:val="clear" w:color="auto" w:fill="FFFFFF"/>
        </w:rPr>
        <w:t>Масса</w:t>
      </w:r>
      <w:proofErr w:type="spellEnd"/>
      <w:r w:rsidRPr="00B25D43">
        <w:rPr>
          <w:rFonts w:asciiTheme="minorHAnsi" w:hAnsiTheme="minorHAnsi" w:cstheme="minorHAnsi"/>
          <w:b/>
          <w:bCs/>
          <w:sz w:val="22"/>
          <w:szCs w:val="22"/>
          <w:shd w:val="clear" w:color="auto" w:fill="FFFFFF"/>
        </w:rPr>
        <w:t xml:space="preserve"> </w:t>
      </w:r>
      <w:proofErr w:type="spellStart"/>
      <w:r w:rsidRPr="00B25D43">
        <w:rPr>
          <w:rFonts w:asciiTheme="minorHAnsi" w:hAnsiTheme="minorHAnsi" w:cstheme="minorHAnsi"/>
          <w:b/>
          <w:bCs/>
          <w:sz w:val="22"/>
          <w:szCs w:val="22"/>
          <w:shd w:val="clear" w:color="auto" w:fill="FFFFFF"/>
        </w:rPr>
        <w:t>нетто</w:t>
      </w:r>
      <w:proofErr w:type="spellEnd"/>
      <w:r w:rsidRPr="00B25D43">
        <w:rPr>
          <w:rFonts w:asciiTheme="minorHAnsi" w:hAnsiTheme="minorHAnsi" w:cstheme="minorHAnsi"/>
          <w:b/>
          <w:bCs/>
          <w:sz w:val="22"/>
          <w:szCs w:val="22"/>
          <w:shd w:val="clear" w:color="auto" w:fill="FFFFFF"/>
        </w:rPr>
        <w:t xml:space="preserve">: </w:t>
      </w:r>
      <w:r w:rsidRPr="00B25D43">
        <w:rPr>
          <w:rFonts w:asciiTheme="minorHAnsi" w:hAnsiTheme="minorHAnsi" w:cstheme="minorHAnsi"/>
          <w:sz w:val="22"/>
          <w:szCs w:val="22"/>
          <w:shd w:val="clear" w:color="auto" w:fill="FFFFFF"/>
        </w:rPr>
        <w:t xml:space="preserve">200 г. </w:t>
      </w:r>
      <w:proofErr w:type="spellStart"/>
      <w:r w:rsidRPr="00B25D43">
        <w:rPr>
          <w:rFonts w:asciiTheme="minorHAnsi" w:hAnsiTheme="minorHAnsi" w:cstheme="minorHAnsi"/>
          <w:b/>
          <w:bCs/>
          <w:sz w:val="22"/>
          <w:szCs w:val="22"/>
          <w:shd w:val="clear" w:color="auto" w:fill="FFFFFF"/>
        </w:rPr>
        <w:t>Изготовитель</w:t>
      </w:r>
      <w:proofErr w:type="spellEnd"/>
      <w:r w:rsidRPr="00B25D43">
        <w:rPr>
          <w:rFonts w:asciiTheme="minorHAnsi" w:hAnsiTheme="minorHAnsi" w:cstheme="minorHAnsi"/>
          <w:b/>
          <w:bCs/>
          <w:sz w:val="22"/>
          <w:szCs w:val="22"/>
          <w:shd w:val="clear" w:color="auto" w:fill="FFFFFF"/>
        </w:rPr>
        <w:t>:</w:t>
      </w:r>
      <w:r w:rsidRPr="00B25D43">
        <w:rPr>
          <w:rFonts w:asciiTheme="minorHAnsi" w:hAnsiTheme="minorHAnsi" w:cstheme="minorHAnsi"/>
          <w:sz w:val="22"/>
          <w:szCs w:val="22"/>
          <w:shd w:val="clear" w:color="auto" w:fill="FFFFFF"/>
        </w:rPr>
        <w:t xml:space="preserve"> VAFO PRAHA s.r.o., K </w:t>
      </w:r>
      <w:proofErr w:type="spellStart"/>
      <w:r w:rsidRPr="00B25D43">
        <w:rPr>
          <w:rFonts w:asciiTheme="minorHAnsi" w:hAnsiTheme="minorHAnsi" w:cstheme="minorHAnsi"/>
          <w:sz w:val="22"/>
          <w:szCs w:val="22"/>
          <w:shd w:val="clear" w:color="auto" w:fill="FFFFFF"/>
        </w:rPr>
        <w:t>Brůdku</w:t>
      </w:r>
      <w:proofErr w:type="spellEnd"/>
      <w:r w:rsidRPr="00B25D43">
        <w:rPr>
          <w:rFonts w:asciiTheme="minorHAnsi" w:hAnsiTheme="minorHAnsi" w:cstheme="minorHAnsi"/>
          <w:sz w:val="22"/>
          <w:szCs w:val="22"/>
          <w:shd w:val="clear" w:color="auto" w:fill="FFFFFF"/>
        </w:rPr>
        <w:t xml:space="preserve"> 94, Chrášťany 252 19, Czech Republic / </w:t>
      </w:r>
      <w:proofErr w:type="spellStart"/>
      <w:r w:rsidRPr="00B25D43">
        <w:rPr>
          <w:rFonts w:asciiTheme="minorHAnsi" w:hAnsiTheme="minorHAnsi" w:cstheme="minorHAnsi"/>
          <w:sz w:val="22"/>
          <w:szCs w:val="22"/>
          <w:shd w:val="clear" w:color="auto" w:fill="FFFFFF"/>
        </w:rPr>
        <w:t>Вафо</w:t>
      </w:r>
      <w:proofErr w:type="spellEnd"/>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Прага</w:t>
      </w:r>
      <w:proofErr w:type="spellEnd"/>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с.р.о</w:t>
      </w:r>
      <w:proofErr w:type="spellEnd"/>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Чешская</w:t>
      </w:r>
      <w:proofErr w:type="spellEnd"/>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Республика</w:t>
      </w:r>
      <w:proofErr w:type="spellEnd"/>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Среднечешский</w:t>
      </w:r>
      <w:proofErr w:type="spellEnd"/>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район</w:t>
      </w:r>
      <w:proofErr w:type="spellEnd"/>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Храштяны</w:t>
      </w:r>
      <w:proofErr w:type="spellEnd"/>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ул</w:t>
      </w:r>
      <w:proofErr w:type="spellEnd"/>
      <w:r w:rsidRPr="00B25D43">
        <w:rPr>
          <w:rFonts w:asciiTheme="minorHAnsi" w:hAnsiTheme="minorHAnsi" w:cstheme="minorHAnsi"/>
          <w:sz w:val="22"/>
          <w:szCs w:val="22"/>
          <w:shd w:val="clear" w:color="auto" w:fill="FFFFFF"/>
        </w:rPr>
        <w:t xml:space="preserve">. К. </w:t>
      </w:r>
      <w:proofErr w:type="spellStart"/>
      <w:r w:rsidRPr="00B25D43">
        <w:rPr>
          <w:rFonts w:asciiTheme="minorHAnsi" w:hAnsiTheme="minorHAnsi" w:cstheme="minorHAnsi"/>
          <w:sz w:val="22"/>
          <w:szCs w:val="22"/>
          <w:shd w:val="clear" w:color="auto" w:fill="FFFFFF"/>
        </w:rPr>
        <w:t>Брудку</w:t>
      </w:r>
      <w:proofErr w:type="spellEnd"/>
      <w:r w:rsidRPr="00B25D43">
        <w:rPr>
          <w:rFonts w:asciiTheme="minorHAnsi" w:hAnsiTheme="minorHAnsi" w:cstheme="minorHAnsi"/>
          <w:sz w:val="22"/>
          <w:szCs w:val="22"/>
          <w:shd w:val="clear" w:color="auto" w:fill="FFFFFF"/>
        </w:rPr>
        <w:t xml:space="preserve"> 94, 252 19, </w:t>
      </w:r>
      <w:proofErr w:type="spellStart"/>
      <w:r w:rsidRPr="00B25D43">
        <w:rPr>
          <w:rFonts w:asciiTheme="minorHAnsi" w:hAnsiTheme="minorHAnsi" w:cstheme="minorHAnsi"/>
          <w:sz w:val="22"/>
          <w:szCs w:val="22"/>
          <w:shd w:val="clear" w:color="auto" w:fill="FFFFFF"/>
        </w:rPr>
        <w:t>реги</w:t>
      </w:r>
      <w:proofErr w:type="spellEnd"/>
      <w:r w:rsidRPr="00B25D43">
        <w:rPr>
          <w:rFonts w:asciiTheme="minorHAnsi" w:hAnsiTheme="minorHAnsi" w:cstheme="minorHAnsi"/>
          <w:sz w:val="22"/>
          <w:szCs w:val="22"/>
          <w:shd w:val="clear" w:color="auto" w:fill="FFFFFF"/>
          <w:lang w:val="ru-RU"/>
        </w:rPr>
        <w:t>стр.</w:t>
      </w:r>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номер</w:t>
      </w:r>
      <w:proofErr w:type="spellEnd"/>
      <w:r w:rsidRPr="00B25D43">
        <w:rPr>
          <w:rFonts w:asciiTheme="minorHAnsi" w:hAnsiTheme="minorHAnsi" w:cstheme="minorHAnsi"/>
          <w:sz w:val="22"/>
          <w:szCs w:val="22"/>
          <w:shd w:val="clear" w:color="auto" w:fill="FFFFFF"/>
        </w:rPr>
        <w:t xml:space="preserve"> CZ 800175-01/02/03/06, </w:t>
      </w:r>
      <w:proofErr w:type="spellStart"/>
      <w:r w:rsidRPr="00B25D43">
        <w:rPr>
          <w:rFonts w:asciiTheme="minorHAnsi" w:hAnsiTheme="minorHAnsi" w:cstheme="minorHAnsi"/>
          <w:sz w:val="22"/>
          <w:szCs w:val="22"/>
          <w:shd w:val="clear" w:color="auto" w:fill="FFFFFF"/>
        </w:rPr>
        <w:t>экспортный</w:t>
      </w:r>
      <w:proofErr w:type="spellEnd"/>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номер</w:t>
      </w:r>
      <w:proofErr w:type="spellEnd"/>
      <w:r w:rsidRPr="00B25D43">
        <w:rPr>
          <w:rFonts w:asciiTheme="minorHAnsi" w:hAnsiTheme="minorHAnsi" w:cstheme="minorHAnsi"/>
          <w:sz w:val="22"/>
          <w:szCs w:val="22"/>
          <w:shd w:val="clear" w:color="auto" w:fill="FFFFFF"/>
        </w:rPr>
        <w:t xml:space="preserve"> CZ939. </w:t>
      </w:r>
      <w:r w:rsidRPr="00B25D43">
        <w:rPr>
          <w:rFonts w:asciiTheme="minorHAnsi" w:hAnsiTheme="minorHAnsi" w:cstheme="minorHAnsi"/>
          <w:b/>
          <w:bCs/>
          <w:sz w:val="22"/>
          <w:szCs w:val="22"/>
          <w:shd w:val="clear" w:color="auto" w:fill="FFFFFF"/>
          <w:lang w:val="ru-RU"/>
        </w:rPr>
        <w:t>Импортер:</w:t>
      </w:r>
      <w:r w:rsidRPr="00B25D43">
        <w:rPr>
          <w:rFonts w:asciiTheme="minorHAnsi" w:hAnsiTheme="minorHAnsi" w:cstheme="minorHAnsi"/>
          <w:sz w:val="22"/>
          <w:szCs w:val="22"/>
          <w:shd w:val="clear" w:color="auto" w:fill="FFFFFF"/>
          <w:lang w:val="ru-RU"/>
        </w:rPr>
        <w:t xml:space="preserve"> </w:t>
      </w:r>
      <w:proofErr w:type="gramStart"/>
      <w:r w:rsidRPr="00B25D43">
        <w:rPr>
          <w:rFonts w:asciiTheme="minorHAnsi" w:hAnsiTheme="minorHAnsi" w:cstheme="minorHAnsi"/>
          <w:sz w:val="22"/>
          <w:szCs w:val="22"/>
          <w:shd w:val="clear" w:color="auto" w:fill="FFFFFF"/>
          <w:lang w:val="ru-RU"/>
        </w:rPr>
        <w:t>ООО «БЕКАС</w:t>
      </w:r>
      <w:proofErr w:type="gramEnd"/>
      <w:r w:rsidRPr="00B25D43">
        <w:rPr>
          <w:rFonts w:asciiTheme="minorHAnsi" w:hAnsiTheme="minorHAnsi" w:cstheme="minorHAnsi"/>
          <w:sz w:val="22"/>
          <w:szCs w:val="22"/>
          <w:shd w:val="clear" w:color="auto" w:fill="FFFFFF"/>
          <w:lang w:val="ru-RU"/>
        </w:rPr>
        <w:t xml:space="preserve">», Россия, 123308, г. Москва, пр-т Маршала Жукова, д.1, стр.1, антресоль 2, пом.1, комн.78А. / ООО «Интермекс» 123308, Россия, г. Москва, пр-т Маршала Жукова д. 1, стр. 1, антресоль 2, пом. </w:t>
      </w:r>
      <w:r w:rsidRPr="00B25D43">
        <w:rPr>
          <w:rFonts w:asciiTheme="minorHAnsi" w:hAnsiTheme="minorHAnsi" w:cstheme="minorHAnsi"/>
          <w:sz w:val="22"/>
          <w:szCs w:val="22"/>
          <w:shd w:val="clear" w:color="auto" w:fill="FFFFFF"/>
        </w:rPr>
        <w:t>I</w:t>
      </w:r>
      <w:r w:rsidRPr="00B25D43">
        <w:rPr>
          <w:rFonts w:asciiTheme="minorHAnsi" w:hAnsiTheme="minorHAnsi" w:cstheme="minorHAnsi"/>
          <w:sz w:val="22"/>
          <w:szCs w:val="22"/>
          <w:shd w:val="clear" w:color="auto" w:fill="FFFFFF"/>
          <w:lang w:val="ru-RU"/>
        </w:rPr>
        <w:t xml:space="preserve">, ком. № 78. Отзывы, предложения и претензии к качеству продукта принимаются по адресу: </w:t>
      </w:r>
      <w:proofErr w:type="spellStart"/>
      <w:r w:rsidRPr="00B25D43">
        <w:rPr>
          <w:rFonts w:asciiTheme="minorHAnsi" w:hAnsiTheme="minorHAnsi" w:cstheme="minorHAnsi"/>
          <w:sz w:val="22"/>
          <w:szCs w:val="22"/>
          <w:shd w:val="clear" w:color="auto" w:fill="FFFFFF"/>
        </w:rPr>
        <w:t>contact</w:t>
      </w:r>
      <w:proofErr w:type="spellEnd"/>
      <w:r w:rsidRPr="00B25D43">
        <w:rPr>
          <w:rFonts w:asciiTheme="minorHAnsi" w:hAnsiTheme="minorHAnsi" w:cstheme="minorHAnsi"/>
          <w:sz w:val="22"/>
          <w:szCs w:val="22"/>
          <w:shd w:val="clear" w:color="auto" w:fill="FFFFFF"/>
          <w:lang w:val="ru-RU"/>
        </w:rPr>
        <w:t>@</w:t>
      </w:r>
      <w:proofErr w:type="spellStart"/>
      <w:r w:rsidRPr="00B25D43">
        <w:rPr>
          <w:rFonts w:asciiTheme="minorHAnsi" w:hAnsiTheme="minorHAnsi" w:cstheme="minorHAnsi"/>
          <w:sz w:val="22"/>
          <w:szCs w:val="22"/>
          <w:shd w:val="clear" w:color="auto" w:fill="FFFFFF"/>
        </w:rPr>
        <w:t>brit</w:t>
      </w:r>
      <w:proofErr w:type="spellEnd"/>
      <w:r w:rsidRPr="00B25D43">
        <w:rPr>
          <w:rFonts w:asciiTheme="minorHAnsi" w:hAnsiTheme="minorHAnsi" w:cstheme="minorHAnsi"/>
          <w:sz w:val="22"/>
          <w:szCs w:val="22"/>
          <w:shd w:val="clear" w:color="auto" w:fill="FFFFFF"/>
          <w:lang w:val="ru-RU"/>
        </w:rPr>
        <w:t>-</w:t>
      </w:r>
      <w:proofErr w:type="spellStart"/>
      <w:r w:rsidRPr="00B25D43">
        <w:rPr>
          <w:rFonts w:asciiTheme="minorHAnsi" w:hAnsiTheme="minorHAnsi" w:cstheme="minorHAnsi"/>
          <w:sz w:val="22"/>
          <w:szCs w:val="22"/>
          <w:shd w:val="clear" w:color="auto" w:fill="FFFFFF"/>
        </w:rPr>
        <w:t>rus</w:t>
      </w:r>
      <w:proofErr w:type="spellEnd"/>
      <w:r w:rsidRPr="00B25D43">
        <w:rPr>
          <w:rFonts w:asciiTheme="minorHAnsi" w:hAnsiTheme="minorHAnsi" w:cstheme="minorHAnsi"/>
          <w:sz w:val="22"/>
          <w:szCs w:val="22"/>
          <w:shd w:val="clear" w:color="auto" w:fill="FFFFFF"/>
          <w:lang w:val="ru-RU"/>
        </w:rPr>
        <w:t>.</w:t>
      </w:r>
      <w:proofErr w:type="spellStart"/>
      <w:r w:rsidRPr="00B25D43">
        <w:rPr>
          <w:rFonts w:asciiTheme="minorHAnsi" w:hAnsiTheme="minorHAnsi" w:cstheme="minorHAnsi"/>
          <w:sz w:val="22"/>
          <w:szCs w:val="22"/>
          <w:shd w:val="clear" w:color="auto" w:fill="FFFFFF"/>
        </w:rPr>
        <w:t>ru</w:t>
      </w:r>
      <w:proofErr w:type="spellEnd"/>
      <w:r w:rsidRPr="00B25D43">
        <w:rPr>
          <w:rFonts w:asciiTheme="minorHAnsi" w:hAnsiTheme="minorHAnsi" w:cstheme="minorHAnsi"/>
          <w:sz w:val="22"/>
          <w:szCs w:val="22"/>
          <w:shd w:val="clear" w:color="auto" w:fill="FFFFFF"/>
          <w:lang w:val="ru-RU"/>
        </w:rPr>
        <w:t xml:space="preserve">. </w:t>
      </w:r>
      <w:r w:rsidRPr="00B25D43">
        <w:rPr>
          <w:rFonts w:asciiTheme="minorHAnsi" w:hAnsiTheme="minorHAnsi" w:cstheme="minorHAnsi"/>
          <w:b/>
          <w:bCs/>
          <w:sz w:val="22"/>
          <w:szCs w:val="22"/>
          <w:shd w:val="clear" w:color="auto" w:fill="FFFFFF"/>
          <w:lang w:val="ru-RU"/>
        </w:rPr>
        <w:t>Импортер в Республику Беларусь:</w:t>
      </w:r>
      <w:r w:rsidRPr="00B25D43">
        <w:rPr>
          <w:rFonts w:asciiTheme="minorHAnsi" w:hAnsiTheme="minorHAnsi" w:cstheme="minorHAnsi"/>
          <w:sz w:val="22"/>
          <w:szCs w:val="22"/>
          <w:shd w:val="clear" w:color="auto" w:fill="FFFFFF"/>
          <w:lang w:val="ru-RU"/>
        </w:rPr>
        <w:t xml:space="preserve"> </w:t>
      </w:r>
      <w:bookmarkStart w:id="5" w:name="_Hlk54684384"/>
      <w:r w:rsidRPr="00B25D43">
        <w:rPr>
          <w:rFonts w:asciiTheme="minorHAnsi" w:hAnsiTheme="minorHAnsi" w:cstheme="minorHAnsi"/>
          <w:sz w:val="22"/>
          <w:szCs w:val="22"/>
          <w:shd w:val="clear" w:color="auto" w:fill="FFFFFF"/>
          <w:lang w:val="ru-RU"/>
        </w:rPr>
        <w:t xml:space="preserve">ООО «ТриолБел», 220070, г. Минск, ул. Радиальная, 54 Б, каб. 18, </w:t>
      </w:r>
      <w:r w:rsidRPr="00B25D43">
        <w:rPr>
          <w:rFonts w:asciiTheme="minorHAnsi" w:hAnsiTheme="minorHAnsi" w:cstheme="minorHAnsi"/>
          <w:noProof/>
          <w:sz w:val="22"/>
          <w:szCs w:val="22"/>
          <w:lang w:val="ru-RU"/>
        </w:rPr>
        <w:t>www.brit-petfood.by</w:t>
      </w:r>
      <w:r w:rsidRPr="00B25D43">
        <w:rPr>
          <w:rFonts w:asciiTheme="minorHAnsi" w:hAnsiTheme="minorHAnsi" w:cstheme="minorHAnsi"/>
          <w:sz w:val="22"/>
          <w:szCs w:val="22"/>
          <w:shd w:val="clear" w:color="auto" w:fill="FFFFFF"/>
          <w:lang w:val="ru-RU"/>
        </w:rPr>
        <w:t xml:space="preserve">, тел.: +375-44-729-24-44, +375-17-272-44-47, </w:t>
      </w:r>
      <w:proofErr w:type="spellStart"/>
      <w:r w:rsidRPr="00B25D43">
        <w:rPr>
          <w:rFonts w:asciiTheme="minorHAnsi" w:hAnsiTheme="minorHAnsi" w:cstheme="minorHAnsi"/>
          <w:sz w:val="22"/>
          <w:szCs w:val="22"/>
          <w:shd w:val="clear" w:color="auto" w:fill="FFFFFF"/>
        </w:rPr>
        <w:t>info</w:t>
      </w:r>
      <w:proofErr w:type="spellEnd"/>
      <w:r w:rsidRPr="00B25D43">
        <w:rPr>
          <w:rFonts w:asciiTheme="minorHAnsi" w:hAnsiTheme="minorHAnsi" w:cstheme="minorHAnsi"/>
          <w:sz w:val="22"/>
          <w:szCs w:val="22"/>
          <w:shd w:val="clear" w:color="auto" w:fill="FFFFFF"/>
          <w:lang w:val="ru-RU"/>
        </w:rPr>
        <w:t>@</w:t>
      </w:r>
      <w:proofErr w:type="spellStart"/>
      <w:r w:rsidRPr="00B25D43">
        <w:rPr>
          <w:rFonts w:asciiTheme="minorHAnsi" w:hAnsiTheme="minorHAnsi" w:cstheme="minorHAnsi"/>
          <w:sz w:val="22"/>
          <w:szCs w:val="22"/>
          <w:shd w:val="clear" w:color="auto" w:fill="FFFFFF"/>
        </w:rPr>
        <w:t>triolbel</w:t>
      </w:r>
      <w:proofErr w:type="spellEnd"/>
      <w:r w:rsidRPr="00B25D43">
        <w:rPr>
          <w:rFonts w:asciiTheme="minorHAnsi" w:hAnsiTheme="minorHAnsi" w:cstheme="minorHAnsi"/>
          <w:sz w:val="22"/>
          <w:szCs w:val="22"/>
          <w:shd w:val="clear" w:color="auto" w:fill="FFFFFF"/>
          <w:lang w:val="ru-RU"/>
        </w:rPr>
        <w:t>.</w:t>
      </w:r>
      <w:r w:rsidRPr="00B25D43">
        <w:rPr>
          <w:rFonts w:asciiTheme="minorHAnsi" w:hAnsiTheme="minorHAnsi" w:cstheme="minorHAnsi"/>
          <w:sz w:val="22"/>
          <w:szCs w:val="22"/>
          <w:shd w:val="clear" w:color="auto" w:fill="FFFFFF"/>
        </w:rPr>
        <w:t>by</w:t>
      </w:r>
      <w:bookmarkEnd w:id="5"/>
      <w:r w:rsidRPr="00B25D43">
        <w:rPr>
          <w:rFonts w:asciiTheme="minorHAnsi" w:hAnsiTheme="minorHAnsi" w:cstheme="minorHAnsi"/>
          <w:sz w:val="22"/>
          <w:szCs w:val="22"/>
          <w:shd w:val="clear" w:color="auto" w:fill="FFFFFF"/>
          <w:lang w:val="ru-RU"/>
        </w:rPr>
        <w:t>.</w:t>
      </w:r>
    </w:p>
    <w:p w14:paraId="26B146C1" w14:textId="77777777" w:rsidR="0058259B" w:rsidRPr="00B25D43" w:rsidRDefault="0058259B" w:rsidP="0058259B">
      <w:pPr>
        <w:autoSpaceDE w:val="0"/>
        <w:autoSpaceDN w:val="0"/>
        <w:jc w:val="both"/>
        <w:rPr>
          <w:rFonts w:asciiTheme="minorHAnsi" w:hAnsiTheme="minorHAnsi" w:cstheme="minorHAnsi"/>
          <w:b/>
          <w:sz w:val="22"/>
          <w:szCs w:val="22"/>
        </w:rPr>
      </w:pPr>
    </w:p>
    <w:p w14:paraId="79F423EA" w14:textId="77777777" w:rsidR="0058259B" w:rsidRPr="00B25D43" w:rsidRDefault="0058259B" w:rsidP="0058259B">
      <w:pPr>
        <w:autoSpaceDE w:val="0"/>
        <w:autoSpaceDN w:val="0"/>
        <w:jc w:val="both"/>
        <w:rPr>
          <w:rFonts w:asciiTheme="minorHAnsi" w:hAnsiTheme="minorHAnsi" w:cstheme="minorHAnsi"/>
          <w:b/>
          <w:sz w:val="22"/>
          <w:szCs w:val="22"/>
        </w:rPr>
      </w:pPr>
    </w:p>
    <w:p w14:paraId="61EA2062" w14:textId="77777777" w:rsidR="008E2141" w:rsidRPr="00B25D43" w:rsidRDefault="008E2141" w:rsidP="008E2141">
      <w:pPr>
        <w:rPr>
          <w:rFonts w:asciiTheme="minorHAnsi" w:hAnsiTheme="minorHAnsi" w:cstheme="minorHAnsi"/>
          <w:b/>
          <w:noProof/>
          <w:sz w:val="22"/>
          <w:szCs w:val="22"/>
          <w:lang w:val="en-US"/>
        </w:rPr>
      </w:pPr>
      <w:r w:rsidRPr="00B25D43">
        <w:rPr>
          <w:rFonts w:asciiTheme="minorHAnsi" w:hAnsiTheme="minorHAnsi" w:cstheme="minorHAnsi"/>
          <w:b/>
          <w:noProof/>
          <w:sz w:val="22"/>
          <w:szCs w:val="22"/>
          <w:lang w:val="en-US"/>
        </w:rPr>
        <w:t>SE/DA/NO</w:t>
      </w:r>
    </w:p>
    <w:p w14:paraId="6DE93248" w14:textId="77777777" w:rsidR="008E2141" w:rsidRPr="00B25D43" w:rsidRDefault="008E2141" w:rsidP="008E2141">
      <w:pPr>
        <w:rPr>
          <w:rFonts w:asciiTheme="minorHAnsi" w:hAnsiTheme="minorHAnsi" w:cstheme="minorHAnsi"/>
          <w:b/>
          <w:noProof/>
          <w:sz w:val="22"/>
          <w:szCs w:val="22"/>
          <w:lang w:val="sv-SE"/>
        </w:rPr>
      </w:pPr>
      <w:r w:rsidRPr="00B25D43">
        <w:rPr>
          <w:rFonts w:asciiTheme="minorHAnsi" w:hAnsiTheme="minorHAnsi" w:cstheme="minorHAnsi"/>
          <w:b/>
          <w:noProof/>
          <w:sz w:val="22"/>
          <w:szCs w:val="22"/>
          <w:lang w:val="en-US"/>
        </w:rPr>
        <w:t xml:space="preserve">Brit Care Dog Crunchy Cracker. </w:t>
      </w:r>
      <w:r w:rsidRPr="00B25D43">
        <w:rPr>
          <w:rFonts w:asciiTheme="minorHAnsi" w:eastAsia="Calibri" w:hAnsiTheme="minorHAnsi" w:cstheme="minorHAnsi"/>
          <w:b/>
          <w:sz w:val="22"/>
          <w:szCs w:val="22"/>
          <w:lang w:val="sv-SE" w:bidi="sv-SE"/>
        </w:rPr>
        <w:t>Insekter med kanininnehåll, berikade/beriget med fänkål/</w:t>
      </w:r>
      <w:r w:rsidRPr="00B25D43">
        <w:rPr>
          <w:rFonts w:asciiTheme="minorHAnsi" w:hAnsiTheme="minorHAnsi" w:cstheme="minorHAnsi"/>
          <w:b/>
          <w:sz w:val="22"/>
          <w:szCs w:val="22"/>
          <w:lang w:val="sv-SE"/>
        </w:rPr>
        <w:t>fennikel</w:t>
      </w:r>
    </w:p>
    <w:p w14:paraId="3A4252B2" w14:textId="58872144" w:rsidR="008E2141" w:rsidRPr="00B25D43" w:rsidRDefault="008E2141" w:rsidP="005570E7">
      <w:pPr>
        <w:rPr>
          <w:rFonts w:asciiTheme="minorHAnsi" w:hAnsiTheme="minorHAnsi" w:cstheme="minorHAnsi"/>
          <w:sz w:val="22"/>
          <w:szCs w:val="22"/>
          <w:lang w:val="sv-SE"/>
        </w:rPr>
      </w:pPr>
      <w:r w:rsidRPr="00B25D43">
        <w:rPr>
          <w:rFonts w:asciiTheme="minorHAnsi" w:eastAsia="Calibri" w:hAnsiTheme="minorHAnsi" w:cstheme="minorHAnsi"/>
          <w:noProof/>
          <w:sz w:val="22"/>
          <w:szCs w:val="22"/>
          <w:lang w:val="sv-SE" w:bidi="sv-SE"/>
        </w:rPr>
        <w:t>Funktionellt kompletterande/</w:t>
      </w:r>
      <w:r w:rsidRPr="00B25D43">
        <w:rPr>
          <w:rFonts w:asciiTheme="minorHAnsi" w:hAnsiTheme="minorHAnsi" w:cstheme="minorHAnsi"/>
          <w:sz w:val="22"/>
          <w:szCs w:val="22"/>
          <w:lang w:val="sv-SE"/>
        </w:rPr>
        <w:t>supplerende</w:t>
      </w:r>
      <w:r w:rsidRPr="00B25D43">
        <w:rPr>
          <w:rFonts w:asciiTheme="minorHAnsi" w:eastAsia="Calibri" w:hAnsiTheme="minorHAnsi" w:cstheme="minorHAnsi"/>
          <w:noProof/>
          <w:sz w:val="22"/>
          <w:szCs w:val="22"/>
          <w:lang w:val="sv-SE" w:bidi="sv-SE"/>
        </w:rPr>
        <w:t xml:space="preserve"> foder för hundar.</w:t>
      </w:r>
      <w:r w:rsidR="005570E7">
        <w:rPr>
          <w:rFonts w:asciiTheme="minorHAnsi" w:eastAsia="Calibri" w:hAnsiTheme="minorHAnsi" w:cstheme="minorHAnsi"/>
          <w:noProof/>
          <w:sz w:val="22"/>
          <w:szCs w:val="22"/>
          <w:lang w:val="sv-SE" w:bidi="sv-SE"/>
        </w:rPr>
        <w:t xml:space="preserve"> </w:t>
      </w:r>
      <w:r w:rsidRPr="00B25D43">
        <w:rPr>
          <w:rFonts w:asciiTheme="minorHAnsi" w:eastAsia="Calibri" w:hAnsiTheme="minorHAnsi" w:cstheme="minorHAnsi"/>
          <w:b/>
          <w:sz w:val="22"/>
          <w:szCs w:val="22"/>
          <w:lang w:val="sv-SE" w:bidi="sv-SE"/>
        </w:rPr>
        <w:t xml:space="preserve">Sammansättning/Ingredienser: </w:t>
      </w:r>
      <w:r w:rsidRPr="00B25D43">
        <w:rPr>
          <w:rFonts w:asciiTheme="minorHAnsi" w:eastAsia="Calibri" w:hAnsiTheme="minorHAnsi" w:cstheme="minorHAnsi"/>
          <w:sz w:val="22"/>
          <w:szCs w:val="22"/>
          <w:lang w:val="sv-SE" w:bidi="sv-SE"/>
        </w:rPr>
        <w:t>insektsprotein (26 %), ärtor/</w:t>
      </w:r>
      <w:r w:rsidRPr="00B25D43">
        <w:rPr>
          <w:rFonts w:asciiTheme="minorHAnsi" w:hAnsiTheme="minorHAnsi" w:cstheme="minorHAnsi"/>
          <w:sz w:val="22"/>
          <w:szCs w:val="22"/>
          <w:lang w:val="sv-SE"/>
        </w:rPr>
        <w:t>ærter</w:t>
      </w:r>
      <w:r w:rsidRPr="00B25D43">
        <w:rPr>
          <w:rFonts w:asciiTheme="minorHAnsi" w:eastAsia="Calibri" w:hAnsiTheme="minorHAnsi" w:cstheme="minorHAnsi"/>
          <w:sz w:val="22"/>
          <w:szCs w:val="22"/>
          <w:lang w:val="sv-SE" w:bidi="sv-SE"/>
        </w:rPr>
        <w:t>, kaninprotein (14 %), potatisstärkelse/kartoffelstivelse, kokosolja, linfrö/</w:t>
      </w:r>
      <w:r w:rsidRPr="00B25D43">
        <w:rPr>
          <w:rFonts w:asciiTheme="minorHAnsi" w:hAnsiTheme="minorHAnsi" w:cstheme="minorHAnsi"/>
          <w:sz w:val="22"/>
          <w:szCs w:val="22"/>
          <w:lang w:val="sv-SE"/>
        </w:rPr>
        <w:t>hørfrø</w:t>
      </w:r>
      <w:r w:rsidRPr="00B25D43">
        <w:rPr>
          <w:rFonts w:asciiTheme="minorHAnsi" w:eastAsia="Calibri" w:hAnsiTheme="minorHAnsi" w:cstheme="minorHAnsi"/>
          <w:sz w:val="22"/>
          <w:szCs w:val="22"/>
          <w:lang w:val="sv-SE" w:bidi="sv-SE"/>
        </w:rPr>
        <w:t xml:space="preserve"> (4 %), torkad äppelmassa/</w:t>
      </w:r>
      <w:r w:rsidRPr="00B25D43">
        <w:rPr>
          <w:rFonts w:asciiTheme="minorHAnsi" w:hAnsiTheme="minorHAnsi" w:cstheme="minorHAnsi"/>
          <w:sz w:val="22"/>
          <w:szCs w:val="22"/>
          <w:lang w:val="sv-SE"/>
        </w:rPr>
        <w:t>tørret æblepulp</w:t>
      </w:r>
      <w:r w:rsidRPr="00B25D43">
        <w:rPr>
          <w:rFonts w:asciiTheme="minorHAnsi" w:eastAsia="Calibri" w:hAnsiTheme="minorHAnsi" w:cstheme="minorHAnsi"/>
          <w:sz w:val="22"/>
          <w:szCs w:val="22"/>
          <w:lang w:val="sv-SE" w:bidi="sv-SE"/>
        </w:rPr>
        <w:t>, hydrolyserad kycklinglever, torkad fänkål/</w:t>
      </w:r>
      <w:r w:rsidRPr="00B25D43">
        <w:rPr>
          <w:rFonts w:asciiTheme="minorHAnsi" w:hAnsiTheme="minorHAnsi" w:cstheme="minorHAnsi"/>
          <w:sz w:val="22"/>
          <w:szCs w:val="22"/>
          <w:lang w:val="sv-SE"/>
        </w:rPr>
        <w:t>tørret fennikel</w:t>
      </w:r>
      <w:r w:rsidRPr="00B25D43">
        <w:rPr>
          <w:rFonts w:asciiTheme="minorHAnsi" w:eastAsia="Calibri" w:hAnsiTheme="minorHAnsi" w:cstheme="minorHAnsi"/>
          <w:sz w:val="22"/>
          <w:szCs w:val="22"/>
          <w:lang w:val="sv-SE" w:bidi="sv-SE"/>
        </w:rPr>
        <w:t xml:space="preserve"> (1 %), torkade alger/</w:t>
      </w:r>
      <w:r w:rsidRPr="00B25D43">
        <w:rPr>
          <w:rFonts w:asciiTheme="minorHAnsi" w:hAnsiTheme="minorHAnsi" w:cstheme="minorHAnsi"/>
          <w:sz w:val="22"/>
          <w:szCs w:val="22"/>
          <w:lang w:val="sv-SE"/>
        </w:rPr>
        <w:t>tørret tang</w:t>
      </w:r>
      <w:r w:rsidRPr="00B25D43">
        <w:rPr>
          <w:rFonts w:asciiTheme="minorHAnsi" w:eastAsia="Calibri" w:hAnsiTheme="minorHAnsi" w:cstheme="minorHAnsi"/>
          <w:sz w:val="22"/>
          <w:szCs w:val="22"/>
          <w:lang w:val="sv-SE" w:bidi="sv-SE"/>
        </w:rPr>
        <w:t xml:space="preserve"> (1 %, </w:t>
      </w:r>
      <w:r w:rsidRPr="00B25D43">
        <w:rPr>
          <w:rFonts w:asciiTheme="minorHAnsi" w:eastAsia="Calibri" w:hAnsiTheme="minorHAnsi" w:cstheme="minorHAnsi"/>
          <w:i/>
          <w:noProof/>
          <w:sz w:val="22"/>
          <w:szCs w:val="22"/>
          <w:lang w:val="sv-SE" w:bidi="sv-SE"/>
        </w:rPr>
        <w:t>Schizochytrium limacinum</w:t>
      </w:r>
      <w:r w:rsidRPr="00B25D43">
        <w:rPr>
          <w:rFonts w:asciiTheme="minorHAnsi" w:eastAsia="Calibri" w:hAnsiTheme="minorHAnsi" w:cstheme="minorHAnsi"/>
          <w:sz w:val="22"/>
          <w:szCs w:val="22"/>
          <w:lang w:val="sv-SE" w:bidi="sv-SE"/>
        </w:rPr>
        <w:t xml:space="preserve">), rapsolja. </w:t>
      </w:r>
    </w:p>
    <w:p w14:paraId="13972595" w14:textId="36891829" w:rsidR="008E2141" w:rsidRPr="00B25D43" w:rsidRDefault="008E2141" w:rsidP="005570E7">
      <w:pPr>
        <w:autoSpaceDE w:val="0"/>
        <w:autoSpaceDN w:val="0"/>
        <w:jc w:val="both"/>
        <w:rPr>
          <w:rFonts w:asciiTheme="minorHAnsi" w:hAnsiTheme="minorHAnsi" w:cstheme="minorHAnsi"/>
          <w:b/>
          <w:sz w:val="22"/>
          <w:szCs w:val="22"/>
          <w:lang w:val="sv-SE"/>
        </w:rPr>
      </w:pPr>
      <w:r w:rsidRPr="00B25D43">
        <w:rPr>
          <w:rFonts w:asciiTheme="minorHAnsi" w:eastAsia="Calibri" w:hAnsiTheme="minorHAnsi" w:cstheme="minorHAnsi"/>
          <w:b/>
          <w:sz w:val="22"/>
          <w:szCs w:val="22"/>
          <w:lang w:val="sv-SE" w:bidi="sv-SE"/>
        </w:rPr>
        <w:t xml:space="preserve">Analytiska beståndsdelar: </w:t>
      </w:r>
      <w:r w:rsidRPr="00B25D43">
        <w:rPr>
          <w:rFonts w:asciiTheme="minorHAnsi" w:hAnsiTheme="minorHAnsi" w:cstheme="minorHAnsi"/>
          <w:noProof/>
          <w:sz w:val="22"/>
          <w:szCs w:val="22"/>
          <w:lang w:val="sv-SE" w:bidi="sv-SE"/>
        </w:rPr>
        <w:t xml:space="preserve">råprotein 26,0 %, råfett 12,0 %, vattenhalt/fugtighed 10,0 %, råaska 5,5 %, råfiber/växtråd 3,0 %, kalcium 0,8 %, fosfor 0,6 %, natrium 0,15 %, omega 3 1,4 %, omega 6 0,3 %, </w:t>
      </w:r>
      <w:r w:rsidRPr="00B25D43">
        <w:rPr>
          <w:rFonts w:asciiTheme="minorHAnsi" w:eastAsia="Calibri" w:hAnsiTheme="minorHAnsi" w:cstheme="minorHAnsi"/>
          <w:noProof/>
          <w:sz w:val="22"/>
          <w:szCs w:val="22"/>
          <w:lang w:val="sv-SE" w:bidi="sv-SE"/>
        </w:rPr>
        <w:t>EPA (20:5 n-3) 0,1 %, DHA (22:6 n-3) 0,25 %, ALA (18:3 n-3) 0,85 %.</w:t>
      </w:r>
      <w:r w:rsidR="005570E7">
        <w:rPr>
          <w:rFonts w:asciiTheme="minorHAnsi" w:eastAsia="Calibri" w:hAnsiTheme="minorHAnsi" w:cstheme="minorHAnsi"/>
          <w:noProof/>
          <w:sz w:val="22"/>
          <w:szCs w:val="22"/>
          <w:lang w:val="sv-SE" w:bidi="sv-SE"/>
        </w:rPr>
        <w:t xml:space="preserve"> </w:t>
      </w:r>
      <w:r w:rsidRPr="00B25D43">
        <w:rPr>
          <w:rFonts w:asciiTheme="minorHAnsi" w:eastAsia="Calibri" w:hAnsiTheme="minorHAnsi" w:cstheme="minorHAnsi"/>
          <w:noProof/>
          <w:sz w:val="22"/>
          <w:szCs w:val="22"/>
          <w:lang w:val="sv-SE" w:bidi="sv-SE"/>
        </w:rPr>
        <w:t>Innehåller antioxidanter godkända av EU: tokoferolextrakt från vegetabiliska oljor (1b306(i)), askorbylpalmitat (1b304), rosmarinextrakt.</w:t>
      </w:r>
      <w:r w:rsidR="005570E7">
        <w:rPr>
          <w:rFonts w:asciiTheme="minorHAnsi" w:eastAsia="Calibri" w:hAnsiTheme="minorHAnsi" w:cstheme="minorHAnsi"/>
          <w:noProof/>
          <w:sz w:val="22"/>
          <w:szCs w:val="22"/>
          <w:lang w:val="sv-SE" w:bidi="sv-SE"/>
        </w:rPr>
        <w:t xml:space="preserve"> </w:t>
      </w:r>
    </w:p>
    <w:p w14:paraId="097FBB10" w14:textId="418289E3" w:rsidR="008E2141" w:rsidRPr="00B25D43" w:rsidRDefault="008E2141" w:rsidP="000F4654">
      <w:pPr>
        <w:autoSpaceDE w:val="0"/>
        <w:autoSpaceDN w:val="0"/>
        <w:jc w:val="both"/>
        <w:rPr>
          <w:rFonts w:asciiTheme="minorHAnsi" w:hAnsiTheme="minorHAnsi" w:cstheme="minorHAnsi"/>
          <w:sz w:val="22"/>
          <w:szCs w:val="22"/>
          <w:lang w:val="en-US"/>
        </w:rPr>
      </w:pPr>
      <w:r w:rsidRPr="00B25D43">
        <w:rPr>
          <w:rFonts w:asciiTheme="minorHAnsi" w:hAnsiTheme="minorHAnsi" w:cstheme="minorHAnsi"/>
          <w:b/>
          <w:sz w:val="22"/>
          <w:szCs w:val="22"/>
          <w:lang w:val="sv-SE" w:bidi="sv-SE"/>
        </w:rPr>
        <w:t xml:space="preserve">Omsättbar/Metaboliserbar energi: </w:t>
      </w:r>
      <w:r w:rsidRPr="00B25D43">
        <w:rPr>
          <w:rFonts w:asciiTheme="minorHAnsi" w:hAnsiTheme="minorHAnsi" w:cstheme="minorHAnsi"/>
          <w:sz w:val="22"/>
          <w:szCs w:val="22"/>
          <w:lang w:val="sv-SE" w:bidi="sv-SE"/>
        </w:rPr>
        <w:t>3655 kcal/kg, 15,30 MJ/kg</w:t>
      </w:r>
      <w:r w:rsidR="005570E7">
        <w:rPr>
          <w:rFonts w:asciiTheme="minorHAnsi" w:hAnsiTheme="minorHAnsi" w:cstheme="minorHAnsi"/>
          <w:sz w:val="22"/>
          <w:szCs w:val="22"/>
          <w:lang w:val="sv-SE" w:bidi="sv-SE"/>
        </w:rPr>
        <w:t xml:space="preserve">. </w:t>
      </w:r>
      <w:r w:rsidRPr="00B25D43">
        <w:rPr>
          <w:rFonts w:asciiTheme="minorHAnsi" w:hAnsiTheme="minorHAnsi" w:cstheme="minorHAnsi"/>
          <w:b/>
          <w:sz w:val="22"/>
          <w:szCs w:val="22"/>
          <w:lang w:val="sv-SE" w:bidi="sv-SE"/>
        </w:rPr>
        <w:t>Foderguide:</w:t>
      </w:r>
      <w:r w:rsidRPr="00B25D43">
        <w:rPr>
          <w:rFonts w:asciiTheme="minorHAnsi" w:hAnsiTheme="minorHAnsi" w:cstheme="minorHAnsi"/>
          <w:sz w:val="22"/>
          <w:szCs w:val="22"/>
          <w:lang w:val="sv-SE" w:bidi="sv-SE"/>
        </w:rPr>
        <w:t xml:space="preserve"> Servera som en belöning, för en positiv motivationsträning eller som en godbit under de gemensamma/</w:t>
      </w:r>
      <w:r w:rsidRPr="00B25D43">
        <w:rPr>
          <w:rFonts w:asciiTheme="minorHAnsi" w:hAnsiTheme="minorHAnsi" w:cstheme="minorHAnsi"/>
          <w:sz w:val="22"/>
          <w:szCs w:val="22"/>
          <w:lang w:val="sv-SE"/>
        </w:rPr>
        <w:t>fælles</w:t>
      </w:r>
      <w:r w:rsidRPr="00B25D43">
        <w:rPr>
          <w:rFonts w:asciiTheme="minorHAnsi" w:hAnsiTheme="minorHAnsi" w:cstheme="minorHAnsi"/>
          <w:sz w:val="22"/>
          <w:szCs w:val="22"/>
          <w:lang w:val="sv-SE" w:bidi="sv-SE"/>
        </w:rPr>
        <w:t xml:space="preserve"> stunderna under dagen. Se till att din hund alltid har tillräckligt med friskt vatten/vand.</w:t>
      </w:r>
      <w:r w:rsidR="000F4654">
        <w:rPr>
          <w:rFonts w:asciiTheme="minorHAnsi" w:hAnsiTheme="minorHAnsi" w:cstheme="minorHAnsi"/>
          <w:sz w:val="22"/>
          <w:szCs w:val="22"/>
          <w:lang w:val="sv-SE" w:bidi="sv-SE"/>
        </w:rPr>
        <w:t xml:space="preserve"> </w:t>
      </w:r>
      <w:r w:rsidRPr="00B25D43">
        <w:rPr>
          <w:rFonts w:asciiTheme="minorHAnsi" w:hAnsiTheme="minorHAnsi" w:cstheme="minorHAnsi"/>
          <w:b/>
          <w:sz w:val="22"/>
          <w:szCs w:val="22"/>
          <w:lang w:val="sv-SE" w:bidi="sv-SE"/>
        </w:rPr>
        <w:t>Ska förbrukas/</w:t>
      </w:r>
      <w:r w:rsidRPr="00B25D43">
        <w:rPr>
          <w:rFonts w:asciiTheme="minorHAnsi" w:hAnsiTheme="minorHAnsi" w:cstheme="minorHAnsi"/>
          <w:b/>
          <w:bCs/>
          <w:sz w:val="22"/>
          <w:szCs w:val="22"/>
          <w:lang w:val="sv-SE"/>
        </w:rPr>
        <w:t>Mindste holdbarhed</w:t>
      </w:r>
      <w:r w:rsidRPr="00B25D43">
        <w:rPr>
          <w:rFonts w:asciiTheme="minorHAnsi" w:hAnsiTheme="minorHAnsi" w:cstheme="minorHAnsi"/>
          <w:b/>
          <w:sz w:val="22"/>
          <w:szCs w:val="22"/>
          <w:lang w:val="sv-SE" w:bidi="sv-SE"/>
        </w:rPr>
        <w:t xml:space="preserve"> innan datumet</w:t>
      </w:r>
      <w:r w:rsidRPr="00B25D43">
        <w:rPr>
          <w:rFonts w:asciiTheme="minorHAnsi" w:hAnsiTheme="minorHAnsi" w:cstheme="minorHAnsi"/>
          <w:sz w:val="22"/>
          <w:szCs w:val="22"/>
          <w:lang w:val="sv-SE" w:bidi="sv-SE"/>
        </w:rPr>
        <w:t xml:space="preserve"> angivet på förpackningen. Förvaras/Opbevares på en torr och sval/kølig plats, skyddas/beskyttes från direkt solljus. Ska förslutas/lukkes igen efter öppnandet/åbningen.</w:t>
      </w:r>
      <w:r w:rsidR="000F4654">
        <w:rPr>
          <w:rFonts w:asciiTheme="minorHAnsi" w:hAnsiTheme="minorHAnsi" w:cstheme="minorHAnsi"/>
          <w:sz w:val="22"/>
          <w:szCs w:val="22"/>
          <w:lang w:val="sv-SE" w:bidi="sv-SE"/>
        </w:rPr>
        <w:t xml:space="preserve"> </w:t>
      </w:r>
      <w:proofErr w:type="spellStart"/>
      <w:r w:rsidRPr="00B25D43">
        <w:rPr>
          <w:rFonts w:asciiTheme="minorHAnsi" w:hAnsiTheme="minorHAnsi" w:cstheme="minorHAnsi"/>
          <w:b/>
          <w:bCs/>
          <w:sz w:val="22"/>
          <w:szCs w:val="22"/>
          <w:shd w:val="clear" w:color="auto" w:fill="FFFFFF"/>
        </w:rPr>
        <w:t>Distributør</w:t>
      </w:r>
      <w:proofErr w:type="spellEnd"/>
      <w:r w:rsidRPr="00B25D43">
        <w:rPr>
          <w:rFonts w:asciiTheme="minorHAnsi" w:hAnsiTheme="minorHAnsi" w:cstheme="minorHAnsi"/>
          <w:b/>
          <w:bCs/>
          <w:sz w:val="22"/>
          <w:szCs w:val="22"/>
          <w:shd w:val="clear" w:color="auto" w:fill="FFFFFF"/>
        </w:rPr>
        <w:t xml:space="preserve"> i </w:t>
      </w:r>
      <w:proofErr w:type="spellStart"/>
      <w:r w:rsidRPr="00B25D43">
        <w:rPr>
          <w:rFonts w:asciiTheme="minorHAnsi" w:hAnsiTheme="minorHAnsi" w:cstheme="minorHAnsi"/>
          <w:b/>
          <w:bCs/>
          <w:sz w:val="22"/>
          <w:szCs w:val="22"/>
          <w:shd w:val="clear" w:color="auto" w:fill="FFFFFF"/>
        </w:rPr>
        <w:t>Denmark</w:t>
      </w:r>
      <w:proofErr w:type="spellEnd"/>
      <w:r w:rsidRPr="00B25D43">
        <w:rPr>
          <w:rFonts w:asciiTheme="minorHAnsi" w:hAnsiTheme="minorHAnsi" w:cstheme="minorHAnsi"/>
          <w:b/>
          <w:bCs/>
          <w:sz w:val="22"/>
          <w:szCs w:val="22"/>
          <w:shd w:val="clear" w:color="auto" w:fill="FFFFFF"/>
        </w:rPr>
        <w:t>:</w:t>
      </w:r>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Eldorado</w:t>
      </w:r>
      <w:proofErr w:type="spellEnd"/>
      <w:r w:rsidRPr="00B25D43">
        <w:rPr>
          <w:rFonts w:asciiTheme="minorHAnsi" w:hAnsiTheme="minorHAnsi" w:cstheme="minorHAnsi"/>
          <w:sz w:val="22"/>
          <w:szCs w:val="22"/>
          <w:shd w:val="clear" w:color="auto" w:fill="FFFFFF"/>
        </w:rPr>
        <w:t xml:space="preserve"> </w:t>
      </w:r>
      <w:proofErr w:type="gramStart"/>
      <w:r w:rsidRPr="00B25D43">
        <w:rPr>
          <w:rFonts w:asciiTheme="minorHAnsi" w:hAnsiTheme="minorHAnsi" w:cstheme="minorHAnsi"/>
          <w:sz w:val="22"/>
          <w:szCs w:val="22"/>
          <w:shd w:val="clear" w:color="auto" w:fill="FFFFFF"/>
        </w:rPr>
        <w:t>AS - Telefon</w:t>
      </w:r>
      <w:proofErr w:type="gramEnd"/>
      <w:r w:rsidRPr="00B25D43">
        <w:rPr>
          <w:rFonts w:asciiTheme="minorHAnsi" w:hAnsiTheme="minorHAnsi" w:cstheme="minorHAnsi"/>
          <w:sz w:val="22"/>
          <w:szCs w:val="22"/>
          <w:shd w:val="clear" w:color="auto" w:fill="FFFFFF"/>
        </w:rPr>
        <w:t>: +4574520888 Email: mail@eldorado.dk</w:t>
      </w:r>
    </w:p>
    <w:p w14:paraId="5725D51F" w14:textId="77777777" w:rsidR="008E2141" w:rsidRPr="00B25D43" w:rsidRDefault="008E2141" w:rsidP="00112FD8">
      <w:pPr>
        <w:rPr>
          <w:rFonts w:asciiTheme="minorHAnsi" w:hAnsiTheme="minorHAnsi" w:cstheme="minorHAnsi"/>
          <w:b/>
          <w:noProof/>
          <w:sz w:val="22"/>
          <w:szCs w:val="22"/>
          <w:lang w:val="en-US"/>
        </w:rPr>
      </w:pPr>
    </w:p>
    <w:p w14:paraId="7D822512" w14:textId="77777777" w:rsidR="00BF2C04" w:rsidRPr="00621699" w:rsidRDefault="00BF2C04" w:rsidP="00BF2C04">
      <w:pPr>
        <w:rPr>
          <w:rFonts w:asciiTheme="minorHAnsi" w:hAnsiTheme="minorHAnsi" w:cstheme="minorHAnsi"/>
          <w:b/>
          <w:noProof/>
          <w:sz w:val="22"/>
          <w:szCs w:val="22"/>
        </w:rPr>
      </w:pPr>
      <w:r w:rsidRPr="00621699">
        <w:rPr>
          <w:rFonts w:asciiTheme="minorHAnsi" w:hAnsiTheme="minorHAnsi" w:cstheme="minorHAnsi"/>
          <w:b/>
          <w:noProof/>
          <w:sz w:val="22"/>
          <w:szCs w:val="22"/>
        </w:rPr>
        <w:lastRenderedPageBreak/>
        <w:t>SK</w:t>
      </w:r>
    </w:p>
    <w:p w14:paraId="04D51FC6" w14:textId="77777777" w:rsidR="00BF2C04" w:rsidRPr="00621699" w:rsidRDefault="00BF2C04" w:rsidP="00BF2C04">
      <w:pPr>
        <w:rPr>
          <w:rFonts w:asciiTheme="minorHAnsi" w:hAnsiTheme="minorHAnsi" w:cstheme="minorHAnsi"/>
          <w:sz w:val="22"/>
          <w:szCs w:val="22"/>
        </w:rPr>
      </w:pPr>
      <w:r w:rsidRPr="00621699">
        <w:rPr>
          <w:rFonts w:asciiTheme="minorHAnsi" w:hAnsiTheme="minorHAnsi" w:cstheme="minorHAnsi"/>
          <w:b/>
          <w:noProof/>
          <w:sz w:val="22"/>
          <w:szCs w:val="22"/>
        </w:rPr>
        <w:t xml:space="preserve">Brit Care Dog Crunchy Cracker. </w:t>
      </w:r>
      <w:r w:rsidRPr="00621699">
        <w:rPr>
          <w:rFonts w:asciiTheme="minorHAnsi" w:hAnsiTheme="minorHAnsi" w:cstheme="minorHAnsi"/>
          <w:b/>
          <w:bCs/>
          <w:color w:val="000000"/>
          <w:sz w:val="22"/>
          <w:szCs w:val="18"/>
        </w:rPr>
        <w:t xml:space="preserve">Hmyz </w:t>
      </w:r>
      <w:proofErr w:type="spellStart"/>
      <w:r w:rsidRPr="00621699">
        <w:rPr>
          <w:rFonts w:asciiTheme="minorHAnsi" w:hAnsiTheme="minorHAnsi" w:cstheme="minorHAnsi"/>
          <w:b/>
          <w:bCs/>
          <w:color w:val="000000"/>
          <w:sz w:val="22"/>
          <w:szCs w:val="18"/>
        </w:rPr>
        <w:t>obsahujúci</w:t>
      </w:r>
      <w:proofErr w:type="spellEnd"/>
      <w:r w:rsidRPr="00621699">
        <w:rPr>
          <w:rFonts w:asciiTheme="minorHAnsi" w:hAnsiTheme="minorHAnsi" w:cstheme="minorHAnsi"/>
          <w:b/>
          <w:bCs/>
          <w:color w:val="000000"/>
          <w:sz w:val="22"/>
          <w:szCs w:val="18"/>
        </w:rPr>
        <w:t xml:space="preserve"> </w:t>
      </w:r>
      <w:proofErr w:type="spellStart"/>
      <w:r w:rsidRPr="00621699">
        <w:rPr>
          <w:rFonts w:asciiTheme="minorHAnsi" w:hAnsiTheme="minorHAnsi" w:cstheme="minorHAnsi"/>
          <w:b/>
          <w:bCs/>
          <w:color w:val="000000"/>
          <w:sz w:val="22"/>
          <w:szCs w:val="18"/>
        </w:rPr>
        <w:t>králika</w:t>
      </w:r>
      <w:proofErr w:type="spellEnd"/>
      <w:r w:rsidRPr="00621699">
        <w:rPr>
          <w:rFonts w:asciiTheme="minorHAnsi" w:hAnsiTheme="minorHAnsi" w:cstheme="minorHAnsi"/>
          <w:b/>
          <w:bCs/>
          <w:color w:val="000000"/>
          <w:sz w:val="22"/>
          <w:szCs w:val="18"/>
        </w:rPr>
        <w:t xml:space="preserve">, </w:t>
      </w:r>
      <w:proofErr w:type="spellStart"/>
      <w:r w:rsidRPr="00621699">
        <w:rPr>
          <w:rFonts w:asciiTheme="minorHAnsi" w:hAnsiTheme="minorHAnsi" w:cstheme="minorHAnsi"/>
          <w:b/>
          <w:bCs/>
          <w:color w:val="000000"/>
          <w:sz w:val="22"/>
          <w:szCs w:val="18"/>
        </w:rPr>
        <w:t>obohatené</w:t>
      </w:r>
      <w:proofErr w:type="spellEnd"/>
      <w:r w:rsidRPr="00621699">
        <w:rPr>
          <w:rFonts w:asciiTheme="minorHAnsi" w:hAnsiTheme="minorHAnsi" w:cstheme="minorHAnsi"/>
          <w:b/>
          <w:bCs/>
          <w:color w:val="000000"/>
          <w:sz w:val="22"/>
          <w:szCs w:val="18"/>
        </w:rPr>
        <w:t xml:space="preserve"> o </w:t>
      </w:r>
      <w:proofErr w:type="spellStart"/>
      <w:r w:rsidRPr="00621699">
        <w:rPr>
          <w:rFonts w:asciiTheme="minorHAnsi" w:hAnsiTheme="minorHAnsi" w:cstheme="minorHAnsi"/>
          <w:b/>
          <w:bCs/>
          <w:color w:val="000000"/>
          <w:sz w:val="22"/>
          <w:szCs w:val="18"/>
        </w:rPr>
        <w:t>fenikel</w:t>
      </w:r>
      <w:proofErr w:type="spellEnd"/>
      <w:r w:rsidRPr="00621699">
        <w:rPr>
          <w:rFonts w:asciiTheme="minorHAnsi" w:hAnsiTheme="minorHAnsi" w:cstheme="minorHAnsi"/>
          <w:b/>
          <w:bCs/>
          <w:color w:val="000000"/>
          <w:sz w:val="22"/>
          <w:szCs w:val="18"/>
        </w:rPr>
        <w:t xml:space="preserve">. </w:t>
      </w:r>
      <w:proofErr w:type="spellStart"/>
      <w:r w:rsidRPr="00621699">
        <w:rPr>
          <w:rFonts w:asciiTheme="minorHAnsi" w:hAnsiTheme="minorHAnsi" w:cstheme="minorHAnsi"/>
          <w:sz w:val="22"/>
          <w:szCs w:val="22"/>
        </w:rPr>
        <w:t>Funkčné</w:t>
      </w:r>
      <w:proofErr w:type="spellEnd"/>
      <w:r w:rsidRPr="00621699">
        <w:rPr>
          <w:rFonts w:asciiTheme="minorHAnsi" w:hAnsiTheme="minorHAnsi" w:cstheme="minorHAnsi"/>
          <w:sz w:val="22"/>
          <w:szCs w:val="22"/>
        </w:rPr>
        <w:t xml:space="preserve"> </w:t>
      </w:r>
      <w:proofErr w:type="spellStart"/>
      <w:r w:rsidRPr="00621699">
        <w:rPr>
          <w:rFonts w:asciiTheme="minorHAnsi" w:hAnsiTheme="minorHAnsi" w:cstheme="minorHAnsi"/>
          <w:sz w:val="22"/>
          <w:szCs w:val="22"/>
        </w:rPr>
        <w:t>doplnkové</w:t>
      </w:r>
      <w:proofErr w:type="spellEnd"/>
      <w:r w:rsidRPr="00621699">
        <w:rPr>
          <w:rFonts w:asciiTheme="minorHAnsi" w:hAnsiTheme="minorHAnsi" w:cstheme="minorHAnsi"/>
          <w:sz w:val="22"/>
          <w:szCs w:val="22"/>
        </w:rPr>
        <w:t xml:space="preserve"> krmivo </w:t>
      </w:r>
      <w:proofErr w:type="spellStart"/>
      <w:r w:rsidRPr="00621699">
        <w:rPr>
          <w:rFonts w:asciiTheme="minorHAnsi" w:hAnsiTheme="minorHAnsi" w:cstheme="minorHAnsi"/>
          <w:sz w:val="22"/>
          <w:szCs w:val="22"/>
        </w:rPr>
        <w:t>pre</w:t>
      </w:r>
      <w:proofErr w:type="spellEnd"/>
      <w:r w:rsidRPr="00621699">
        <w:rPr>
          <w:rFonts w:asciiTheme="minorHAnsi" w:hAnsiTheme="minorHAnsi" w:cstheme="minorHAnsi"/>
          <w:sz w:val="22"/>
          <w:szCs w:val="22"/>
        </w:rPr>
        <w:t xml:space="preserve"> </w:t>
      </w:r>
      <w:proofErr w:type="spellStart"/>
      <w:r w:rsidRPr="00621699">
        <w:rPr>
          <w:rFonts w:asciiTheme="minorHAnsi" w:hAnsiTheme="minorHAnsi" w:cstheme="minorHAnsi"/>
          <w:sz w:val="22"/>
          <w:szCs w:val="22"/>
        </w:rPr>
        <w:t>psov</w:t>
      </w:r>
      <w:proofErr w:type="spellEnd"/>
      <w:r w:rsidRPr="00621699">
        <w:rPr>
          <w:rFonts w:asciiTheme="minorHAnsi" w:hAnsiTheme="minorHAnsi" w:cstheme="minorHAnsi"/>
          <w:sz w:val="22"/>
          <w:szCs w:val="22"/>
        </w:rPr>
        <w:t xml:space="preserve">. </w:t>
      </w:r>
      <w:proofErr w:type="spellStart"/>
      <w:r w:rsidRPr="00621699">
        <w:rPr>
          <w:rFonts w:asciiTheme="minorHAnsi" w:hAnsiTheme="minorHAnsi" w:cstheme="minorHAnsi"/>
          <w:b/>
          <w:sz w:val="22"/>
          <w:szCs w:val="22"/>
        </w:rPr>
        <w:t>Zloženie</w:t>
      </w:r>
      <w:proofErr w:type="spellEnd"/>
      <w:r w:rsidRPr="00621699">
        <w:rPr>
          <w:rFonts w:asciiTheme="minorHAnsi" w:hAnsiTheme="minorHAnsi" w:cstheme="minorHAnsi"/>
          <w:b/>
          <w:sz w:val="22"/>
          <w:szCs w:val="22"/>
        </w:rPr>
        <w:t xml:space="preserve">: </w:t>
      </w:r>
      <w:r w:rsidRPr="00621699">
        <w:rPr>
          <w:rFonts w:asciiTheme="minorHAnsi" w:hAnsiTheme="minorHAnsi" w:cstheme="minorHAnsi"/>
          <w:sz w:val="22"/>
          <w:szCs w:val="22"/>
        </w:rPr>
        <w:t xml:space="preserve">hmyzí </w:t>
      </w:r>
      <w:proofErr w:type="spellStart"/>
      <w:r w:rsidRPr="00621699">
        <w:rPr>
          <w:rFonts w:asciiTheme="minorHAnsi" w:hAnsiTheme="minorHAnsi" w:cstheme="minorHAnsi"/>
          <w:sz w:val="22"/>
          <w:szCs w:val="22"/>
        </w:rPr>
        <w:t>proteín</w:t>
      </w:r>
      <w:proofErr w:type="spellEnd"/>
      <w:r w:rsidRPr="00621699">
        <w:rPr>
          <w:rFonts w:asciiTheme="minorHAnsi" w:hAnsiTheme="minorHAnsi" w:cstheme="minorHAnsi"/>
          <w:sz w:val="22"/>
          <w:szCs w:val="22"/>
        </w:rPr>
        <w:t xml:space="preserve"> (26 %), </w:t>
      </w:r>
      <w:proofErr w:type="spellStart"/>
      <w:r w:rsidRPr="00621699">
        <w:rPr>
          <w:rFonts w:asciiTheme="minorHAnsi" w:hAnsiTheme="minorHAnsi" w:cstheme="minorHAnsi"/>
          <w:sz w:val="22"/>
          <w:szCs w:val="22"/>
        </w:rPr>
        <w:t>hrášok</w:t>
      </w:r>
      <w:proofErr w:type="spellEnd"/>
      <w:r w:rsidRPr="00621699">
        <w:rPr>
          <w:rFonts w:asciiTheme="minorHAnsi" w:hAnsiTheme="minorHAnsi" w:cstheme="minorHAnsi"/>
          <w:sz w:val="22"/>
          <w:szCs w:val="22"/>
        </w:rPr>
        <w:t xml:space="preserve">, králičí </w:t>
      </w:r>
      <w:proofErr w:type="spellStart"/>
      <w:r w:rsidRPr="00621699">
        <w:rPr>
          <w:rFonts w:asciiTheme="minorHAnsi" w:hAnsiTheme="minorHAnsi" w:cstheme="minorHAnsi"/>
          <w:sz w:val="22"/>
          <w:szCs w:val="22"/>
        </w:rPr>
        <w:t>proteín</w:t>
      </w:r>
      <w:proofErr w:type="spellEnd"/>
      <w:r w:rsidRPr="00621699">
        <w:rPr>
          <w:rFonts w:asciiTheme="minorHAnsi" w:hAnsiTheme="minorHAnsi" w:cstheme="minorHAnsi"/>
          <w:sz w:val="22"/>
          <w:szCs w:val="22"/>
        </w:rPr>
        <w:t xml:space="preserve"> (14 %), </w:t>
      </w:r>
      <w:proofErr w:type="spellStart"/>
      <w:r w:rsidRPr="00621699">
        <w:rPr>
          <w:rFonts w:asciiTheme="minorHAnsi" w:hAnsiTheme="minorHAnsi" w:cstheme="minorHAnsi"/>
          <w:sz w:val="22"/>
          <w:szCs w:val="22"/>
        </w:rPr>
        <w:t>zemiakový</w:t>
      </w:r>
      <w:proofErr w:type="spellEnd"/>
      <w:r w:rsidRPr="00621699">
        <w:rPr>
          <w:rFonts w:asciiTheme="minorHAnsi" w:hAnsiTheme="minorHAnsi" w:cstheme="minorHAnsi"/>
          <w:sz w:val="22"/>
          <w:szCs w:val="22"/>
        </w:rPr>
        <w:t xml:space="preserve"> škrob, kokosový olej, </w:t>
      </w:r>
      <w:proofErr w:type="spellStart"/>
      <w:r w:rsidRPr="00621699">
        <w:rPr>
          <w:rFonts w:asciiTheme="minorHAnsi" w:hAnsiTheme="minorHAnsi" w:cstheme="minorHAnsi"/>
          <w:sz w:val="22"/>
          <w:szCs w:val="22"/>
        </w:rPr>
        <w:t>ľanové</w:t>
      </w:r>
      <w:proofErr w:type="spellEnd"/>
      <w:r w:rsidRPr="00621699">
        <w:rPr>
          <w:rFonts w:asciiTheme="minorHAnsi" w:hAnsiTheme="minorHAnsi" w:cstheme="minorHAnsi"/>
          <w:sz w:val="22"/>
          <w:szCs w:val="22"/>
        </w:rPr>
        <w:t xml:space="preserve"> </w:t>
      </w:r>
      <w:proofErr w:type="spellStart"/>
      <w:r w:rsidRPr="00621699">
        <w:rPr>
          <w:rFonts w:asciiTheme="minorHAnsi" w:hAnsiTheme="minorHAnsi" w:cstheme="minorHAnsi"/>
          <w:sz w:val="22"/>
          <w:szCs w:val="22"/>
        </w:rPr>
        <w:t>semienko</w:t>
      </w:r>
      <w:proofErr w:type="spellEnd"/>
      <w:r w:rsidRPr="00621699">
        <w:rPr>
          <w:rFonts w:asciiTheme="minorHAnsi" w:hAnsiTheme="minorHAnsi" w:cstheme="minorHAnsi"/>
          <w:sz w:val="22"/>
          <w:szCs w:val="22"/>
        </w:rPr>
        <w:t xml:space="preserve"> (4 %), sušená </w:t>
      </w:r>
      <w:proofErr w:type="spellStart"/>
      <w:r w:rsidRPr="00621699">
        <w:rPr>
          <w:rFonts w:asciiTheme="minorHAnsi" w:hAnsiTheme="minorHAnsi" w:cstheme="minorHAnsi"/>
          <w:sz w:val="22"/>
          <w:szCs w:val="22"/>
        </w:rPr>
        <w:t>jablčná</w:t>
      </w:r>
      <w:proofErr w:type="spellEnd"/>
      <w:r w:rsidRPr="00621699">
        <w:rPr>
          <w:rFonts w:asciiTheme="minorHAnsi" w:hAnsiTheme="minorHAnsi" w:cstheme="minorHAnsi"/>
          <w:sz w:val="22"/>
          <w:szCs w:val="22"/>
        </w:rPr>
        <w:t xml:space="preserve"> dužina, hydrolyzovaná </w:t>
      </w:r>
      <w:proofErr w:type="spellStart"/>
      <w:r w:rsidRPr="00621699">
        <w:rPr>
          <w:rFonts w:asciiTheme="minorHAnsi" w:hAnsiTheme="minorHAnsi" w:cstheme="minorHAnsi"/>
          <w:sz w:val="22"/>
          <w:szCs w:val="22"/>
        </w:rPr>
        <w:t>kuracia</w:t>
      </w:r>
      <w:proofErr w:type="spellEnd"/>
      <w:r w:rsidRPr="00621699">
        <w:rPr>
          <w:rFonts w:asciiTheme="minorHAnsi" w:hAnsiTheme="minorHAnsi" w:cstheme="minorHAnsi"/>
          <w:sz w:val="22"/>
          <w:szCs w:val="22"/>
        </w:rPr>
        <w:t xml:space="preserve"> </w:t>
      </w:r>
      <w:proofErr w:type="spellStart"/>
      <w:r w:rsidRPr="00621699">
        <w:rPr>
          <w:rFonts w:asciiTheme="minorHAnsi" w:hAnsiTheme="minorHAnsi" w:cstheme="minorHAnsi"/>
          <w:sz w:val="22"/>
          <w:szCs w:val="22"/>
        </w:rPr>
        <w:t>pečeň</w:t>
      </w:r>
      <w:proofErr w:type="spellEnd"/>
      <w:r w:rsidRPr="00621699">
        <w:rPr>
          <w:rFonts w:asciiTheme="minorHAnsi" w:hAnsiTheme="minorHAnsi" w:cstheme="minorHAnsi"/>
          <w:sz w:val="22"/>
          <w:szCs w:val="22"/>
        </w:rPr>
        <w:t xml:space="preserve">, sušený </w:t>
      </w:r>
      <w:proofErr w:type="spellStart"/>
      <w:r w:rsidRPr="00621699">
        <w:rPr>
          <w:rFonts w:asciiTheme="minorHAnsi" w:hAnsiTheme="minorHAnsi" w:cstheme="minorHAnsi"/>
          <w:sz w:val="22"/>
          <w:szCs w:val="22"/>
        </w:rPr>
        <w:t>fenikel</w:t>
      </w:r>
      <w:proofErr w:type="spellEnd"/>
      <w:r w:rsidRPr="00621699">
        <w:rPr>
          <w:rFonts w:asciiTheme="minorHAnsi" w:hAnsiTheme="minorHAnsi" w:cstheme="minorHAnsi"/>
          <w:sz w:val="22"/>
          <w:szCs w:val="22"/>
        </w:rPr>
        <w:t xml:space="preserve"> (1 %), sušená </w:t>
      </w:r>
      <w:proofErr w:type="spellStart"/>
      <w:r w:rsidRPr="00621699">
        <w:rPr>
          <w:rFonts w:asciiTheme="minorHAnsi" w:hAnsiTheme="minorHAnsi" w:cstheme="minorHAnsi"/>
          <w:sz w:val="22"/>
          <w:szCs w:val="22"/>
        </w:rPr>
        <w:t>riasa</w:t>
      </w:r>
      <w:proofErr w:type="spellEnd"/>
      <w:r w:rsidRPr="00621699">
        <w:rPr>
          <w:rFonts w:asciiTheme="minorHAnsi" w:hAnsiTheme="minorHAnsi" w:cstheme="minorHAnsi"/>
          <w:sz w:val="22"/>
          <w:szCs w:val="22"/>
        </w:rPr>
        <w:t xml:space="preserve"> (1 %, </w:t>
      </w:r>
      <w:proofErr w:type="spellStart"/>
      <w:r w:rsidRPr="00621699">
        <w:rPr>
          <w:rFonts w:asciiTheme="minorHAnsi" w:hAnsiTheme="minorHAnsi" w:cstheme="minorHAnsi"/>
          <w:i/>
          <w:sz w:val="22"/>
          <w:szCs w:val="22"/>
        </w:rPr>
        <w:t>Schizochytrium</w:t>
      </w:r>
      <w:proofErr w:type="spellEnd"/>
      <w:r w:rsidRPr="00621699">
        <w:rPr>
          <w:rFonts w:asciiTheme="minorHAnsi" w:hAnsiTheme="minorHAnsi" w:cstheme="minorHAnsi"/>
          <w:i/>
          <w:sz w:val="22"/>
          <w:szCs w:val="22"/>
        </w:rPr>
        <w:t xml:space="preserve"> </w:t>
      </w:r>
      <w:proofErr w:type="spellStart"/>
      <w:r w:rsidRPr="00621699">
        <w:rPr>
          <w:rFonts w:asciiTheme="minorHAnsi" w:hAnsiTheme="minorHAnsi" w:cstheme="minorHAnsi"/>
          <w:i/>
          <w:sz w:val="22"/>
          <w:szCs w:val="22"/>
        </w:rPr>
        <w:t>limacinum</w:t>
      </w:r>
      <w:proofErr w:type="spellEnd"/>
      <w:r w:rsidRPr="00621699">
        <w:rPr>
          <w:rFonts w:asciiTheme="minorHAnsi" w:hAnsiTheme="minorHAnsi" w:cstheme="minorHAnsi"/>
          <w:sz w:val="22"/>
          <w:szCs w:val="22"/>
        </w:rPr>
        <w:t xml:space="preserve">), </w:t>
      </w:r>
      <w:proofErr w:type="spellStart"/>
      <w:r w:rsidRPr="00621699">
        <w:rPr>
          <w:rFonts w:asciiTheme="minorHAnsi" w:hAnsiTheme="minorHAnsi" w:cstheme="minorHAnsi"/>
          <w:sz w:val="22"/>
          <w:szCs w:val="22"/>
        </w:rPr>
        <w:t>repkový</w:t>
      </w:r>
      <w:proofErr w:type="spellEnd"/>
      <w:r w:rsidRPr="00621699">
        <w:rPr>
          <w:rFonts w:asciiTheme="minorHAnsi" w:hAnsiTheme="minorHAnsi" w:cstheme="minorHAnsi"/>
          <w:sz w:val="22"/>
          <w:szCs w:val="22"/>
        </w:rPr>
        <w:t xml:space="preserve"> olej. </w:t>
      </w:r>
      <w:r w:rsidRPr="00621699">
        <w:rPr>
          <w:rFonts w:asciiTheme="minorHAnsi" w:hAnsiTheme="minorHAnsi" w:cstheme="minorHAnsi"/>
          <w:b/>
          <w:sz w:val="22"/>
          <w:szCs w:val="22"/>
        </w:rPr>
        <w:t xml:space="preserve">Analytické </w:t>
      </w:r>
      <w:proofErr w:type="spellStart"/>
      <w:r w:rsidRPr="00621699">
        <w:rPr>
          <w:rFonts w:asciiTheme="minorHAnsi" w:hAnsiTheme="minorHAnsi" w:cstheme="minorHAnsi"/>
          <w:b/>
          <w:sz w:val="22"/>
          <w:szCs w:val="22"/>
        </w:rPr>
        <w:t>zložky</w:t>
      </w:r>
      <w:proofErr w:type="spellEnd"/>
      <w:r w:rsidRPr="00621699">
        <w:rPr>
          <w:rFonts w:asciiTheme="minorHAnsi" w:hAnsiTheme="minorHAnsi" w:cstheme="minorHAnsi"/>
          <w:b/>
          <w:sz w:val="22"/>
          <w:szCs w:val="22"/>
        </w:rPr>
        <w:t xml:space="preserve">: </w:t>
      </w:r>
      <w:proofErr w:type="spellStart"/>
      <w:r w:rsidRPr="00621699">
        <w:rPr>
          <w:rFonts w:asciiTheme="minorHAnsi" w:hAnsiTheme="minorHAnsi" w:cstheme="minorHAnsi"/>
          <w:bCs/>
          <w:sz w:val="22"/>
          <w:szCs w:val="22"/>
        </w:rPr>
        <w:t>bielkoviny</w:t>
      </w:r>
      <w:proofErr w:type="spellEnd"/>
      <w:r w:rsidRPr="00621699">
        <w:rPr>
          <w:rFonts w:asciiTheme="minorHAnsi" w:hAnsiTheme="minorHAnsi" w:cstheme="minorHAnsi"/>
          <w:bCs/>
          <w:sz w:val="22"/>
          <w:szCs w:val="22"/>
        </w:rPr>
        <w:t xml:space="preserve"> 26,0 %, hrubý tuk 12,0 %, </w:t>
      </w:r>
      <w:proofErr w:type="spellStart"/>
      <w:r w:rsidRPr="00621699">
        <w:rPr>
          <w:rFonts w:asciiTheme="minorHAnsi" w:hAnsiTheme="minorHAnsi" w:cstheme="minorHAnsi"/>
          <w:bCs/>
          <w:sz w:val="22"/>
          <w:szCs w:val="22"/>
        </w:rPr>
        <w:t>vlhkosť</w:t>
      </w:r>
      <w:proofErr w:type="spellEnd"/>
      <w:r w:rsidRPr="00621699">
        <w:rPr>
          <w:rFonts w:asciiTheme="minorHAnsi" w:hAnsiTheme="minorHAnsi" w:cstheme="minorHAnsi"/>
          <w:bCs/>
          <w:sz w:val="22"/>
          <w:szCs w:val="22"/>
        </w:rPr>
        <w:t xml:space="preserve"> 10,0 %, hrubý </w:t>
      </w:r>
      <w:proofErr w:type="spellStart"/>
      <w:r w:rsidRPr="00621699">
        <w:rPr>
          <w:rFonts w:asciiTheme="minorHAnsi" w:hAnsiTheme="minorHAnsi" w:cstheme="minorHAnsi"/>
          <w:bCs/>
          <w:sz w:val="22"/>
          <w:szCs w:val="22"/>
        </w:rPr>
        <w:t>popol</w:t>
      </w:r>
      <w:proofErr w:type="spellEnd"/>
      <w:r w:rsidRPr="00621699">
        <w:rPr>
          <w:rFonts w:asciiTheme="minorHAnsi" w:hAnsiTheme="minorHAnsi" w:cstheme="minorHAnsi"/>
          <w:bCs/>
          <w:sz w:val="22"/>
          <w:szCs w:val="22"/>
        </w:rPr>
        <w:t xml:space="preserve"> 5,5 %, hrubá vláknina 3,0 %, </w:t>
      </w:r>
      <w:proofErr w:type="spellStart"/>
      <w:r w:rsidRPr="00621699">
        <w:rPr>
          <w:rFonts w:asciiTheme="minorHAnsi" w:hAnsiTheme="minorHAnsi" w:cstheme="minorHAnsi"/>
          <w:bCs/>
          <w:sz w:val="22"/>
          <w:szCs w:val="22"/>
        </w:rPr>
        <w:t>vápnik</w:t>
      </w:r>
      <w:proofErr w:type="spellEnd"/>
      <w:r w:rsidRPr="00621699">
        <w:rPr>
          <w:rFonts w:asciiTheme="minorHAnsi" w:hAnsiTheme="minorHAnsi" w:cstheme="minorHAnsi"/>
          <w:bCs/>
          <w:sz w:val="22"/>
          <w:szCs w:val="22"/>
        </w:rPr>
        <w:t xml:space="preserve"> 0,8 %, fosfor 0,6 %, sodík 0,15 %, omega 3 1,4 %, omega 6 0,3 %, </w:t>
      </w:r>
      <w:r w:rsidRPr="00621699">
        <w:rPr>
          <w:rFonts w:asciiTheme="minorHAnsi" w:hAnsiTheme="minorHAnsi" w:cstheme="minorHAnsi"/>
          <w:sz w:val="22"/>
          <w:szCs w:val="22"/>
        </w:rPr>
        <w:t xml:space="preserve">EPA (20:5 n-3) 0,1 %, DHA (22:6 n-3) 0,25 %, ALA (18:3 n-3) 0,85 %. Obsahuje antioxidanty schválené EU: tokoferolové extrakty z </w:t>
      </w:r>
      <w:proofErr w:type="spellStart"/>
      <w:r w:rsidRPr="00621699">
        <w:rPr>
          <w:rFonts w:asciiTheme="minorHAnsi" w:hAnsiTheme="minorHAnsi" w:cstheme="minorHAnsi"/>
          <w:sz w:val="22"/>
          <w:szCs w:val="22"/>
        </w:rPr>
        <w:t>rastlinných</w:t>
      </w:r>
      <w:proofErr w:type="spellEnd"/>
      <w:r w:rsidRPr="00621699">
        <w:rPr>
          <w:rFonts w:asciiTheme="minorHAnsi" w:hAnsiTheme="minorHAnsi" w:cstheme="minorHAnsi"/>
          <w:sz w:val="22"/>
          <w:szCs w:val="22"/>
        </w:rPr>
        <w:t xml:space="preserve"> </w:t>
      </w:r>
      <w:proofErr w:type="spellStart"/>
      <w:r w:rsidRPr="00621699">
        <w:rPr>
          <w:rFonts w:asciiTheme="minorHAnsi" w:hAnsiTheme="minorHAnsi" w:cstheme="minorHAnsi"/>
          <w:sz w:val="22"/>
          <w:szCs w:val="22"/>
        </w:rPr>
        <w:t>olejov</w:t>
      </w:r>
      <w:proofErr w:type="spellEnd"/>
      <w:r w:rsidRPr="00621699">
        <w:rPr>
          <w:rFonts w:asciiTheme="minorHAnsi" w:hAnsiTheme="minorHAnsi" w:cstheme="minorHAnsi"/>
          <w:sz w:val="22"/>
          <w:szCs w:val="22"/>
        </w:rPr>
        <w:t xml:space="preserve"> (1b306(i)), </w:t>
      </w:r>
      <w:proofErr w:type="spellStart"/>
      <w:r w:rsidRPr="00621699">
        <w:rPr>
          <w:rFonts w:asciiTheme="minorHAnsi" w:hAnsiTheme="minorHAnsi" w:cstheme="minorHAnsi"/>
          <w:sz w:val="22"/>
          <w:szCs w:val="22"/>
        </w:rPr>
        <w:t>askorbyl</w:t>
      </w:r>
      <w:proofErr w:type="spellEnd"/>
      <w:r w:rsidRPr="00621699">
        <w:rPr>
          <w:rFonts w:asciiTheme="minorHAnsi" w:hAnsiTheme="minorHAnsi" w:cstheme="minorHAnsi"/>
          <w:sz w:val="22"/>
          <w:szCs w:val="22"/>
        </w:rPr>
        <w:t xml:space="preserve"> palmitát (1b304) a </w:t>
      </w:r>
      <w:proofErr w:type="spellStart"/>
      <w:r w:rsidRPr="00621699">
        <w:rPr>
          <w:rFonts w:asciiTheme="minorHAnsi" w:hAnsiTheme="minorHAnsi" w:cstheme="minorHAnsi"/>
          <w:sz w:val="22"/>
          <w:szCs w:val="22"/>
        </w:rPr>
        <w:t>výťažok</w:t>
      </w:r>
      <w:proofErr w:type="spellEnd"/>
      <w:r w:rsidRPr="00621699">
        <w:rPr>
          <w:rFonts w:asciiTheme="minorHAnsi" w:hAnsiTheme="minorHAnsi" w:cstheme="minorHAnsi"/>
          <w:sz w:val="22"/>
          <w:szCs w:val="22"/>
        </w:rPr>
        <w:t xml:space="preserve"> z </w:t>
      </w:r>
      <w:proofErr w:type="spellStart"/>
      <w:r w:rsidRPr="00621699">
        <w:rPr>
          <w:rFonts w:asciiTheme="minorHAnsi" w:hAnsiTheme="minorHAnsi" w:cstheme="minorHAnsi"/>
          <w:sz w:val="22"/>
          <w:szCs w:val="22"/>
        </w:rPr>
        <w:t>rozmarínu</w:t>
      </w:r>
      <w:proofErr w:type="spellEnd"/>
      <w:r w:rsidRPr="00621699">
        <w:rPr>
          <w:rFonts w:asciiTheme="minorHAnsi" w:hAnsiTheme="minorHAnsi" w:cstheme="minorHAnsi"/>
          <w:sz w:val="22"/>
          <w:szCs w:val="22"/>
        </w:rPr>
        <w:t xml:space="preserve">. </w:t>
      </w:r>
      <w:proofErr w:type="spellStart"/>
      <w:r w:rsidRPr="00621699">
        <w:rPr>
          <w:rFonts w:asciiTheme="minorHAnsi" w:hAnsiTheme="minorHAnsi" w:cstheme="minorHAnsi"/>
          <w:b/>
          <w:sz w:val="22"/>
          <w:szCs w:val="22"/>
        </w:rPr>
        <w:t>Metabolizovateľná</w:t>
      </w:r>
      <w:proofErr w:type="spellEnd"/>
      <w:r w:rsidRPr="00621699">
        <w:rPr>
          <w:rFonts w:asciiTheme="minorHAnsi" w:hAnsiTheme="minorHAnsi" w:cstheme="minorHAnsi"/>
          <w:b/>
          <w:sz w:val="22"/>
          <w:szCs w:val="22"/>
        </w:rPr>
        <w:t xml:space="preserve"> </w:t>
      </w:r>
      <w:proofErr w:type="spellStart"/>
      <w:r w:rsidRPr="00621699">
        <w:rPr>
          <w:rFonts w:asciiTheme="minorHAnsi" w:hAnsiTheme="minorHAnsi" w:cstheme="minorHAnsi"/>
          <w:b/>
          <w:sz w:val="22"/>
          <w:szCs w:val="22"/>
        </w:rPr>
        <w:t>energia</w:t>
      </w:r>
      <w:proofErr w:type="spellEnd"/>
      <w:r w:rsidRPr="00621699">
        <w:rPr>
          <w:rFonts w:asciiTheme="minorHAnsi" w:hAnsiTheme="minorHAnsi" w:cstheme="minorHAnsi"/>
          <w:b/>
          <w:sz w:val="22"/>
          <w:szCs w:val="22"/>
        </w:rPr>
        <w:t xml:space="preserve">: </w:t>
      </w:r>
      <w:r w:rsidRPr="00621699">
        <w:rPr>
          <w:rFonts w:asciiTheme="minorHAnsi" w:hAnsiTheme="minorHAnsi" w:cstheme="minorHAnsi"/>
          <w:sz w:val="22"/>
          <w:szCs w:val="22"/>
        </w:rPr>
        <w:t xml:space="preserve">3655 kcal/kg, 15,30 MJ/kg. </w:t>
      </w:r>
      <w:r w:rsidRPr="00621699">
        <w:rPr>
          <w:rFonts w:asciiTheme="minorHAnsi" w:hAnsiTheme="minorHAnsi" w:cstheme="minorHAnsi"/>
          <w:b/>
          <w:sz w:val="22"/>
          <w:szCs w:val="22"/>
          <w:lang w:val="sk-SK"/>
        </w:rPr>
        <w:t>Kŕmny návod</w:t>
      </w:r>
      <w:r w:rsidRPr="00621699">
        <w:rPr>
          <w:rFonts w:asciiTheme="minorHAnsi" w:hAnsiTheme="minorHAnsi" w:cstheme="minorHAnsi"/>
          <w:sz w:val="22"/>
          <w:szCs w:val="22"/>
          <w:lang w:val="sk-SK"/>
        </w:rPr>
        <w:t>: Podávajte ako odmenu pre pozitívny motivačný tréning alebo ako maškrtku pre spoločne strávené chvíle v priebehu dňa. Vždy pre svojho psa zabezpečte dostatok čerstvej vody.</w:t>
      </w:r>
      <w:r w:rsidRPr="00621699">
        <w:rPr>
          <w:rFonts w:asciiTheme="minorHAnsi" w:hAnsiTheme="minorHAnsi" w:cstheme="minorHAnsi"/>
          <w:sz w:val="22"/>
          <w:szCs w:val="22"/>
        </w:rPr>
        <w:t xml:space="preserve"> </w:t>
      </w:r>
      <w:proofErr w:type="spellStart"/>
      <w:r w:rsidRPr="00621699">
        <w:rPr>
          <w:rFonts w:asciiTheme="minorHAnsi" w:hAnsiTheme="minorHAnsi" w:cstheme="minorHAnsi"/>
          <w:b/>
          <w:bCs/>
          <w:sz w:val="22"/>
          <w:szCs w:val="22"/>
        </w:rPr>
        <w:t>Spotrebujte</w:t>
      </w:r>
      <w:proofErr w:type="spellEnd"/>
      <w:r w:rsidRPr="00621699">
        <w:rPr>
          <w:rFonts w:asciiTheme="minorHAnsi" w:hAnsiTheme="minorHAnsi" w:cstheme="minorHAnsi"/>
          <w:b/>
          <w:bCs/>
          <w:sz w:val="22"/>
          <w:szCs w:val="22"/>
        </w:rPr>
        <w:t xml:space="preserve"> </w:t>
      </w:r>
      <w:proofErr w:type="spellStart"/>
      <w:r w:rsidRPr="00621699">
        <w:rPr>
          <w:rFonts w:asciiTheme="minorHAnsi" w:hAnsiTheme="minorHAnsi" w:cstheme="minorHAnsi"/>
          <w:b/>
          <w:bCs/>
          <w:sz w:val="22"/>
          <w:szCs w:val="22"/>
        </w:rPr>
        <w:t>najlepšie</w:t>
      </w:r>
      <w:proofErr w:type="spellEnd"/>
      <w:r w:rsidRPr="00621699">
        <w:rPr>
          <w:rFonts w:asciiTheme="minorHAnsi" w:hAnsiTheme="minorHAnsi" w:cstheme="minorHAnsi"/>
          <w:b/>
          <w:bCs/>
          <w:sz w:val="22"/>
          <w:szCs w:val="22"/>
        </w:rPr>
        <w:t xml:space="preserve"> do </w:t>
      </w:r>
      <w:proofErr w:type="spellStart"/>
      <w:r w:rsidRPr="00621699">
        <w:rPr>
          <w:rFonts w:asciiTheme="minorHAnsi" w:hAnsiTheme="minorHAnsi" w:cstheme="minorHAnsi"/>
          <w:b/>
          <w:bCs/>
          <w:sz w:val="22"/>
          <w:szCs w:val="22"/>
        </w:rPr>
        <w:t>dátumu</w:t>
      </w:r>
      <w:proofErr w:type="spellEnd"/>
      <w:r w:rsidRPr="00621699">
        <w:rPr>
          <w:rFonts w:asciiTheme="minorHAnsi" w:hAnsiTheme="minorHAnsi" w:cstheme="minorHAnsi"/>
          <w:b/>
          <w:bCs/>
          <w:sz w:val="22"/>
          <w:szCs w:val="22"/>
        </w:rPr>
        <w:t xml:space="preserve"> </w:t>
      </w:r>
      <w:r w:rsidRPr="00621699">
        <w:rPr>
          <w:rFonts w:asciiTheme="minorHAnsi" w:hAnsiTheme="minorHAnsi" w:cstheme="minorHAnsi"/>
          <w:sz w:val="22"/>
          <w:szCs w:val="22"/>
        </w:rPr>
        <w:t xml:space="preserve">uvedeného na obale. Skladujte na </w:t>
      </w:r>
      <w:proofErr w:type="spellStart"/>
      <w:r w:rsidRPr="00621699">
        <w:rPr>
          <w:rFonts w:asciiTheme="minorHAnsi" w:hAnsiTheme="minorHAnsi" w:cstheme="minorHAnsi"/>
          <w:sz w:val="22"/>
          <w:szCs w:val="22"/>
        </w:rPr>
        <w:t>suchom</w:t>
      </w:r>
      <w:proofErr w:type="spellEnd"/>
      <w:r w:rsidRPr="00621699">
        <w:rPr>
          <w:rFonts w:asciiTheme="minorHAnsi" w:hAnsiTheme="minorHAnsi" w:cstheme="minorHAnsi"/>
          <w:sz w:val="22"/>
          <w:szCs w:val="22"/>
        </w:rPr>
        <w:t xml:space="preserve"> a </w:t>
      </w:r>
      <w:proofErr w:type="spellStart"/>
      <w:r w:rsidRPr="00621699">
        <w:rPr>
          <w:rFonts w:asciiTheme="minorHAnsi" w:hAnsiTheme="minorHAnsi" w:cstheme="minorHAnsi"/>
          <w:sz w:val="22"/>
          <w:szCs w:val="22"/>
        </w:rPr>
        <w:t>chladnom</w:t>
      </w:r>
      <w:proofErr w:type="spellEnd"/>
      <w:r w:rsidRPr="00621699">
        <w:rPr>
          <w:rFonts w:asciiTheme="minorHAnsi" w:hAnsiTheme="minorHAnsi" w:cstheme="minorHAnsi"/>
          <w:sz w:val="22"/>
          <w:szCs w:val="22"/>
        </w:rPr>
        <w:t xml:space="preserve"> </w:t>
      </w:r>
      <w:proofErr w:type="spellStart"/>
      <w:r w:rsidRPr="00621699">
        <w:rPr>
          <w:rFonts w:asciiTheme="minorHAnsi" w:hAnsiTheme="minorHAnsi" w:cstheme="minorHAnsi"/>
          <w:sz w:val="22"/>
          <w:szCs w:val="22"/>
        </w:rPr>
        <w:t>mieste</w:t>
      </w:r>
      <w:proofErr w:type="spellEnd"/>
      <w:r w:rsidRPr="00621699">
        <w:rPr>
          <w:rFonts w:asciiTheme="minorHAnsi" w:hAnsiTheme="minorHAnsi" w:cstheme="minorHAnsi"/>
          <w:sz w:val="22"/>
          <w:szCs w:val="22"/>
        </w:rPr>
        <w:t xml:space="preserve">, </w:t>
      </w:r>
      <w:proofErr w:type="spellStart"/>
      <w:r w:rsidRPr="00621699">
        <w:rPr>
          <w:rFonts w:asciiTheme="minorHAnsi" w:hAnsiTheme="minorHAnsi" w:cstheme="minorHAnsi"/>
          <w:sz w:val="22"/>
          <w:szCs w:val="22"/>
        </w:rPr>
        <w:t>chráňte</w:t>
      </w:r>
      <w:proofErr w:type="spellEnd"/>
      <w:r w:rsidRPr="00621699">
        <w:rPr>
          <w:rFonts w:asciiTheme="minorHAnsi" w:hAnsiTheme="minorHAnsi" w:cstheme="minorHAnsi"/>
          <w:sz w:val="22"/>
          <w:szCs w:val="22"/>
        </w:rPr>
        <w:t xml:space="preserve"> </w:t>
      </w:r>
      <w:proofErr w:type="spellStart"/>
      <w:r w:rsidRPr="00621699">
        <w:rPr>
          <w:rFonts w:asciiTheme="minorHAnsi" w:hAnsiTheme="minorHAnsi" w:cstheme="minorHAnsi"/>
          <w:sz w:val="22"/>
          <w:szCs w:val="22"/>
        </w:rPr>
        <w:t>pred</w:t>
      </w:r>
      <w:proofErr w:type="spellEnd"/>
      <w:r w:rsidRPr="00621699">
        <w:rPr>
          <w:rFonts w:asciiTheme="minorHAnsi" w:hAnsiTheme="minorHAnsi" w:cstheme="minorHAnsi"/>
          <w:sz w:val="22"/>
          <w:szCs w:val="22"/>
        </w:rPr>
        <w:t xml:space="preserve"> </w:t>
      </w:r>
      <w:proofErr w:type="spellStart"/>
      <w:r w:rsidRPr="00621699">
        <w:rPr>
          <w:rFonts w:asciiTheme="minorHAnsi" w:hAnsiTheme="minorHAnsi" w:cstheme="minorHAnsi"/>
          <w:sz w:val="22"/>
          <w:szCs w:val="22"/>
        </w:rPr>
        <w:t>priamym</w:t>
      </w:r>
      <w:proofErr w:type="spellEnd"/>
      <w:r w:rsidRPr="00621699">
        <w:rPr>
          <w:rFonts w:asciiTheme="minorHAnsi" w:hAnsiTheme="minorHAnsi" w:cstheme="minorHAnsi"/>
          <w:sz w:val="22"/>
          <w:szCs w:val="22"/>
        </w:rPr>
        <w:t xml:space="preserve"> </w:t>
      </w:r>
      <w:proofErr w:type="spellStart"/>
      <w:r w:rsidRPr="00621699">
        <w:rPr>
          <w:rFonts w:asciiTheme="minorHAnsi" w:hAnsiTheme="minorHAnsi" w:cstheme="minorHAnsi"/>
          <w:sz w:val="22"/>
          <w:szCs w:val="22"/>
        </w:rPr>
        <w:t>slnečným</w:t>
      </w:r>
      <w:proofErr w:type="spellEnd"/>
      <w:r w:rsidRPr="00621699">
        <w:rPr>
          <w:rFonts w:asciiTheme="minorHAnsi" w:hAnsiTheme="minorHAnsi" w:cstheme="minorHAnsi"/>
          <w:sz w:val="22"/>
          <w:szCs w:val="22"/>
        </w:rPr>
        <w:t xml:space="preserve"> </w:t>
      </w:r>
      <w:proofErr w:type="spellStart"/>
      <w:r w:rsidRPr="00621699">
        <w:rPr>
          <w:rFonts w:asciiTheme="minorHAnsi" w:hAnsiTheme="minorHAnsi" w:cstheme="minorHAnsi"/>
          <w:sz w:val="22"/>
          <w:szCs w:val="22"/>
        </w:rPr>
        <w:t>svetlom</w:t>
      </w:r>
      <w:proofErr w:type="spellEnd"/>
      <w:r w:rsidRPr="00621699">
        <w:rPr>
          <w:rFonts w:asciiTheme="minorHAnsi" w:hAnsiTheme="minorHAnsi" w:cstheme="minorHAnsi"/>
          <w:sz w:val="22"/>
          <w:szCs w:val="22"/>
        </w:rPr>
        <w:t xml:space="preserve">. Po </w:t>
      </w:r>
      <w:proofErr w:type="spellStart"/>
      <w:r w:rsidRPr="00621699">
        <w:rPr>
          <w:rFonts w:asciiTheme="minorHAnsi" w:hAnsiTheme="minorHAnsi" w:cstheme="minorHAnsi"/>
          <w:sz w:val="22"/>
          <w:szCs w:val="22"/>
        </w:rPr>
        <w:t>otvorení</w:t>
      </w:r>
      <w:proofErr w:type="spellEnd"/>
      <w:r w:rsidRPr="00621699">
        <w:rPr>
          <w:rFonts w:asciiTheme="minorHAnsi" w:hAnsiTheme="minorHAnsi" w:cstheme="minorHAnsi"/>
          <w:sz w:val="22"/>
          <w:szCs w:val="22"/>
        </w:rPr>
        <w:t xml:space="preserve"> znova </w:t>
      </w:r>
      <w:proofErr w:type="spellStart"/>
      <w:r w:rsidRPr="00621699">
        <w:rPr>
          <w:rFonts w:asciiTheme="minorHAnsi" w:hAnsiTheme="minorHAnsi" w:cstheme="minorHAnsi"/>
          <w:sz w:val="22"/>
          <w:szCs w:val="22"/>
        </w:rPr>
        <w:t>zatvorte</w:t>
      </w:r>
      <w:proofErr w:type="spellEnd"/>
      <w:r w:rsidRPr="00621699">
        <w:rPr>
          <w:rFonts w:asciiTheme="minorHAnsi" w:hAnsiTheme="minorHAnsi" w:cstheme="minorHAnsi"/>
          <w:b/>
          <w:bCs/>
          <w:sz w:val="22"/>
          <w:szCs w:val="22"/>
        </w:rPr>
        <w:t>.</w:t>
      </w:r>
    </w:p>
    <w:p w14:paraId="7F30A8B2" w14:textId="77777777" w:rsidR="00BF2C04" w:rsidRPr="00621699" w:rsidRDefault="00BF2C04" w:rsidP="00BF2C04">
      <w:pPr>
        <w:rPr>
          <w:rFonts w:asciiTheme="minorHAnsi" w:hAnsiTheme="minorHAnsi" w:cstheme="minorHAnsi"/>
          <w:sz w:val="22"/>
          <w:szCs w:val="22"/>
        </w:rPr>
      </w:pPr>
    </w:p>
    <w:p w14:paraId="373B02C7" w14:textId="1CB7EDAD" w:rsidR="00112FD8" w:rsidRPr="00B25D43" w:rsidRDefault="008E2141" w:rsidP="00112FD8">
      <w:pPr>
        <w:rPr>
          <w:rFonts w:asciiTheme="minorHAnsi" w:hAnsiTheme="minorHAnsi" w:cstheme="minorHAnsi"/>
          <w:b/>
          <w:noProof/>
          <w:sz w:val="22"/>
          <w:szCs w:val="22"/>
        </w:rPr>
      </w:pPr>
      <w:r w:rsidRPr="00B25D43">
        <w:rPr>
          <w:rFonts w:asciiTheme="minorHAnsi" w:hAnsiTheme="minorHAnsi" w:cstheme="minorHAnsi"/>
          <w:b/>
          <w:noProof/>
          <w:sz w:val="22"/>
          <w:szCs w:val="22"/>
        </w:rPr>
        <w:t>SR</w:t>
      </w:r>
    </w:p>
    <w:p w14:paraId="6DE654D2" w14:textId="77777777" w:rsidR="00112FD8" w:rsidRPr="00B25D43" w:rsidRDefault="00112FD8" w:rsidP="00112FD8">
      <w:pPr>
        <w:rPr>
          <w:rFonts w:asciiTheme="minorHAnsi" w:hAnsiTheme="minorHAnsi" w:cstheme="minorHAnsi"/>
          <w:b/>
          <w:noProof/>
          <w:sz w:val="22"/>
          <w:szCs w:val="22"/>
        </w:rPr>
      </w:pPr>
      <w:r w:rsidRPr="00B25D43">
        <w:rPr>
          <w:rFonts w:asciiTheme="minorHAnsi" w:hAnsiTheme="minorHAnsi" w:cstheme="minorHAnsi"/>
          <w:b/>
          <w:noProof/>
          <w:sz w:val="22"/>
          <w:szCs w:val="22"/>
        </w:rPr>
        <w:t xml:space="preserve">Brit Care Dog Crunchy Cracker poslastica za pse sa insektima i zečetinom, </w:t>
      </w:r>
      <w:proofErr w:type="spellStart"/>
      <w:r w:rsidRPr="00B25D43">
        <w:rPr>
          <w:rFonts w:asciiTheme="minorHAnsi" w:hAnsiTheme="minorHAnsi" w:cstheme="minorHAnsi"/>
          <w:b/>
          <w:bCs/>
          <w:sz w:val="22"/>
          <w:szCs w:val="22"/>
        </w:rPr>
        <w:t>obogaćeno</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komoračem</w:t>
      </w:r>
      <w:proofErr w:type="spellEnd"/>
    </w:p>
    <w:p w14:paraId="14F64AE7" w14:textId="47F09AB0" w:rsidR="00112FD8" w:rsidRPr="00B25D43" w:rsidRDefault="00112FD8" w:rsidP="000F4654">
      <w:pPr>
        <w:rPr>
          <w:rFonts w:asciiTheme="minorHAnsi" w:hAnsiTheme="minorHAnsi" w:cstheme="minorHAnsi"/>
          <w:sz w:val="22"/>
          <w:szCs w:val="22"/>
        </w:rPr>
      </w:pPr>
      <w:r w:rsidRPr="00B25D43">
        <w:rPr>
          <w:rFonts w:asciiTheme="minorHAnsi" w:hAnsiTheme="minorHAnsi" w:cstheme="minorHAnsi"/>
          <w:noProof/>
          <w:sz w:val="22"/>
          <w:szCs w:val="22"/>
        </w:rPr>
        <w:t xml:space="preserve">Funkcionalna dopunska hrana za pse. </w:t>
      </w:r>
      <w:proofErr w:type="spellStart"/>
      <w:r w:rsidRPr="00B25D43">
        <w:rPr>
          <w:rFonts w:asciiTheme="minorHAnsi" w:hAnsiTheme="minorHAnsi" w:cstheme="minorHAnsi"/>
          <w:b/>
          <w:bCs/>
          <w:sz w:val="22"/>
          <w:szCs w:val="22"/>
        </w:rPr>
        <w:t>Sastav</w:t>
      </w:r>
      <w:proofErr w:type="spellEnd"/>
      <w:r w:rsidRPr="00B25D43">
        <w:rPr>
          <w:rFonts w:asciiTheme="minorHAnsi" w:hAnsiTheme="minorHAnsi" w:cstheme="minorHAnsi"/>
          <w:b/>
          <w:bCs/>
          <w:sz w:val="22"/>
          <w:szCs w:val="22"/>
        </w:rPr>
        <w:t>:</w:t>
      </w:r>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proteini</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insekata</w:t>
      </w:r>
      <w:proofErr w:type="spellEnd"/>
      <w:r w:rsidRPr="00B25D43">
        <w:rPr>
          <w:rFonts w:asciiTheme="minorHAnsi" w:hAnsiTheme="minorHAnsi" w:cstheme="minorHAnsi"/>
          <w:sz w:val="22"/>
          <w:szCs w:val="22"/>
        </w:rPr>
        <w:t xml:space="preserve"> (</w:t>
      </w:r>
      <w:proofErr w:type="gramStart"/>
      <w:r w:rsidRPr="00B25D43">
        <w:rPr>
          <w:rFonts w:asciiTheme="minorHAnsi" w:hAnsiTheme="minorHAnsi" w:cstheme="minorHAnsi"/>
          <w:sz w:val="22"/>
          <w:szCs w:val="22"/>
        </w:rPr>
        <w:t>26%</w:t>
      </w:r>
      <w:proofErr w:type="gram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grašak</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proteini</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mesa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zečetine</w:t>
      </w:r>
      <w:proofErr w:type="spellEnd"/>
      <w:r w:rsidRPr="00B25D43">
        <w:rPr>
          <w:rFonts w:asciiTheme="minorHAnsi" w:hAnsiTheme="minorHAnsi" w:cstheme="minorHAnsi"/>
          <w:sz w:val="22"/>
          <w:szCs w:val="22"/>
        </w:rPr>
        <w:t xml:space="preserve"> (14%), </w:t>
      </w:r>
      <w:proofErr w:type="spellStart"/>
      <w:r w:rsidRPr="00B25D43">
        <w:rPr>
          <w:rFonts w:asciiTheme="minorHAnsi" w:hAnsiTheme="minorHAnsi" w:cstheme="minorHAnsi"/>
          <w:sz w:val="22"/>
          <w:szCs w:val="22"/>
        </w:rPr>
        <w:t>krompirov</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skrob</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kokosovo</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ulje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laneno</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seme</w:t>
      </w:r>
      <w:proofErr w:type="spellEnd"/>
      <w:r w:rsidRPr="00B25D43">
        <w:rPr>
          <w:rFonts w:asciiTheme="minorHAnsi" w:hAnsiTheme="minorHAnsi" w:cstheme="minorHAnsi"/>
          <w:sz w:val="22"/>
          <w:szCs w:val="22"/>
        </w:rPr>
        <w:t xml:space="preserve"> (4%), sušena pulpa </w:t>
      </w:r>
      <w:proofErr w:type="spellStart"/>
      <w:r w:rsidRPr="00B25D43">
        <w:rPr>
          <w:rFonts w:asciiTheme="minorHAnsi" w:hAnsiTheme="minorHAnsi" w:cstheme="minorHAnsi"/>
          <w:sz w:val="22"/>
          <w:szCs w:val="22"/>
        </w:rPr>
        <w:t>jabuke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hidrolizovana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pileća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džigerica</w:t>
      </w:r>
      <w:proofErr w:type="spellEnd"/>
      <w:r w:rsidRPr="00B25D43">
        <w:rPr>
          <w:rFonts w:asciiTheme="minorHAnsi" w:hAnsiTheme="minorHAnsi" w:cstheme="minorHAnsi"/>
          <w:sz w:val="22"/>
          <w:szCs w:val="22"/>
        </w:rPr>
        <w:t xml:space="preserve">, sušeni </w:t>
      </w:r>
      <w:proofErr w:type="spellStart"/>
      <w:r w:rsidRPr="00B25D43">
        <w:rPr>
          <w:rFonts w:asciiTheme="minorHAnsi" w:hAnsiTheme="minorHAnsi" w:cstheme="minorHAnsi"/>
          <w:sz w:val="22"/>
          <w:szCs w:val="22"/>
        </w:rPr>
        <w:t>komorač</w:t>
      </w:r>
      <w:proofErr w:type="spellEnd"/>
      <w:r w:rsidRPr="00B25D43">
        <w:rPr>
          <w:rFonts w:asciiTheme="minorHAnsi" w:hAnsiTheme="minorHAnsi" w:cstheme="minorHAnsi"/>
          <w:sz w:val="22"/>
          <w:szCs w:val="22"/>
        </w:rPr>
        <w:t xml:space="preserve"> (1%), </w:t>
      </w:r>
      <w:proofErr w:type="spellStart"/>
      <w:r w:rsidRPr="00B25D43">
        <w:rPr>
          <w:rFonts w:asciiTheme="minorHAnsi" w:hAnsiTheme="minorHAnsi" w:cstheme="minorHAnsi"/>
          <w:sz w:val="22"/>
          <w:szCs w:val="22"/>
        </w:rPr>
        <w:t>sušene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alge</w:t>
      </w:r>
      <w:proofErr w:type="spellEnd"/>
      <w:r w:rsidRPr="00B25D43">
        <w:rPr>
          <w:rFonts w:asciiTheme="minorHAnsi" w:hAnsiTheme="minorHAnsi" w:cstheme="minorHAnsi"/>
          <w:sz w:val="22"/>
          <w:szCs w:val="22"/>
        </w:rPr>
        <w:t xml:space="preserve"> (1%, </w:t>
      </w:r>
      <w:proofErr w:type="spellStart"/>
      <w:r w:rsidRPr="00B25D43">
        <w:rPr>
          <w:rFonts w:asciiTheme="minorHAnsi" w:hAnsiTheme="minorHAnsi" w:cstheme="minorHAnsi"/>
          <w:i/>
          <w:iCs/>
          <w:sz w:val="22"/>
          <w:szCs w:val="22"/>
        </w:rPr>
        <w:t>Schizochitrium</w:t>
      </w:r>
      <w:proofErr w:type="spellEnd"/>
      <w:r w:rsidRPr="00B25D43">
        <w:rPr>
          <w:rFonts w:asciiTheme="minorHAnsi" w:hAnsiTheme="minorHAnsi" w:cstheme="minorHAnsi"/>
          <w:i/>
          <w:iCs/>
          <w:sz w:val="22"/>
          <w:szCs w:val="22"/>
        </w:rPr>
        <w:t xml:space="preserve"> </w:t>
      </w:r>
      <w:proofErr w:type="spellStart"/>
      <w:r w:rsidRPr="00B25D43">
        <w:rPr>
          <w:rFonts w:asciiTheme="minorHAnsi" w:hAnsiTheme="minorHAnsi" w:cstheme="minorHAnsi"/>
          <w:i/>
          <w:iCs/>
          <w:sz w:val="22"/>
          <w:szCs w:val="22"/>
        </w:rPr>
        <w:t>limacinum</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ulje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uljane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repice</w:t>
      </w:r>
      <w:proofErr w:type="spellEnd"/>
      <w:r w:rsidRPr="00B25D43">
        <w:rPr>
          <w:rFonts w:asciiTheme="minorHAnsi" w:hAnsiTheme="minorHAnsi" w:cstheme="minorHAnsi"/>
          <w:sz w:val="22"/>
          <w:szCs w:val="22"/>
        </w:rPr>
        <w:t xml:space="preserve">. </w:t>
      </w:r>
    </w:p>
    <w:p w14:paraId="4E4D0A29" w14:textId="437CB823" w:rsidR="00112FD8" w:rsidRPr="00B25D43" w:rsidRDefault="00112FD8" w:rsidP="000F4654">
      <w:pPr>
        <w:autoSpaceDE w:val="0"/>
        <w:autoSpaceDN w:val="0"/>
        <w:jc w:val="both"/>
        <w:rPr>
          <w:rFonts w:asciiTheme="minorHAnsi" w:hAnsiTheme="minorHAnsi" w:cstheme="minorHAnsi"/>
          <w:sz w:val="22"/>
          <w:szCs w:val="22"/>
          <w:shd w:val="clear" w:color="auto" w:fill="FFFFFF"/>
        </w:rPr>
      </w:pPr>
      <w:proofErr w:type="spellStart"/>
      <w:r w:rsidRPr="00B25D43">
        <w:rPr>
          <w:rFonts w:asciiTheme="minorHAnsi" w:hAnsiTheme="minorHAnsi" w:cstheme="minorHAnsi"/>
          <w:b/>
          <w:bCs/>
          <w:sz w:val="22"/>
          <w:szCs w:val="22"/>
        </w:rPr>
        <w:t>Analitički</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sastav</w:t>
      </w:r>
      <w:proofErr w:type="spellEnd"/>
      <w:r w:rsidRPr="00B25D43">
        <w:rPr>
          <w:rFonts w:asciiTheme="minorHAnsi" w:hAnsiTheme="minorHAnsi" w:cstheme="minorHAnsi"/>
          <w:b/>
          <w:bCs/>
          <w:sz w:val="22"/>
          <w:szCs w:val="22"/>
        </w:rPr>
        <w:t>:</w:t>
      </w:r>
      <w:r w:rsidRPr="00B25D43">
        <w:rPr>
          <w:rFonts w:asciiTheme="minorHAnsi" w:hAnsiTheme="minorHAnsi" w:cstheme="minorHAnsi"/>
          <w:sz w:val="22"/>
          <w:szCs w:val="22"/>
        </w:rPr>
        <w:t xml:space="preserve"> sirovi protein </w:t>
      </w:r>
      <w:proofErr w:type="gramStart"/>
      <w:r w:rsidRPr="00B25D43">
        <w:rPr>
          <w:rFonts w:asciiTheme="minorHAnsi" w:hAnsiTheme="minorHAnsi" w:cstheme="minorHAnsi"/>
          <w:sz w:val="22"/>
          <w:szCs w:val="22"/>
        </w:rPr>
        <w:t>26,0%</w:t>
      </w:r>
      <w:proofErr w:type="gram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sirove</w:t>
      </w:r>
      <w:proofErr w:type="spellEnd"/>
      <w:r w:rsidRPr="00B25D43">
        <w:rPr>
          <w:rFonts w:asciiTheme="minorHAnsi" w:hAnsiTheme="minorHAnsi" w:cstheme="minorHAnsi"/>
          <w:sz w:val="22"/>
          <w:szCs w:val="22"/>
        </w:rPr>
        <w:t xml:space="preserve"> masti 12,0%, </w:t>
      </w:r>
      <w:proofErr w:type="spellStart"/>
      <w:r w:rsidRPr="00B25D43">
        <w:rPr>
          <w:rFonts w:asciiTheme="minorHAnsi" w:hAnsiTheme="minorHAnsi" w:cstheme="minorHAnsi"/>
          <w:sz w:val="22"/>
          <w:szCs w:val="22"/>
        </w:rPr>
        <w:t>vlaga</w:t>
      </w:r>
      <w:proofErr w:type="spellEnd"/>
      <w:r w:rsidRPr="00B25D43">
        <w:rPr>
          <w:rFonts w:asciiTheme="minorHAnsi" w:hAnsiTheme="minorHAnsi" w:cstheme="minorHAnsi"/>
          <w:sz w:val="22"/>
          <w:szCs w:val="22"/>
        </w:rPr>
        <w:t xml:space="preserve"> 10,0 %, sirovi </w:t>
      </w:r>
      <w:proofErr w:type="spellStart"/>
      <w:r w:rsidRPr="00B25D43">
        <w:rPr>
          <w:rFonts w:asciiTheme="minorHAnsi" w:hAnsiTheme="minorHAnsi" w:cstheme="minorHAnsi"/>
          <w:sz w:val="22"/>
          <w:szCs w:val="22"/>
        </w:rPr>
        <w:t>pepeo</w:t>
      </w:r>
      <w:proofErr w:type="spellEnd"/>
      <w:r w:rsidRPr="00B25D43">
        <w:rPr>
          <w:rFonts w:asciiTheme="minorHAnsi" w:hAnsiTheme="minorHAnsi" w:cstheme="minorHAnsi"/>
          <w:sz w:val="22"/>
          <w:szCs w:val="22"/>
        </w:rPr>
        <w:t xml:space="preserve"> 5,5 %, sirova </w:t>
      </w:r>
      <w:proofErr w:type="spellStart"/>
      <w:r w:rsidRPr="00B25D43">
        <w:rPr>
          <w:rFonts w:asciiTheme="minorHAnsi" w:hAnsiTheme="minorHAnsi" w:cstheme="minorHAnsi"/>
          <w:sz w:val="22"/>
          <w:szCs w:val="22"/>
        </w:rPr>
        <w:t>vlakna</w:t>
      </w:r>
      <w:proofErr w:type="spellEnd"/>
      <w:r w:rsidRPr="00B25D43">
        <w:rPr>
          <w:rFonts w:asciiTheme="minorHAnsi" w:hAnsiTheme="minorHAnsi" w:cstheme="minorHAnsi"/>
          <w:sz w:val="22"/>
          <w:szCs w:val="22"/>
        </w:rPr>
        <w:t xml:space="preserve"> 3,0%, </w:t>
      </w:r>
      <w:proofErr w:type="spellStart"/>
      <w:r w:rsidRPr="00B25D43">
        <w:rPr>
          <w:rFonts w:asciiTheme="minorHAnsi" w:hAnsiTheme="minorHAnsi" w:cstheme="minorHAnsi"/>
          <w:sz w:val="22"/>
          <w:szCs w:val="22"/>
        </w:rPr>
        <w:t>kalcijum</w:t>
      </w:r>
      <w:proofErr w:type="spellEnd"/>
      <w:r w:rsidRPr="00B25D43">
        <w:rPr>
          <w:rFonts w:asciiTheme="minorHAnsi" w:hAnsiTheme="minorHAnsi" w:cstheme="minorHAnsi"/>
          <w:sz w:val="22"/>
          <w:szCs w:val="22"/>
        </w:rPr>
        <w:t xml:space="preserve"> 0,8%, fosfor 0,6 %, </w:t>
      </w:r>
      <w:proofErr w:type="spellStart"/>
      <w:r w:rsidRPr="00B25D43">
        <w:rPr>
          <w:rFonts w:asciiTheme="minorHAnsi" w:hAnsiTheme="minorHAnsi" w:cstheme="minorHAnsi"/>
          <w:sz w:val="22"/>
          <w:szCs w:val="22"/>
        </w:rPr>
        <w:t>natrijum</w:t>
      </w:r>
      <w:proofErr w:type="spellEnd"/>
      <w:r w:rsidRPr="00B25D43">
        <w:rPr>
          <w:rFonts w:asciiTheme="minorHAnsi" w:hAnsiTheme="minorHAnsi" w:cstheme="minorHAnsi"/>
          <w:sz w:val="22"/>
          <w:szCs w:val="22"/>
        </w:rPr>
        <w:t xml:space="preserve"> 0,15%, omega 3 1,4%, omega 6 0,3%, EPA (20:5 n-3) 0,1%, DHA (22:6 n-3) 0,25%, ALA (18:3 n-3) 0,85%. </w:t>
      </w:r>
      <w:proofErr w:type="spellStart"/>
      <w:r w:rsidRPr="00B25D43">
        <w:rPr>
          <w:rFonts w:asciiTheme="minorHAnsi" w:hAnsiTheme="minorHAnsi" w:cstheme="minorHAnsi"/>
          <w:sz w:val="22"/>
          <w:szCs w:val="22"/>
        </w:rPr>
        <w:t>Sadrži</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antioksidanse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odobrene</w:t>
      </w:r>
      <w:proofErr w:type="spellEnd"/>
      <w:r w:rsidRPr="00B25D43">
        <w:rPr>
          <w:rFonts w:asciiTheme="minorHAnsi" w:hAnsiTheme="minorHAnsi" w:cstheme="minorHAnsi"/>
          <w:sz w:val="22"/>
          <w:szCs w:val="22"/>
        </w:rPr>
        <w:t xml:space="preserve"> od </w:t>
      </w:r>
      <w:proofErr w:type="spellStart"/>
      <w:r w:rsidRPr="00B25D43">
        <w:rPr>
          <w:rFonts w:asciiTheme="minorHAnsi" w:hAnsiTheme="minorHAnsi" w:cstheme="minorHAnsi"/>
          <w:sz w:val="22"/>
          <w:szCs w:val="22"/>
        </w:rPr>
        <w:t>strane</w:t>
      </w:r>
      <w:proofErr w:type="spellEnd"/>
      <w:r w:rsidRPr="00B25D43">
        <w:rPr>
          <w:rFonts w:asciiTheme="minorHAnsi" w:hAnsiTheme="minorHAnsi" w:cstheme="minorHAnsi"/>
          <w:sz w:val="22"/>
          <w:szCs w:val="22"/>
        </w:rPr>
        <w:t xml:space="preserve"> EU: </w:t>
      </w:r>
      <w:proofErr w:type="spellStart"/>
      <w:r w:rsidRPr="00B25D43">
        <w:rPr>
          <w:rFonts w:asciiTheme="minorHAnsi" w:hAnsiTheme="minorHAnsi" w:cstheme="minorHAnsi"/>
          <w:sz w:val="22"/>
          <w:szCs w:val="22"/>
        </w:rPr>
        <w:t>ekstrakti</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tokoferola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iz</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biljnih</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ulja</w:t>
      </w:r>
      <w:proofErr w:type="spellEnd"/>
      <w:r w:rsidRPr="00B25D43">
        <w:rPr>
          <w:rFonts w:asciiTheme="minorHAnsi" w:hAnsiTheme="minorHAnsi" w:cstheme="minorHAnsi"/>
          <w:sz w:val="22"/>
          <w:szCs w:val="22"/>
        </w:rPr>
        <w:t xml:space="preserve"> (1b306(i)), </w:t>
      </w:r>
      <w:proofErr w:type="spellStart"/>
      <w:r w:rsidRPr="00B25D43">
        <w:rPr>
          <w:rFonts w:asciiTheme="minorHAnsi" w:hAnsiTheme="minorHAnsi" w:cstheme="minorHAnsi"/>
          <w:sz w:val="22"/>
          <w:szCs w:val="22"/>
        </w:rPr>
        <w:t>askorbil</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palmitat</w:t>
      </w:r>
      <w:proofErr w:type="spellEnd"/>
      <w:r w:rsidRPr="00B25D43">
        <w:rPr>
          <w:rFonts w:asciiTheme="minorHAnsi" w:hAnsiTheme="minorHAnsi" w:cstheme="minorHAnsi"/>
          <w:sz w:val="22"/>
          <w:szCs w:val="22"/>
        </w:rPr>
        <w:t xml:space="preserve"> (1b304) i </w:t>
      </w:r>
      <w:proofErr w:type="spellStart"/>
      <w:r w:rsidRPr="00B25D43">
        <w:rPr>
          <w:rFonts w:asciiTheme="minorHAnsi" w:hAnsiTheme="minorHAnsi" w:cstheme="minorHAnsi"/>
          <w:sz w:val="22"/>
          <w:szCs w:val="22"/>
        </w:rPr>
        <w:t>ekstrakt</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ruzmarina</w:t>
      </w:r>
      <w:proofErr w:type="spellEnd"/>
      <w:r w:rsidRPr="00B25D43">
        <w:rPr>
          <w:rFonts w:asciiTheme="minorHAnsi" w:hAnsiTheme="minorHAnsi" w:cstheme="minorHAnsi"/>
          <w:sz w:val="22"/>
          <w:szCs w:val="22"/>
        </w:rPr>
        <w:t>.</w:t>
      </w:r>
      <w:r w:rsidR="000F4654">
        <w:rPr>
          <w:rFonts w:asciiTheme="minorHAnsi" w:hAnsiTheme="minorHAnsi" w:cstheme="minorHAnsi"/>
          <w:sz w:val="22"/>
          <w:szCs w:val="22"/>
        </w:rPr>
        <w:t xml:space="preserve"> </w:t>
      </w:r>
      <w:proofErr w:type="spellStart"/>
      <w:r w:rsidRPr="00B25D43">
        <w:rPr>
          <w:rFonts w:asciiTheme="minorHAnsi" w:hAnsiTheme="minorHAnsi" w:cstheme="minorHAnsi"/>
          <w:b/>
          <w:sz w:val="22"/>
          <w:szCs w:val="22"/>
        </w:rPr>
        <w:t>Metabolička</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b/>
          <w:sz w:val="22"/>
          <w:szCs w:val="22"/>
        </w:rPr>
        <w:t>energija</w:t>
      </w:r>
      <w:proofErr w:type="spellEnd"/>
      <w:r w:rsidRPr="00B25D43">
        <w:rPr>
          <w:rFonts w:asciiTheme="minorHAnsi" w:hAnsiTheme="minorHAnsi" w:cstheme="minorHAnsi"/>
          <w:b/>
          <w:sz w:val="22"/>
          <w:szCs w:val="22"/>
        </w:rPr>
        <w:t xml:space="preserve">: </w:t>
      </w:r>
      <w:r w:rsidRPr="00B25D43">
        <w:rPr>
          <w:rFonts w:asciiTheme="minorHAnsi" w:hAnsiTheme="minorHAnsi" w:cstheme="minorHAnsi"/>
          <w:sz w:val="22"/>
          <w:szCs w:val="22"/>
        </w:rPr>
        <w:t>3655 kcal/kg, 15,30 MJ/kg</w:t>
      </w:r>
      <w:r w:rsidR="000F4654">
        <w:rPr>
          <w:rFonts w:asciiTheme="minorHAnsi" w:hAnsiTheme="minorHAnsi" w:cstheme="minorHAnsi"/>
          <w:sz w:val="22"/>
          <w:szCs w:val="22"/>
        </w:rPr>
        <w:t xml:space="preserve">. </w:t>
      </w:r>
      <w:proofErr w:type="spellStart"/>
      <w:r w:rsidRPr="00B25D43">
        <w:rPr>
          <w:rFonts w:asciiTheme="minorHAnsi" w:hAnsiTheme="minorHAnsi" w:cstheme="minorHAnsi"/>
          <w:b/>
          <w:bCs/>
          <w:sz w:val="22"/>
          <w:szCs w:val="22"/>
        </w:rPr>
        <w:t>Uputstvo</w:t>
      </w:r>
      <w:proofErr w:type="spellEnd"/>
      <w:r w:rsidRPr="00B25D43">
        <w:rPr>
          <w:rFonts w:asciiTheme="minorHAnsi" w:hAnsiTheme="minorHAnsi" w:cstheme="minorHAnsi"/>
          <w:b/>
          <w:bCs/>
          <w:sz w:val="22"/>
          <w:szCs w:val="22"/>
        </w:rPr>
        <w:t xml:space="preserve"> za </w:t>
      </w:r>
      <w:proofErr w:type="spellStart"/>
      <w:r w:rsidRPr="00B25D43">
        <w:rPr>
          <w:rFonts w:asciiTheme="minorHAnsi" w:hAnsiTheme="minorHAnsi" w:cstheme="minorHAnsi"/>
          <w:b/>
          <w:bCs/>
          <w:sz w:val="22"/>
          <w:szCs w:val="22"/>
        </w:rPr>
        <w:t>hranjenje</w:t>
      </w:r>
      <w:proofErr w:type="spellEnd"/>
      <w:r w:rsidRPr="00B25D43">
        <w:rPr>
          <w:rFonts w:asciiTheme="minorHAnsi" w:hAnsiTheme="minorHAnsi" w:cstheme="minorHAnsi"/>
          <w:b/>
          <w:bCs/>
          <w:sz w:val="22"/>
          <w:szCs w:val="22"/>
        </w:rPr>
        <w:t>:</w:t>
      </w:r>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Dati</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kao</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nagradu</w:t>
      </w:r>
      <w:proofErr w:type="spellEnd"/>
      <w:r w:rsidRPr="00B25D43">
        <w:rPr>
          <w:rFonts w:asciiTheme="minorHAnsi" w:hAnsiTheme="minorHAnsi" w:cstheme="minorHAnsi"/>
          <w:sz w:val="22"/>
          <w:szCs w:val="22"/>
        </w:rPr>
        <w:t xml:space="preserve">, pozitivnu </w:t>
      </w:r>
      <w:proofErr w:type="spellStart"/>
      <w:r w:rsidRPr="00B25D43">
        <w:rPr>
          <w:rFonts w:asciiTheme="minorHAnsi" w:hAnsiTheme="minorHAnsi" w:cstheme="minorHAnsi"/>
          <w:sz w:val="22"/>
          <w:szCs w:val="22"/>
        </w:rPr>
        <w:t>motivaciju</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tokom</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treninga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ili</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poslasticu</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uz</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zajednički</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provedene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trenutke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tokom</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dana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Uvek</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obezbedite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dovoljno</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sveže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vode</w:t>
      </w:r>
      <w:proofErr w:type="spellEnd"/>
      <w:r w:rsidRPr="00B25D43">
        <w:rPr>
          <w:rFonts w:asciiTheme="minorHAnsi" w:hAnsiTheme="minorHAnsi" w:cstheme="minorHAnsi"/>
          <w:sz w:val="22"/>
          <w:szCs w:val="22"/>
        </w:rPr>
        <w:t xml:space="preserve"> za </w:t>
      </w:r>
      <w:proofErr w:type="spellStart"/>
      <w:r w:rsidRPr="00B25D43">
        <w:rPr>
          <w:rFonts w:asciiTheme="minorHAnsi" w:hAnsiTheme="minorHAnsi" w:cstheme="minorHAnsi"/>
          <w:sz w:val="22"/>
          <w:szCs w:val="22"/>
        </w:rPr>
        <w:t>svog</w:t>
      </w:r>
      <w:proofErr w:type="spellEnd"/>
      <w:r w:rsidRPr="00B25D43">
        <w:rPr>
          <w:rFonts w:asciiTheme="minorHAnsi" w:hAnsiTheme="minorHAnsi" w:cstheme="minorHAnsi"/>
          <w:sz w:val="22"/>
          <w:szCs w:val="22"/>
        </w:rPr>
        <w:t xml:space="preserve"> psa. </w:t>
      </w:r>
      <w:proofErr w:type="spellStart"/>
      <w:r w:rsidRPr="00B25D43">
        <w:rPr>
          <w:rFonts w:asciiTheme="minorHAnsi" w:hAnsiTheme="minorHAnsi" w:cstheme="minorHAnsi"/>
          <w:b/>
          <w:bCs/>
          <w:sz w:val="22"/>
          <w:szCs w:val="22"/>
        </w:rPr>
        <w:t>Najbolje</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upotrebiti</w:t>
      </w:r>
      <w:proofErr w:type="spellEnd"/>
      <w:r w:rsidRPr="00B25D43">
        <w:rPr>
          <w:rFonts w:asciiTheme="minorHAnsi" w:hAnsiTheme="minorHAnsi" w:cstheme="minorHAnsi"/>
          <w:b/>
          <w:bCs/>
          <w:sz w:val="22"/>
          <w:szCs w:val="22"/>
        </w:rPr>
        <w:t xml:space="preserve"> do </w:t>
      </w:r>
      <w:proofErr w:type="spellStart"/>
      <w:r w:rsidRPr="00B25D43">
        <w:rPr>
          <w:rFonts w:asciiTheme="minorHAnsi" w:hAnsiTheme="minorHAnsi" w:cstheme="minorHAnsi"/>
          <w:b/>
          <w:bCs/>
          <w:sz w:val="22"/>
          <w:szCs w:val="22"/>
        </w:rPr>
        <w:t>datuma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označenog</w:t>
      </w:r>
      <w:proofErr w:type="spellEnd"/>
      <w:r w:rsidRPr="00B25D43">
        <w:rPr>
          <w:rFonts w:asciiTheme="minorHAnsi" w:hAnsiTheme="minorHAnsi" w:cstheme="minorHAnsi"/>
          <w:sz w:val="22"/>
          <w:szCs w:val="22"/>
        </w:rPr>
        <w:t xml:space="preserve"> na </w:t>
      </w:r>
      <w:proofErr w:type="spellStart"/>
      <w:r w:rsidRPr="00B25D43">
        <w:rPr>
          <w:rFonts w:asciiTheme="minorHAnsi" w:hAnsiTheme="minorHAnsi" w:cstheme="minorHAnsi"/>
          <w:sz w:val="22"/>
          <w:szCs w:val="22"/>
        </w:rPr>
        <w:t>pakovanju</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Čuvati</w:t>
      </w:r>
      <w:proofErr w:type="spellEnd"/>
      <w:r w:rsidRPr="00B25D43">
        <w:rPr>
          <w:rFonts w:asciiTheme="minorHAnsi" w:hAnsiTheme="minorHAnsi" w:cstheme="minorHAnsi"/>
          <w:sz w:val="22"/>
          <w:szCs w:val="22"/>
        </w:rPr>
        <w:t xml:space="preserve"> na </w:t>
      </w:r>
      <w:proofErr w:type="spellStart"/>
      <w:r w:rsidRPr="00B25D43">
        <w:rPr>
          <w:rFonts w:asciiTheme="minorHAnsi" w:hAnsiTheme="minorHAnsi" w:cstheme="minorHAnsi"/>
          <w:sz w:val="22"/>
          <w:szCs w:val="22"/>
        </w:rPr>
        <w:t>suvom</w:t>
      </w:r>
      <w:proofErr w:type="spellEnd"/>
      <w:r w:rsidRPr="00B25D43">
        <w:rPr>
          <w:rFonts w:asciiTheme="minorHAnsi" w:hAnsiTheme="minorHAnsi" w:cstheme="minorHAnsi"/>
          <w:sz w:val="22"/>
          <w:szCs w:val="22"/>
        </w:rPr>
        <w:t xml:space="preserve"> i </w:t>
      </w:r>
      <w:proofErr w:type="spellStart"/>
      <w:r w:rsidRPr="00B25D43">
        <w:rPr>
          <w:rFonts w:asciiTheme="minorHAnsi" w:hAnsiTheme="minorHAnsi" w:cstheme="minorHAnsi"/>
          <w:sz w:val="22"/>
          <w:szCs w:val="22"/>
        </w:rPr>
        <w:t>hladnom</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mestu</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zaštititi</w:t>
      </w:r>
      <w:proofErr w:type="spellEnd"/>
      <w:r w:rsidRPr="00B25D43">
        <w:rPr>
          <w:rFonts w:asciiTheme="minorHAnsi" w:hAnsiTheme="minorHAnsi" w:cstheme="minorHAnsi"/>
          <w:sz w:val="22"/>
          <w:szCs w:val="22"/>
        </w:rPr>
        <w:t xml:space="preserve"> od </w:t>
      </w:r>
      <w:proofErr w:type="spellStart"/>
      <w:r w:rsidRPr="00B25D43">
        <w:rPr>
          <w:rFonts w:asciiTheme="minorHAnsi" w:hAnsiTheme="minorHAnsi" w:cstheme="minorHAnsi"/>
          <w:sz w:val="22"/>
          <w:szCs w:val="22"/>
        </w:rPr>
        <w:t>direktne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sunčeve</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svetlosti</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Nakon</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otvaranja</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ponovo</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zatvorite</w:t>
      </w:r>
      <w:proofErr w:type="spellEnd"/>
      <w:r w:rsidRPr="00B25D43">
        <w:rPr>
          <w:rFonts w:asciiTheme="minorHAnsi" w:hAnsiTheme="minorHAnsi" w:cstheme="minorHAnsi"/>
          <w:sz w:val="22"/>
          <w:szCs w:val="22"/>
        </w:rPr>
        <w:t>.</w:t>
      </w:r>
      <w:r w:rsidR="000F4654">
        <w:rPr>
          <w:rFonts w:asciiTheme="minorHAnsi" w:hAnsiTheme="minorHAnsi" w:cstheme="minorHAnsi"/>
          <w:sz w:val="22"/>
          <w:szCs w:val="22"/>
        </w:rPr>
        <w:t xml:space="preserve"> </w:t>
      </w:r>
      <w:proofErr w:type="spellStart"/>
      <w:r w:rsidRPr="00B25D43">
        <w:rPr>
          <w:rFonts w:asciiTheme="minorHAnsi" w:hAnsiTheme="minorHAnsi" w:cstheme="minorHAnsi"/>
          <w:b/>
          <w:bCs/>
          <w:sz w:val="22"/>
          <w:szCs w:val="22"/>
          <w:shd w:val="clear" w:color="auto" w:fill="FFFFFF"/>
        </w:rPr>
        <w:t>Proizvođač</w:t>
      </w:r>
      <w:proofErr w:type="spellEnd"/>
      <w:r w:rsidRPr="00B25D43">
        <w:rPr>
          <w:rFonts w:asciiTheme="minorHAnsi" w:hAnsiTheme="minorHAnsi" w:cstheme="minorHAnsi"/>
          <w:sz w:val="22"/>
          <w:szCs w:val="22"/>
          <w:shd w:val="clear" w:color="auto" w:fill="FFFFFF"/>
        </w:rPr>
        <w:t xml:space="preserve">: VAFO PRA HA s.r.o., K </w:t>
      </w:r>
      <w:proofErr w:type="spellStart"/>
      <w:r w:rsidRPr="00B25D43">
        <w:rPr>
          <w:rFonts w:asciiTheme="minorHAnsi" w:hAnsiTheme="minorHAnsi" w:cstheme="minorHAnsi"/>
          <w:sz w:val="22"/>
          <w:szCs w:val="22"/>
          <w:shd w:val="clear" w:color="auto" w:fill="FFFFFF"/>
        </w:rPr>
        <w:t>Brudku</w:t>
      </w:r>
      <w:proofErr w:type="spellEnd"/>
      <w:r w:rsidRPr="00B25D43">
        <w:rPr>
          <w:rFonts w:asciiTheme="minorHAnsi" w:hAnsiTheme="minorHAnsi" w:cstheme="minorHAnsi"/>
          <w:sz w:val="22"/>
          <w:szCs w:val="22"/>
          <w:shd w:val="clear" w:color="auto" w:fill="FFFFFF"/>
        </w:rPr>
        <w:t xml:space="preserve"> 94, 252 19 </w:t>
      </w:r>
      <w:proofErr w:type="spellStart"/>
      <w:r w:rsidRPr="00B25D43">
        <w:rPr>
          <w:rFonts w:asciiTheme="minorHAnsi" w:hAnsiTheme="minorHAnsi" w:cstheme="minorHAnsi"/>
          <w:sz w:val="22"/>
          <w:szCs w:val="22"/>
          <w:shd w:val="clear" w:color="auto" w:fill="FFFFFF"/>
        </w:rPr>
        <w:t>Chrastany</w:t>
      </w:r>
      <w:proofErr w:type="spellEnd"/>
      <w:r w:rsidRPr="00B25D43">
        <w:rPr>
          <w:rFonts w:asciiTheme="minorHAnsi" w:hAnsiTheme="minorHAnsi" w:cstheme="minorHAnsi"/>
          <w:sz w:val="22"/>
          <w:szCs w:val="22"/>
          <w:shd w:val="clear" w:color="auto" w:fill="FFFFFF"/>
        </w:rPr>
        <w:t xml:space="preserve">, Češka Republika, </w:t>
      </w:r>
      <w:proofErr w:type="spellStart"/>
      <w:r w:rsidRPr="00B25D43">
        <w:rPr>
          <w:rFonts w:asciiTheme="minorHAnsi" w:hAnsiTheme="minorHAnsi" w:cstheme="minorHAnsi"/>
          <w:sz w:val="22"/>
          <w:szCs w:val="22"/>
          <w:shd w:val="clear" w:color="auto" w:fill="FFFFFF"/>
        </w:rPr>
        <w:t>reg</w:t>
      </w:r>
      <w:proofErr w:type="spellEnd"/>
      <w:r w:rsidRPr="00B25D43">
        <w:rPr>
          <w:rFonts w:asciiTheme="minorHAnsi" w:hAnsiTheme="minorHAnsi" w:cstheme="minorHAnsi"/>
          <w:sz w:val="22"/>
          <w:szCs w:val="22"/>
          <w:shd w:val="clear" w:color="auto" w:fill="FFFFFF"/>
        </w:rPr>
        <w:t xml:space="preserve">. br: CZ800175-01/02/03/06, CZ939. </w:t>
      </w:r>
      <w:proofErr w:type="spellStart"/>
      <w:r w:rsidRPr="00B25D43">
        <w:rPr>
          <w:rFonts w:asciiTheme="minorHAnsi" w:hAnsiTheme="minorHAnsi" w:cstheme="minorHAnsi"/>
          <w:sz w:val="22"/>
          <w:szCs w:val="22"/>
          <w:shd w:val="clear" w:color="auto" w:fill="FFFFFF"/>
        </w:rPr>
        <w:t>Proizvedeno</w:t>
      </w:r>
      <w:proofErr w:type="spellEnd"/>
      <w:r w:rsidRPr="00B25D43">
        <w:rPr>
          <w:rFonts w:asciiTheme="minorHAnsi" w:hAnsiTheme="minorHAnsi" w:cstheme="minorHAnsi"/>
          <w:sz w:val="22"/>
          <w:szCs w:val="22"/>
          <w:shd w:val="clear" w:color="auto" w:fill="FFFFFF"/>
        </w:rPr>
        <w:t xml:space="preserve"> u:/Uvezeno </w:t>
      </w:r>
      <w:proofErr w:type="spellStart"/>
      <w:r w:rsidRPr="00B25D43">
        <w:rPr>
          <w:rFonts w:asciiTheme="minorHAnsi" w:hAnsiTheme="minorHAnsi" w:cstheme="minorHAnsi"/>
          <w:sz w:val="22"/>
          <w:szCs w:val="22"/>
          <w:shd w:val="clear" w:color="auto" w:fill="FFFFFF"/>
        </w:rPr>
        <w:t>iz</w:t>
      </w:r>
      <w:proofErr w:type="spellEnd"/>
      <w:r w:rsidRPr="00B25D43">
        <w:rPr>
          <w:rFonts w:asciiTheme="minorHAnsi" w:hAnsiTheme="minorHAnsi" w:cstheme="minorHAnsi"/>
          <w:sz w:val="22"/>
          <w:szCs w:val="22"/>
          <w:shd w:val="clear" w:color="auto" w:fill="FFFFFF"/>
        </w:rPr>
        <w:t xml:space="preserve">: Republika Češka. </w:t>
      </w:r>
      <w:proofErr w:type="spellStart"/>
      <w:r w:rsidRPr="00B25D43">
        <w:rPr>
          <w:rFonts w:asciiTheme="minorHAnsi" w:hAnsiTheme="minorHAnsi" w:cstheme="minorHAnsi"/>
          <w:b/>
          <w:bCs/>
          <w:sz w:val="22"/>
          <w:szCs w:val="22"/>
          <w:shd w:val="clear" w:color="auto" w:fill="FFFFFF"/>
        </w:rPr>
        <w:t>Uvoznik</w:t>
      </w:r>
      <w:proofErr w:type="spellEnd"/>
      <w:r w:rsidRPr="00B25D43">
        <w:rPr>
          <w:rFonts w:asciiTheme="minorHAnsi" w:hAnsiTheme="minorHAnsi" w:cstheme="minorHAnsi"/>
          <w:b/>
          <w:bCs/>
          <w:sz w:val="22"/>
          <w:szCs w:val="22"/>
          <w:shd w:val="clear" w:color="auto" w:fill="FFFFFF"/>
        </w:rPr>
        <w:t xml:space="preserve"> za SRB</w:t>
      </w:r>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Pet</w:t>
      </w:r>
      <w:proofErr w:type="spellEnd"/>
      <w:r w:rsidRPr="00B25D43">
        <w:rPr>
          <w:rFonts w:asciiTheme="minorHAnsi" w:hAnsiTheme="minorHAnsi" w:cstheme="minorHAnsi"/>
          <w:sz w:val="22"/>
          <w:szCs w:val="22"/>
          <w:shd w:val="clear" w:color="auto" w:fill="FFFFFF"/>
        </w:rPr>
        <w:t xml:space="preserve"> Network SRB </w:t>
      </w:r>
      <w:proofErr w:type="spellStart"/>
      <w:r w:rsidRPr="00B25D43">
        <w:rPr>
          <w:rFonts w:asciiTheme="minorHAnsi" w:hAnsiTheme="minorHAnsi" w:cstheme="minorHAnsi"/>
          <w:sz w:val="22"/>
          <w:szCs w:val="22"/>
          <w:shd w:val="clear" w:color="auto" w:fill="FFFFFF"/>
        </w:rPr>
        <w:t>doo</w:t>
      </w:r>
      <w:proofErr w:type="spellEnd"/>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Bulevar</w:t>
      </w:r>
      <w:proofErr w:type="spellEnd"/>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Milutina</w:t>
      </w:r>
      <w:proofErr w:type="spellEnd"/>
      <w:r w:rsidRPr="00B25D43">
        <w:rPr>
          <w:rFonts w:asciiTheme="minorHAnsi" w:hAnsiTheme="minorHAnsi" w:cstheme="minorHAnsi"/>
          <w:sz w:val="22"/>
          <w:szCs w:val="22"/>
          <w:shd w:val="clear" w:color="auto" w:fill="FFFFFF"/>
        </w:rPr>
        <w:t xml:space="preserve"> </w:t>
      </w:r>
      <w:proofErr w:type="spellStart"/>
      <w:r w:rsidRPr="00B25D43">
        <w:rPr>
          <w:rFonts w:asciiTheme="minorHAnsi" w:hAnsiTheme="minorHAnsi" w:cstheme="minorHAnsi"/>
          <w:sz w:val="22"/>
          <w:szCs w:val="22"/>
          <w:shd w:val="clear" w:color="auto" w:fill="FFFFFF"/>
        </w:rPr>
        <w:t>Milankovica</w:t>
      </w:r>
      <w:proofErr w:type="spellEnd"/>
      <w:r w:rsidRPr="00B25D43">
        <w:rPr>
          <w:rFonts w:asciiTheme="minorHAnsi" w:hAnsiTheme="minorHAnsi" w:cstheme="minorHAnsi"/>
          <w:sz w:val="22"/>
          <w:szCs w:val="22"/>
          <w:shd w:val="clear" w:color="auto" w:fill="FFFFFF"/>
        </w:rPr>
        <w:t xml:space="preserve"> 1v, 11000 Beograd </w:t>
      </w:r>
      <w:proofErr w:type="spellStart"/>
      <w:r w:rsidRPr="00B25D43">
        <w:rPr>
          <w:rFonts w:asciiTheme="minorHAnsi" w:hAnsiTheme="minorHAnsi" w:cstheme="minorHAnsi"/>
          <w:sz w:val="22"/>
          <w:szCs w:val="22"/>
          <w:shd w:val="clear" w:color="auto" w:fill="FFFFFF"/>
        </w:rPr>
        <w:t>Srbija</w:t>
      </w:r>
      <w:proofErr w:type="spellEnd"/>
      <w:r w:rsidRPr="00B25D43">
        <w:rPr>
          <w:rFonts w:asciiTheme="minorHAnsi" w:hAnsiTheme="minorHAnsi" w:cstheme="minorHAnsi"/>
          <w:sz w:val="22"/>
          <w:szCs w:val="22"/>
          <w:shd w:val="clear" w:color="auto" w:fill="FFFFFF"/>
        </w:rPr>
        <w:t>, tel: +381 11 212 33 10, www.pet-centar.rs, info@pet-centar.rs.</w:t>
      </w:r>
    </w:p>
    <w:p w14:paraId="1B44FE24" w14:textId="3FA9318D" w:rsidR="00112FD8" w:rsidRPr="008D2F33" w:rsidRDefault="00112FD8" w:rsidP="00112FD8">
      <w:pPr>
        <w:rPr>
          <w:rFonts w:asciiTheme="minorHAnsi" w:hAnsiTheme="minorHAnsi" w:cstheme="minorHAnsi"/>
          <w:b/>
          <w:sz w:val="22"/>
          <w:szCs w:val="22"/>
          <w:lang w:val="tr-TR"/>
        </w:rPr>
      </w:pPr>
    </w:p>
    <w:p w14:paraId="6EFF507A" w14:textId="77777777" w:rsidR="008D2F33" w:rsidRDefault="008D2F33" w:rsidP="000F4654">
      <w:pPr>
        <w:rPr>
          <w:rFonts w:asciiTheme="minorHAnsi" w:hAnsiTheme="minorHAnsi" w:cstheme="minorHAnsi"/>
          <w:b/>
          <w:sz w:val="22"/>
          <w:szCs w:val="22"/>
          <w:lang w:val="en-US"/>
        </w:rPr>
      </w:pPr>
      <w:r>
        <w:rPr>
          <w:rFonts w:asciiTheme="minorHAnsi" w:hAnsiTheme="minorHAnsi" w:cstheme="minorHAnsi"/>
          <w:b/>
          <w:sz w:val="22"/>
          <w:szCs w:val="22"/>
          <w:lang w:val="en-US"/>
        </w:rPr>
        <w:t>UA</w:t>
      </w:r>
    </w:p>
    <w:p w14:paraId="6B5A16AA" w14:textId="1B3C2FB7" w:rsidR="00112FD8" w:rsidRPr="00B25D43" w:rsidRDefault="00112FD8" w:rsidP="000F4654">
      <w:pPr>
        <w:rPr>
          <w:rFonts w:asciiTheme="minorHAnsi" w:hAnsiTheme="minorHAnsi" w:cstheme="minorHAnsi"/>
          <w:sz w:val="22"/>
          <w:szCs w:val="22"/>
          <w:lang w:val="en-US"/>
        </w:rPr>
      </w:pPr>
      <w:r w:rsidRPr="00B25D43">
        <w:rPr>
          <w:rFonts w:asciiTheme="minorHAnsi" w:hAnsiTheme="minorHAnsi" w:cstheme="minorHAnsi"/>
          <w:b/>
          <w:sz w:val="22"/>
          <w:szCs w:val="22"/>
          <w:lang w:val="en-US"/>
        </w:rPr>
        <w:t xml:space="preserve">Brit Care Dog Crunchy Cracker. </w:t>
      </w:r>
      <w:r w:rsidRPr="00B25D43">
        <w:rPr>
          <w:rFonts w:asciiTheme="minorHAnsi" w:hAnsiTheme="minorHAnsi" w:cstheme="minorHAnsi"/>
          <w:b/>
          <w:bCs/>
          <w:sz w:val="22"/>
          <w:szCs w:val="22"/>
          <w:lang w:val="en-US"/>
        </w:rPr>
        <w:t>Insects rich in Rabbit enriched with Fennel</w:t>
      </w:r>
      <w:r w:rsidR="000F4654">
        <w:rPr>
          <w:rFonts w:asciiTheme="minorHAnsi" w:hAnsiTheme="minorHAnsi" w:cstheme="minorHAnsi"/>
          <w:b/>
          <w:bCs/>
          <w:sz w:val="22"/>
          <w:szCs w:val="22"/>
          <w:lang w:val="en-US"/>
        </w:rPr>
        <w:t xml:space="preserve">. </w:t>
      </w:r>
      <w:proofErr w:type="spellStart"/>
      <w:r w:rsidRPr="00B25D43">
        <w:rPr>
          <w:rFonts w:asciiTheme="minorHAnsi" w:hAnsiTheme="minorHAnsi" w:cstheme="minorHAnsi"/>
          <w:sz w:val="22"/>
          <w:szCs w:val="22"/>
        </w:rPr>
        <w:t>Фунціональні</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ласощі</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для</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собак</w:t>
      </w:r>
      <w:proofErr w:type="spellEnd"/>
      <w:r w:rsidRPr="00B25D43">
        <w:rPr>
          <w:rFonts w:asciiTheme="minorHAnsi" w:hAnsiTheme="minorHAnsi" w:cstheme="minorHAnsi"/>
          <w:sz w:val="22"/>
          <w:szCs w:val="22"/>
        </w:rPr>
        <w:t xml:space="preserve"> </w:t>
      </w:r>
      <w:r w:rsidRPr="00B25D43">
        <w:rPr>
          <w:rFonts w:asciiTheme="minorHAnsi" w:hAnsiTheme="minorHAnsi" w:cstheme="minorHAnsi"/>
          <w:sz w:val="22"/>
          <w:szCs w:val="22"/>
          <w:lang w:val="uk-UA"/>
        </w:rPr>
        <w:t>з комахами та кроликом,</w:t>
      </w:r>
      <w:r w:rsidRPr="00B25D43">
        <w:rPr>
          <w:rFonts w:asciiTheme="minorHAnsi" w:hAnsiTheme="minorHAnsi" w:cstheme="minorHAnsi"/>
          <w:b/>
          <w:bCs/>
          <w:sz w:val="22"/>
          <w:szCs w:val="22"/>
          <w:lang w:val="uk-UA"/>
        </w:rPr>
        <w:t xml:space="preserve"> </w:t>
      </w:r>
      <w:proofErr w:type="spellStart"/>
      <w:r w:rsidRPr="00B25D43">
        <w:rPr>
          <w:rFonts w:asciiTheme="minorHAnsi" w:hAnsiTheme="minorHAnsi" w:cstheme="minorHAnsi"/>
          <w:bCs/>
          <w:sz w:val="22"/>
          <w:szCs w:val="22"/>
        </w:rPr>
        <w:t>збагачені</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фенхелем</w:t>
      </w:r>
      <w:proofErr w:type="spellEnd"/>
      <w:r w:rsidRPr="00B25D43">
        <w:rPr>
          <w:rFonts w:asciiTheme="minorHAnsi" w:hAnsiTheme="minorHAnsi" w:cstheme="minorHAnsi"/>
          <w:sz w:val="22"/>
          <w:szCs w:val="22"/>
          <w:lang w:val="uk-UA"/>
        </w:rPr>
        <w:t>.</w:t>
      </w:r>
      <w:r w:rsidR="000F4654" w:rsidRPr="000F4654">
        <w:rPr>
          <w:rFonts w:asciiTheme="minorHAnsi" w:hAnsiTheme="minorHAnsi" w:cstheme="minorHAnsi"/>
          <w:sz w:val="22"/>
          <w:szCs w:val="22"/>
          <w:lang w:val="ru-RU"/>
        </w:rPr>
        <w:t xml:space="preserve"> </w:t>
      </w:r>
      <w:proofErr w:type="spellStart"/>
      <w:r w:rsidRPr="00B25D43">
        <w:rPr>
          <w:rFonts w:asciiTheme="minorHAnsi" w:hAnsiTheme="minorHAnsi" w:cstheme="minorHAnsi"/>
          <w:b/>
          <w:sz w:val="22"/>
          <w:szCs w:val="22"/>
        </w:rPr>
        <w:t>Склад</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sz w:val="22"/>
          <w:szCs w:val="22"/>
        </w:rPr>
        <w:t>протеїн</w:t>
      </w:r>
      <w:proofErr w:type="spellEnd"/>
      <w:r w:rsidRPr="00B25D43">
        <w:rPr>
          <w:rFonts w:asciiTheme="minorHAnsi" w:hAnsiTheme="minorHAnsi" w:cstheme="minorHAnsi"/>
          <w:sz w:val="22"/>
          <w:szCs w:val="22"/>
        </w:rPr>
        <w:t xml:space="preserve"> з </w:t>
      </w:r>
      <w:proofErr w:type="spellStart"/>
      <w:r w:rsidRPr="00B25D43">
        <w:rPr>
          <w:rFonts w:asciiTheme="minorHAnsi" w:hAnsiTheme="minorHAnsi" w:cstheme="minorHAnsi"/>
          <w:sz w:val="22"/>
          <w:szCs w:val="22"/>
        </w:rPr>
        <w:t>комах</w:t>
      </w:r>
      <w:proofErr w:type="spellEnd"/>
      <w:r w:rsidRPr="00B25D43">
        <w:rPr>
          <w:rFonts w:asciiTheme="minorHAnsi" w:hAnsiTheme="minorHAnsi" w:cstheme="minorHAnsi"/>
          <w:sz w:val="22"/>
          <w:szCs w:val="22"/>
        </w:rPr>
        <w:t xml:space="preserve"> (</w:t>
      </w:r>
      <w:proofErr w:type="gramStart"/>
      <w:r w:rsidRPr="00B25D43">
        <w:rPr>
          <w:rFonts w:asciiTheme="minorHAnsi" w:hAnsiTheme="minorHAnsi" w:cstheme="minorHAnsi"/>
          <w:sz w:val="22"/>
          <w:szCs w:val="22"/>
        </w:rPr>
        <w:t>26%</w:t>
      </w:r>
      <w:proofErr w:type="gram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горох</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кролячий</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протеїн</w:t>
      </w:r>
      <w:proofErr w:type="spellEnd"/>
      <w:r w:rsidRPr="00B25D43">
        <w:rPr>
          <w:rFonts w:asciiTheme="minorHAnsi" w:hAnsiTheme="minorHAnsi" w:cstheme="minorHAnsi"/>
          <w:sz w:val="22"/>
          <w:szCs w:val="22"/>
        </w:rPr>
        <w:t xml:space="preserve"> (14%), </w:t>
      </w:r>
      <w:proofErr w:type="spellStart"/>
      <w:r w:rsidRPr="00B25D43">
        <w:rPr>
          <w:rFonts w:asciiTheme="minorHAnsi" w:hAnsiTheme="minorHAnsi" w:cstheme="minorHAnsi"/>
          <w:sz w:val="22"/>
          <w:szCs w:val="22"/>
        </w:rPr>
        <w:t>картопляний</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крохмаль</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кокосова</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олія</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лляне</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насіння</w:t>
      </w:r>
      <w:proofErr w:type="spellEnd"/>
      <w:r w:rsidRPr="00B25D43">
        <w:rPr>
          <w:rFonts w:asciiTheme="minorHAnsi" w:hAnsiTheme="minorHAnsi" w:cstheme="minorHAnsi"/>
          <w:sz w:val="22"/>
          <w:szCs w:val="22"/>
        </w:rPr>
        <w:t xml:space="preserve"> (4%), </w:t>
      </w:r>
      <w:proofErr w:type="spellStart"/>
      <w:r w:rsidRPr="00B25D43">
        <w:rPr>
          <w:rFonts w:asciiTheme="minorHAnsi" w:hAnsiTheme="minorHAnsi" w:cstheme="minorHAnsi"/>
          <w:sz w:val="22"/>
          <w:szCs w:val="22"/>
        </w:rPr>
        <w:t>сушені</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яблука</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гідролізована</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куряча</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печінка</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сушений</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фенхель</w:t>
      </w:r>
      <w:proofErr w:type="spellEnd"/>
      <w:r w:rsidRPr="00B25D43">
        <w:rPr>
          <w:rFonts w:asciiTheme="minorHAnsi" w:hAnsiTheme="minorHAnsi" w:cstheme="minorHAnsi"/>
          <w:sz w:val="22"/>
          <w:szCs w:val="22"/>
        </w:rPr>
        <w:t xml:space="preserve"> (1%), </w:t>
      </w:r>
      <w:proofErr w:type="spellStart"/>
      <w:r w:rsidRPr="00B25D43">
        <w:rPr>
          <w:rFonts w:asciiTheme="minorHAnsi" w:hAnsiTheme="minorHAnsi" w:cstheme="minorHAnsi"/>
          <w:sz w:val="22"/>
          <w:szCs w:val="22"/>
        </w:rPr>
        <w:t>сушені</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водорості</w:t>
      </w:r>
      <w:proofErr w:type="spellEnd"/>
      <w:r w:rsidRPr="00B25D43">
        <w:rPr>
          <w:rFonts w:asciiTheme="minorHAnsi" w:hAnsiTheme="minorHAnsi" w:cstheme="minorHAnsi"/>
          <w:sz w:val="22"/>
          <w:szCs w:val="22"/>
        </w:rPr>
        <w:t xml:space="preserve"> (1%, </w:t>
      </w:r>
      <w:proofErr w:type="spellStart"/>
      <w:r w:rsidRPr="00B25D43">
        <w:rPr>
          <w:rFonts w:asciiTheme="minorHAnsi" w:hAnsiTheme="minorHAnsi" w:cstheme="minorHAnsi"/>
          <w:i/>
          <w:sz w:val="22"/>
          <w:szCs w:val="22"/>
        </w:rPr>
        <w:t>Schizochytrium</w:t>
      </w:r>
      <w:proofErr w:type="spellEnd"/>
      <w:r w:rsidRPr="00B25D43">
        <w:rPr>
          <w:rFonts w:asciiTheme="minorHAnsi" w:hAnsiTheme="minorHAnsi" w:cstheme="minorHAnsi"/>
          <w:i/>
          <w:sz w:val="22"/>
          <w:szCs w:val="22"/>
        </w:rPr>
        <w:t xml:space="preserve"> </w:t>
      </w:r>
      <w:proofErr w:type="spellStart"/>
      <w:r w:rsidRPr="00B25D43">
        <w:rPr>
          <w:rFonts w:asciiTheme="minorHAnsi" w:hAnsiTheme="minorHAnsi" w:cstheme="minorHAnsi"/>
          <w:i/>
          <w:sz w:val="22"/>
          <w:szCs w:val="22"/>
        </w:rPr>
        <w:t>limacinum</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ріпакова</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олія</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Не</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містить</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барвників</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та</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консервантів</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Без</w:t>
      </w:r>
      <w:proofErr w:type="spellEnd"/>
      <w:r w:rsidRPr="00B25D43">
        <w:rPr>
          <w:rFonts w:asciiTheme="minorHAnsi" w:hAnsiTheme="minorHAnsi" w:cstheme="minorHAnsi"/>
          <w:sz w:val="22"/>
          <w:szCs w:val="22"/>
        </w:rPr>
        <w:t xml:space="preserve"> ГМО.</w:t>
      </w:r>
      <w:r w:rsidRPr="00B25D43">
        <w:rPr>
          <w:rFonts w:asciiTheme="minorHAnsi" w:hAnsiTheme="minorHAnsi" w:cstheme="minorHAnsi"/>
          <w:b/>
          <w:sz w:val="22"/>
          <w:szCs w:val="22"/>
        </w:rPr>
        <w:t xml:space="preserve"> </w:t>
      </w:r>
      <w:proofErr w:type="spellStart"/>
      <w:r w:rsidRPr="00B25D43">
        <w:rPr>
          <w:rFonts w:asciiTheme="minorHAnsi" w:hAnsiTheme="minorHAnsi" w:cstheme="minorHAnsi"/>
          <w:b/>
          <w:sz w:val="22"/>
          <w:szCs w:val="22"/>
        </w:rPr>
        <w:t>Аналітичні</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b/>
          <w:sz w:val="22"/>
          <w:szCs w:val="22"/>
        </w:rPr>
        <w:t>компоненти</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bCs/>
          <w:sz w:val="22"/>
          <w:szCs w:val="22"/>
        </w:rPr>
        <w:t>сирий</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протеїн</w:t>
      </w:r>
      <w:proofErr w:type="spellEnd"/>
      <w:r w:rsidRPr="00B25D43">
        <w:rPr>
          <w:rFonts w:asciiTheme="minorHAnsi" w:hAnsiTheme="minorHAnsi" w:cstheme="minorHAnsi"/>
          <w:bCs/>
          <w:sz w:val="22"/>
          <w:szCs w:val="22"/>
        </w:rPr>
        <w:t xml:space="preserve"> </w:t>
      </w:r>
      <w:proofErr w:type="gramStart"/>
      <w:r w:rsidRPr="00B25D43">
        <w:rPr>
          <w:rFonts w:asciiTheme="minorHAnsi" w:hAnsiTheme="minorHAnsi" w:cstheme="minorHAnsi"/>
          <w:bCs/>
          <w:sz w:val="22"/>
          <w:szCs w:val="22"/>
        </w:rPr>
        <w:t>26,0%</w:t>
      </w:r>
      <w:proofErr w:type="gram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сирий</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жир</w:t>
      </w:r>
      <w:proofErr w:type="spellEnd"/>
      <w:r w:rsidRPr="00B25D43">
        <w:rPr>
          <w:rFonts w:asciiTheme="minorHAnsi" w:hAnsiTheme="minorHAnsi" w:cstheme="minorHAnsi"/>
          <w:bCs/>
          <w:sz w:val="22"/>
          <w:szCs w:val="22"/>
        </w:rPr>
        <w:t xml:space="preserve"> 12,0%, </w:t>
      </w:r>
      <w:proofErr w:type="spellStart"/>
      <w:r w:rsidRPr="00B25D43">
        <w:rPr>
          <w:rFonts w:asciiTheme="minorHAnsi" w:hAnsiTheme="minorHAnsi" w:cstheme="minorHAnsi"/>
          <w:bCs/>
          <w:sz w:val="22"/>
          <w:szCs w:val="22"/>
        </w:rPr>
        <w:t>вологість</w:t>
      </w:r>
      <w:proofErr w:type="spellEnd"/>
      <w:r w:rsidRPr="00B25D43">
        <w:rPr>
          <w:rFonts w:asciiTheme="minorHAnsi" w:hAnsiTheme="minorHAnsi" w:cstheme="minorHAnsi"/>
          <w:bCs/>
          <w:sz w:val="22"/>
          <w:szCs w:val="22"/>
        </w:rPr>
        <w:t xml:space="preserve"> 10,0%, </w:t>
      </w:r>
      <w:proofErr w:type="spellStart"/>
      <w:r w:rsidRPr="00B25D43">
        <w:rPr>
          <w:rFonts w:asciiTheme="minorHAnsi" w:hAnsiTheme="minorHAnsi" w:cstheme="minorHAnsi"/>
          <w:bCs/>
          <w:sz w:val="22"/>
          <w:szCs w:val="22"/>
        </w:rPr>
        <w:t>сира</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зола</w:t>
      </w:r>
      <w:proofErr w:type="spellEnd"/>
      <w:r w:rsidRPr="00B25D43">
        <w:rPr>
          <w:rFonts w:asciiTheme="minorHAnsi" w:hAnsiTheme="minorHAnsi" w:cstheme="minorHAnsi"/>
          <w:bCs/>
          <w:sz w:val="22"/>
          <w:szCs w:val="22"/>
        </w:rPr>
        <w:t xml:space="preserve"> 5,5%, </w:t>
      </w:r>
      <w:proofErr w:type="spellStart"/>
      <w:r w:rsidRPr="00B25D43">
        <w:rPr>
          <w:rFonts w:asciiTheme="minorHAnsi" w:hAnsiTheme="minorHAnsi" w:cstheme="minorHAnsi"/>
          <w:bCs/>
          <w:sz w:val="22"/>
          <w:szCs w:val="22"/>
        </w:rPr>
        <w:t>сира</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клітковина</w:t>
      </w:r>
      <w:proofErr w:type="spellEnd"/>
      <w:r w:rsidRPr="00B25D43">
        <w:rPr>
          <w:rFonts w:asciiTheme="minorHAnsi" w:hAnsiTheme="minorHAnsi" w:cstheme="minorHAnsi"/>
          <w:bCs/>
          <w:sz w:val="22"/>
          <w:szCs w:val="22"/>
        </w:rPr>
        <w:t xml:space="preserve"> 3,0%, </w:t>
      </w:r>
      <w:proofErr w:type="spellStart"/>
      <w:r w:rsidRPr="00B25D43">
        <w:rPr>
          <w:rFonts w:asciiTheme="minorHAnsi" w:hAnsiTheme="minorHAnsi" w:cstheme="minorHAnsi"/>
          <w:bCs/>
          <w:sz w:val="22"/>
          <w:szCs w:val="22"/>
        </w:rPr>
        <w:t>кальцій</w:t>
      </w:r>
      <w:proofErr w:type="spellEnd"/>
      <w:r w:rsidRPr="00B25D43">
        <w:rPr>
          <w:rFonts w:asciiTheme="minorHAnsi" w:hAnsiTheme="minorHAnsi" w:cstheme="minorHAnsi"/>
          <w:bCs/>
          <w:sz w:val="22"/>
          <w:szCs w:val="22"/>
        </w:rPr>
        <w:t xml:space="preserve"> 0,8%, </w:t>
      </w:r>
      <w:proofErr w:type="spellStart"/>
      <w:r w:rsidRPr="00B25D43">
        <w:rPr>
          <w:rFonts w:asciiTheme="minorHAnsi" w:hAnsiTheme="minorHAnsi" w:cstheme="minorHAnsi"/>
          <w:bCs/>
          <w:sz w:val="22"/>
          <w:szCs w:val="22"/>
        </w:rPr>
        <w:t>фосфор</w:t>
      </w:r>
      <w:proofErr w:type="spellEnd"/>
      <w:r w:rsidRPr="00B25D43">
        <w:rPr>
          <w:rFonts w:asciiTheme="minorHAnsi" w:hAnsiTheme="minorHAnsi" w:cstheme="minorHAnsi"/>
          <w:bCs/>
          <w:sz w:val="22"/>
          <w:szCs w:val="22"/>
        </w:rPr>
        <w:t xml:space="preserve"> 0,6%, </w:t>
      </w:r>
      <w:proofErr w:type="spellStart"/>
      <w:r w:rsidRPr="00B25D43">
        <w:rPr>
          <w:rFonts w:asciiTheme="minorHAnsi" w:hAnsiTheme="minorHAnsi" w:cstheme="minorHAnsi"/>
          <w:bCs/>
          <w:sz w:val="22"/>
          <w:szCs w:val="22"/>
        </w:rPr>
        <w:t>натрій</w:t>
      </w:r>
      <w:proofErr w:type="spellEnd"/>
      <w:r w:rsidRPr="00B25D43">
        <w:rPr>
          <w:rFonts w:asciiTheme="minorHAnsi" w:hAnsiTheme="minorHAnsi" w:cstheme="minorHAnsi"/>
          <w:bCs/>
          <w:sz w:val="22"/>
          <w:szCs w:val="22"/>
        </w:rPr>
        <w:t xml:space="preserve"> 0,15%, </w:t>
      </w:r>
      <w:proofErr w:type="spellStart"/>
      <w:r w:rsidRPr="00B25D43">
        <w:rPr>
          <w:rFonts w:asciiTheme="minorHAnsi" w:hAnsiTheme="minorHAnsi" w:cstheme="minorHAnsi"/>
          <w:bCs/>
          <w:sz w:val="22"/>
          <w:szCs w:val="22"/>
        </w:rPr>
        <w:t>омега</w:t>
      </w:r>
      <w:proofErr w:type="spellEnd"/>
      <w:r w:rsidRPr="00B25D43">
        <w:rPr>
          <w:rFonts w:asciiTheme="minorHAnsi" w:hAnsiTheme="minorHAnsi" w:cstheme="minorHAnsi"/>
          <w:bCs/>
          <w:sz w:val="22"/>
          <w:szCs w:val="22"/>
        </w:rPr>
        <w:t xml:space="preserve"> 3 1,4%, </w:t>
      </w:r>
      <w:proofErr w:type="spellStart"/>
      <w:r w:rsidRPr="00B25D43">
        <w:rPr>
          <w:rFonts w:asciiTheme="minorHAnsi" w:hAnsiTheme="minorHAnsi" w:cstheme="minorHAnsi"/>
          <w:bCs/>
          <w:sz w:val="22"/>
          <w:szCs w:val="22"/>
        </w:rPr>
        <w:t>омега</w:t>
      </w:r>
      <w:proofErr w:type="spellEnd"/>
      <w:r w:rsidRPr="00B25D43">
        <w:rPr>
          <w:rFonts w:asciiTheme="minorHAnsi" w:hAnsiTheme="minorHAnsi" w:cstheme="minorHAnsi"/>
          <w:bCs/>
          <w:sz w:val="22"/>
          <w:szCs w:val="22"/>
        </w:rPr>
        <w:t xml:space="preserve"> 6 0,3%, </w:t>
      </w:r>
      <w:r w:rsidRPr="00B25D43">
        <w:rPr>
          <w:rFonts w:asciiTheme="minorHAnsi" w:hAnsiTheme="minorHAnsi" w:cstheme="minorHAnsi"/>
          <w:sz w:val="22"/>
          <w:szCs w:val="22"/>
        </w:rPr>
        <w:t xml:space="preserve">EPA (20:5 n-3) 0,1%, DHA (22:6 n-3) 0,25%, ALA (18:3 n-3) 0,85%. </w:t>
      </w:r>
      <w:proofErr w:type="spellStart"/>
      <w:r w:rsidRPr="00B25D43">
        <w:rPr>
          <w:rFonts w:asciiTheme="minorHAnsi" w:hAnsiTheme="minorHAnsi" w:cstheme="minorHAnsi"/>
          <w:sz w:val="22"/>
          <w:szCs w:val="22"/>
        </w:rPr>
        <w:t>Містить</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затверджені</w:t>
      </w:r>
      <w:proofErr w:type="spellEnd"/>
      <w:r w:rsidRPr="00B25D43">
        <w:rPr>
          <w:rFonts w:asciiTheme="minorHAnsi" w:hAnsiTheme="minorHAnsi" w:cstheme="minorHAnsi"/>
          <w:sz w:val="22"/>
          <w:szCs w:val="22"/>
        </w:rPr>
        <w:t xml:space="preserve"> ЄС </w:t>
      </w:r>
      <w:proofErr w:type="spellStart"/>
      <w:r w:rsidRPr="00B25D43">
        <w:rPr>
          <w:rFonts w:asciiTheme="minorHAnsi" w:hAnsiTheme="minorHAnsi" w:cstheme="minorHAnsi"/>
          <w:sz w:val="22"/>
          <w:szCs w:val="22"/>
        </w:rPr>
        <w:t>антиоксиданти</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екстракти</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токоферолу</w:t>
      </w:r>
      <w:proofErr w:type="spellEnd"/>
      <w:r w:rsidRPr="00B25D43">
        <w:rPr>
          <w:rFonts w:asciiTheme="minorHAnsi" w:hAnsiTheme="minorHAnsi" w:cstheme="minorHAnsi"/>
          <w:sz w:val="22"/>
          <w:szCs w:val="22"/>
        </w:rPr>
        <w:t xml:space="preserve"> з </w:t>
      </w:r>
      <w:proofErr w:type="spellStart"/>
      <w:r w:rsidRPr="00B25D43">
        <w:rPr>
          <w:rFonts w:asciiTheme="minorHAnsi" w:hAnsiTheme="minorHAnsi" w:cstheme="minorHAnsi"/>
          <w:sz w:val="22"/>
          <w:szCs w:val="22"/>
        </w:rPr>
        <w:t>рослинних</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масел</w:t>
      </w:r>
      <w:proofErr w:type="spellEnd"/>
      <w:r w:rsidRPr="00B25D43">
        <w:rPr>
          <w:rFonts w:asciiTheme="minorHAnsi" w:hAnsiTheme="minorHAnsi" w:cstheme="minorHAnsi"/>
          <w:sz w:val="22"/>
          <w:szCs w:val="22"/>
        </w:rPr>
        <w:t xml:space="preserve"> (1b306 (i)), </w:t>
      </w:r>
      <w:proofErr w:type="spellStart"/>
      <w:r w:rsidRPr="00B25D43">
        <w:rPr>
          <w:rFonts w:asciiTheme="minorHAnsi" w:hAnsiTheme="minorHAnsi" w:cstheme="minorHAnsi"/>
          <w:sz w:val="22"/>
          <w:szCs w:val="22"/>
        </w:rPr>
        <w:t>аскорбіл</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пальмітат</w:t>
      </w:r>
      <w:proofErr w:type="spellEnd"/>
      <w:r w:rsidRPr="00B25D43">
        <w:rPr>
          <w:rFonts w:asciiTheme="minorHAnsi" w:hAnsiTheme="minorHAnsi" w:cstheme="minorHAnsi"/>
          <w:sz w:val="22"/>
          <w:szCs w:val="22"/>
        </w:rPr>
        <w:t xml:space="preserve"> (1b304) </w:t>
      </w:r>
      <w:proofErr w:type="spellStart"/>
      <w:r w:rsidRPr="00B25D43">
        <w:rPr>
          <w:rFonts w:asciiTheme="minorHAnsi" w:hAnsiTheme="minorHAnsi" w:cstheme="minorHAnsi"/>
          <w:sz w:val="22"/>
          <w:szCs w:val="22"/>
        </w:rPr>
        <w:t>та</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екстракт</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розмарину</w:t>
      </w:r>
      <w:proofErr w:type="spellEnd"/>
      <w:r w:rsidRPr="00B25D43">
        <w:rPr>
          <w:rFonts w:asciiTheme="minorHAnsi" w:hAnsiTheme="minorHAnsi" w:cstheme="minorHAnsi"/>
          <w:sz w:val="22"/>
          <w:szCs w:val="22"/>
        </w:rPr>
        <w:t>.</w:t>
      </w:r>
      <w:r w:rsidR="000F4654">
        <w:rPr>
          <w:rFonts w:asciiTheme="minorHAnsi" w:hAnsiTheme="minorHAnsi" w:cstheme="minorHAnsi"/>
          <w:sz w:val="22"/>
          <w:szCs w:val="22"/>
        </w:rPr>
        <w:t xml:space="preserve"> </w:t>
      </w:r>
      <w:proofErr w:type="spellStart"/>
      <w:r w:rsidRPr="00B25D43">
        <w:rPr>
          <w:rFonts w:asciiTheme="minorHAnsi" w:hAnsiTheme="minorHAnsi" w:cstheme="minorHAnsi"/>
          <w:b/>
          <w:sz w:val="22"/>
          <w:szCs w:val="22"/>
        </w:rPr>
        <w:t>Енергетична</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b/>
          <w:sz w:val="22"/>
          <w:szCs w:val="22"/>
        </w:rPr>
        <w:t>цінність</w:t>
      </w:r>
      <w:proofErr w:type="spellEnd"/>
      <w:r w:rsidRPr="00B25D43">
        <w:rPr>
          <w:rFonts w:asciiTheme="minorHAnsi" w:hAnsiTheme="minorHAnsi" w:cstheme="minorHAnsi"/>
          <w:b/>
          <w:sz w:val="22"/>
          <w:szCs w:val="22"/>
        </w:rPr>
        <w:t xml:space="preserve">: </w:t>
      </w:r>
      <w:r w:rsidRPr="00B25D43">
        <w:rPr>
          <w:rFonts w:asciiTheme="minorHAnsi" w:hAnsiTheme="minorHAnsi" w:cstheme="minorHAnsi"/>
          <w:sz w:val="22"/>
          <w:szCs w:val="22"/>
        </w:rPr>
        <w:t xml:space="preserve">3655 </w:t>
      </w:r>
      <w:proofErr w:type="spellStart"/>
      <w:r w:rsidRPr="00B25D43">
        <w:rPr>
          <w:rFonts w:asciiTheme="minorHAnsi" w:hAnsiTheme="minorHAnsi" w:cstheme="minorHAnsi"/>
          <w:sz w:val="22"/>
          <w:szCs w:val="22"/>
        </w:rPr>
        <w:t>ккал</w:t>
      </w:r>
      <w:proofErr w:type="spellEnd"/>
      <w:r w:rsidRPr="00B25D43">
        <w:rPr>
          <w:rFonts w:asciiTheme="minorHAnsi" w:hAnsiTheme="minorHAnsi" w:cstheme="minorHAnsi"/>
          <w:sz w:val="22"/>
          <w:szCs w:val="22"/>
        </w:rPr>
        <w:t>/</w:t>
      </w:r>
      <w:proofErr w:type="spellStart"/>
      <w:r w:rsidRPr="00B25D43">
        <w:rPr>
          <w:rFonts w:asciiTheme="minorHAnsi" w:hAnsiTheme="minorHAnsi" w:cstheme="minorHAnsi"/>
          <w:sz w:val="22"/>
          <w:szCs w:val="22"/>
        </w:rPr>
        <w:t>кг</w:t>
      </w:r>
      <w:proofErr w:type="spellEnd"/>
      <w:r w:rsidRPr="00B25D43">
        <w:rPr>
          <w:rFonts w:asciiTheme="minorHAnsi" w:hAnsiTheme="minorHAnsi" w:cstheme="minorHAnsi"/>
          <w:sz w:val="22"/>
          <w:szCs w:val="22"/>
        </w:rPr>
        <w:t xml:space="preserve">, 15,30 </w:t>
      </w:r>
      <w:proofErr w:type="spellStart"/>
      <w:r w:rsidRPr="00B25D43">
        <w:rPr>
          <w:rFonts w:asciiTheme="minorHAnsi" w:hAnsiTheme="minorHAnsi" w:cstheme="minorHAnsi"/>
          <w:sz w:val="22"/>
          <w:szCs w:val="22"/>
        </w:rPr>
        <w:t>МДж</w:t>
      </w:r>
      <w:proofErr w:type="spellEnd"/>
      <w:r w:rsidRPr="00B25D43">
        <w:rPr>
          <w:rFonts w:asciiTheme="minorHAnsi" w:hAnsiTheme="minorHAnsi" w:cstheme="minorHAnsi"/>
          <w:sz w:val="22"/>
          <w:szCs w:val="22"/>
        </w:rPr>
        <w:t>/</w:t>
      </w:r>
      <w:proofErr w:type="spellStart"/>
      <w:r w:rsidRPr="00B25D43">
        <w:rPr>
          <w:rFonts w:asciiTheme="minorHAnsi" w:hAnsiTheme="minorHAnsi" w:cstheme="minorHAnsi"/>
          <w:sz w:val="22"/>
          <w:szCs w:val="22"/>
        </w:rPr>
        <w:t>кг</w:t>
      </w:r>
      <w:proofErr w:type="spellEnd"/>
      <w:r w:rsidR="000F4654">
        <w:rPr>
          <w:rFonts w:asciiTheme="minorHAnsi" w:hAnsiTheme="minorHAnsi" w:cstheme="minorHAnsi"/>
          <w:sz w:val="22"/>
          <w:szCs w:val="22"/>
        </w:rPr>
        <w:t xml:space="preserve">. </w:t>
      </w:r>
      <w:proofErr w:type="spellStart"/>
      <w:r w:rsidRPr="00B25D43">
        <w:rPr>
          <w:rFonts w:asciiTheme="minorHAnsi" w:hAnsiTheme="minorHAnsi" w:cstheme="minorHAnsi"/>
          <w:b/>
          <w:sz w:val="22"/>
          <w:szCs w:val="22"/>
        </w:rPr>
        <w:t>Рекомендації</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b/>
          <w:sz w:val="22"/>
          <w:szCs w:val="22"/>
        </w:rPr>
        <w:t>щодо</w:t>
      </w:r>
      <w:proofErr w:type="spellEnd"/>
      <w:r w:rsidRPr="00B25D43">
        <w:rPr>
          <w:rFonts w:asciiTheme="minorHAnsi" w:hAnsiTheme="minorHAnsi" w:cstheme="minorHAnsi"/>
          <w:b/>
          <w:sz w:val="22"/>
          <w:szCs w:val="22"/>
        </w:rPr>
        <w:t xml:space="preserve"> </w:t>
      </w:r>
      <w:proofErr w:type="spellStart"/>
      <w:r w:rsidRPr="00B25D43">
        <w:rPr>
          <w:rFonts w:asciiTheme="minorHAnsi" w:hAnsiTheme="minorHAnsi" w:cstheme="minorHAnsi"/>
          <w:b/>
          <w:sz w:val="22"/>
          <w:szCs w:val="22"/>
        </w:rPr>
        <w:t>годування</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Давайте</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свому</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собаці</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щодня</w:t>
      </w:r>
      <w:proofErr w:type="spellEnd"/>
      <w:r w:rsidRPr="00B25D43">
        <w:rPr>
          <w:rFonts w:asciiTheme="minorHAnsi" w:hAnsiTheme="minorHAnsi" w:cstheme="minorHAnsi"/>
          <w:sz w:val="22"/>
          <w:szCs w:val="22"/>
        </w:rPr>
        <w:t xml:space="preserve"> у </w:t>
      </w:r>
      <w:proofErr w:type="spellStart"/>
      <w:r w:rsidRPr="00B25D43">
        <w:rPr>
          <w:rFonts w:asciiTheme="minorHAnsi" w:hAnsiTheme="minorHAnsi" w:cstheme="minorHAnsi"/>
          <w:sz w:val="22"/>
          <w:szCs w:val="22"/>
        </w:rPr>
        <w:t>якості</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винагороди</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під</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час</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тренування</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для</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позитивної</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мотивації</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або</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як</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ласощі</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під</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час</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спільних</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моментів</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протягом</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дня</w:t>
      </w:r>
      <w:proofErr w:type="spellEnd"/>
      <w:r w:rsidRPr="00B25D43">
        <w:rPr>
          <w:rFonts w:asciiTheme="minorHAnsi" w:hAnsiTheme="minorHAnsi" w:cstheme="minorHAnsi"/>
          <w:sz w:val="22"/>
          <w:szCs w:val="22"/>
        </w:rPr>
        <w:t xml:space="preserve">. У </w:t>
      </w:r>
      <w:proofErr w:type="spellStart"/>
      <w:r w:rsidRPr="00B25D43">
        <w:rPr>
          <w:rFonts w:asciiTheme="minorHAnsi" w:hAnsiTheme="minorHAnsi" w:cstheme="minorHAnsi"/>
          <w:sz w:val="22"/>
          <w:szCs w:val="22"/>
        </w:rPr>
        <w:t>собаки</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завжди</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повинен</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бути</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доступ</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до</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джерела</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свіжої</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питної</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води</w:t>
      </w:r>
      <w:proofErr w:type="spellEnd"/>
      <w:r w:rsidRPr="00B25D43">
        <w:rPr>
          <w:rFonts w:asciiTheme="minorHAnsi" w:hAnsiTheme="minorHAnsi" w:cstheme="minorHAnsi"/>
          <w:sz w:val="22"/>
          <w:szCs w:val="22"/>
        </w:rPr>
        <w:t>.</w:t>
      </w:r>
      <w:r w:rsidR="000F4654">
        <w:rPr>
          <w:rFonts w:asciiTheme="minorHAnsi" w:hAnsiTheme="minorHAnsi" w:cstheme="minorHAnsi"/>
          <w:sz w:val="22"/>
          <w:szCs w:val="22"/>
        </w:rPr>
        <w:t xml:space="preserve"> </w:t>
      </w:r>
      <w:proofErr w:type="spellStart"/>
      <w:r w:rsidRPr="00B25D43">
        <w:rPr>
          <w:rFonts w:asciiTheme="minorHAnsi" w:hAnsiTheme="minorHAnsi" w:cstheme="minorHAnsi"/>
          <w:bCs/>
          <w:sz w:val="22"/>
          <w:szCs w:val="22"/>
        </w:rPr>
        <w:t>Використовувати</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до</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дати</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зазначеної</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на</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упаковці</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Зберігати</w:t>
      </w:r>
      <w:proofErr w:type="spellEnd"/>
      <w:r w:rsidRPr="00B25D43">
        <w:rPr>
          <w:rFonts w:asciiTheme="minorHAnsi" w:hAnsiTheme="minorHAnsi" w:cstheme="minorHAnsi"/>
          <w:bCs/>
          <w:sz w:val="22"/>
          <w:szCs w:val="22"/>
        </w:rPr>
        <w:t xml:space="preserve"> у </w:t>
      </w:r>
      <w:proofErr w:type="spellStart"/>
      <w:r w:rsidRPr="00B25D43">
        <w:rPr>
          <w:rFonts w:asciiTheme="minorHAnsi" w:hAnsiTheme="minorHAnsi" w:cstheme="minorHAnsi"/>
          <w:bCs/>
          <w:sz w:val="22"/>
          <w:szCs w:val="22"/>
        </w:rPr>
        <w:t>сухому</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та</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прохолодному</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місці</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уникаючи</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прямих</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сонячних</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променів</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sz w:val="22"/>
          <w:szCs w:val="22"/>
        </w:rPr>
        <w:t>Після</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відкриття</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знову</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закрити</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Номер</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партії</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термін</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придатності</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та</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реєстраційний</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номер</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виробника</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зазначено</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на</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упаковці</w:t>
      </w:r>
      <w:proofErr w:type="spellEnd"/>
      <w:r w:rsidRPr="00B25D43">
        <w:rPr>
          <w:rFonts w:asciiTheme="minorHAnsi" w:hAnsiTheme="minorHAnsi" w:cstheme="minorHAnsi"/>
          <w:sz w:val="22"/>
          <w:szCs w:val="22"/>
        </w:rPr>
        <w:t xml:space="preserve">. </w:t>
      </w:r>
      <w:proofErr w:type="spellStart"/>
      <w:r w:rsidRPr="00B25D43">
        <w:rPr>
          <w:rFonts w:asciiTheme="minorHAnsi" w:hAnsiTheme="minorHAnsi" w:cstheme="minorHAnsi"/>
          <w:sz w:val="22"/>
          <w:szCs w:val="22"/>
        </w:rPr>
        <w:t>Вироблено</w:t>
      </w:r>
      <w:proofErr w:type="spellEnd"/>
      <w:r w:rsidRPr="00B25D43">
        <w:rPr>
          <w:rFonts w:asciiTheme="minorHAnsi" w:hAnsiTheme="minorHAnsi" w:cstheme="minorHAnsi"/>
          <w:sz w:val="22"/>
          <w:szCs w:val="22"/>
        </w:rPr>
        <w:t xml:space="preserve"> в ЄС.</w:t>
      </w:r>
      <w:r w:rsidR="000F4654">
        <w:rPr>
          <w:rFonts w:asciiTheme="minorHAnsi" w:hAnsiTheme="minorHAnsi" w:cstheme="minorHAnsi"/>
          <w:sz w:val="22"/>
          <w:szCs w:val="22"/>
        </w:rPr>
        <w:t xml:space="preserve"> </w:t>
      </w:r>
      <w:r w:rsidRPr="00B25D43">
        <w:rPr>
          <w:rFonts w:asciiTheme="minorHAnsi" w:eastAsia="Calibri" w:hAnsiTheme="minorHAnsi" w:cstheme="minorHAnsi"/>
          <w:b/>
          <w:sz w:val="22"/>
          <w:szCs w:val="22"/>
          <w:lang w:val="uk-UA" w:eastAsia="en-US"/>
        </w:rPr>
        <w:t xml:space="preserve">Виробник: </w:t>
      </w:r>
      <w:r w:rsidRPr="00B25D43">
        <w:rPr>
          <w:rFonts w:asciiTheme="minorHAnsi" w:hAnsiTheme="minorHAnsi" w:cstheme="minorHAnsi"/>
          <w:bCs/>
          <w:sz w:val="22"/>
          <w:szCs w:val="22"/>
        </w:rPr>
        <w:t xml:space="preserve">ТОВ «VAFO PRAHA s.r.o.», </w:t>
      </w:r>
      <w:proofErr w:type="spellStart"/>
      <w:r w:rsidRPr="00B25D43">
        <w:rPr>
          <w:rFonts w:asciiTheme="minorHAnsi" w:hAnsiTheme="minorHAnsi" w:cstheme="minorHAnsi"/>
          <w:bCs/>
          <w:sz w:val="22"/>
          <w:szCs w:val="22"/>
        </w:rPr>
        <w:t>адреса</w:t>
      </w:r>
      <w:proofErr w:type="spellEnd"/>
      <w:r w:rsidRPr="00B25D43">
        <w:rPr>
          <w:rFonts w:asciiTheme="minorHAnsi" w:hAnsiTheme="minorHAnsi" w:cstheme="minorHAnsi"/>
          <w:bCs/>
          <w:sz w:val="22"/>
          <w:szCs w:val="22"/>
        </w:rPr>
        <w:t xml:space="preserve">: K </w:t>
      </w:r>
      <w:proofErr w:type="spellStart"/>
      <w:r w:rsidRPr="00B25D43">
        <w:rPr>
          <w:rFonts w:asciiTheme="minorHAnsi" w:hAnsiTheme="minorHAnsi" w:cstheme="minorHAnsi"/>
          <w:bCs/>
          <w:sz w:val="22"/>
          <w:szCs w:val="22"/>
        </w:rPr>
        <w:t>Brůdku</w:t>
      </w:r>
      <w:proofErr w:type="spellEnd"/>
      <w:r w:rsidRPr="00B25D43">
        <w:rPr>
          <w:rFonts w:asciiTheme="minorHAnsi" w:hAnsiTheme="minorHAnsi" w:cstheme="minorHAnsi"/>
          <w:bCs/>
          <w:sz w:val="22"/>
          <w:szCs w:val="22"/>
        </w:rPr>
        <w:t xml:space="preserve"> 94, Chrášťany 252 19, </w:t>
      </w:r>
      <w:proofErr w:type="spellStart"/>
      <w:r w:rsidRPr="00B25D43">
        <w:rPr>
          <w:rFonts w:asciiTheme="minorHAnsi" w:hAnsiTheme="minorHAnsi" w:cstheme="minorHAnsi"/>
          <w:bCs/>
          <w:sz w:val="22"/>
          <w:szCs w:val="22"/>
        </w:rPr>
        <w:t>Чеська</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Республіка</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Реєстраційний</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номер</w:t>
      </w:r>
      <w:proofErr w:type="spellEnd"/>
      <w:r w:rsidRPr="00B25D43">
        <w:rPr>
          <w:rFonts w:asciiTheme="minorHAnsi" w:hAnsiTheme="minorHAnsi" w:cstheme="minorHAnsi"/>
          <w:bCs/>
          <w:sz w:val="22"/>
          <w:szCs w:val="22"/>
        </w:rPr>
        <w:t xml:space="preserve">: CZ00175-01/02/03/06, </w:t>
      </w:r>
      <w:proofErr w:type="spellStart"/>
      <w:r w:rsidRPr="00B25D43">
        <w:rPr>
          <w:rFonts w:asciiTheme="minorHAnsi" w:hAnsiTheme="minorHAnsi" w:cstheme="minorHAnsi"/>
          <w:bCs/>
          <w:sz w:val="22"/>
          <w:szCs w:val="22"/>
        </w:rPr>
        <w:t>експортний</w:t>
      </w:r>
      <w:proofErr w:type="spellEnd"/>
      <w:r w:rsidRPr="00B25D43">
        <w:rPr>
          <w:rFonts w:asciiTheme="minorHAnsi" w:hAnsiTheme="minorHAnsi" w:cstheme="minorHAnsi"/>
          <w:bCs/>
          <w:sz w:val="22"/>
          <w:szCs w:val="22"/>
        </w:rPr>
        <w:t xml:space="preserve"> </w:t>
      </w:r>
      <w:proofErr w:type="spellStart"/>
      <w:r w:rsidRPr="00B25D43">
        <w:rPr>
          <w:rFonts w:asciiTheme="minorHAnsi" w:hAnsiTheme="minorHAnsi" w:cstheme="minorHAnsi"/>
          <w:bCs/>
          <w:sz w:val="22"/>
          <w:szCs w:val="22"/>
        </w:rPr>
        <w:t>номер</w:t>
      </w:r>
      <w:proofErr w:type="spellEnd"/>
      <w:r w:rsidRPr="00B25D43">
        <w:rPr>
          <w:rFonts w:asciiTheme="minorHAnsi" w:hAnsiTheme="minorHAnsi" w:cstheme="minorHAnsi"/>
          <w:bCs/>
          <w:sz w:val="22"/>
          <w:szCs w:val="22"/>
        </w:rPr>
        <w:t xml:space="preserve">: CZ939. </w:t>
      </w:r>
      <w:proofErr w:type="spellStart"/>
      <w:r w:rsidRPr="00B25D43">
        <w:rPr>
          <w:rFonts w:asciiTheme="minorHAnsi" w:hAnsiTheme="minorHAnsi" w:cstheme="minorHAnsi"/>
          <w:b/>
          <w:bCs/>
          <w:sz w:val="22"/>
          <w:szCs w:val="22"/>
        </w:rPr>
        <w:t>Засіб</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безопл</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зв`язку</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для</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отрим</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додатк</w:t>
      </w:r>
      <w:proofErr w:type="spellEnd"/>
      <w:r w:rsidRPr="00B25D43">
        <w:rPr>
          <w:rFonts w:asciiTheme="minorHAnsi" w:hAnsiTheme="minorHAnsi" w:cstheme="minorHAnsi"/>
          <w:b/>
          <w:bCs/>
          <w:sz w:val="22"/>
          <w:szCs w:val="22"/>
        </w:rPr>
        <w:t xml:space="preserve">. </w:t>
      </w:r>
      <w:proofErr w:type="spellStart"/>
      <w:r w:rsidRPr="00B25D43">
        <w:rPr>
          <w:rFonts w:asciiTheme="minorHAnsi" w:hAnsiTheme="minorHAnsi" w:cstheme="minorHAnsi"/>
          <w:b/>
          <w:bCs/>
          <w:sz w:val="22"/>
          <w:szCs w:val="22"/>
        </w:rPr>
        <w:t>Інформ</w:t>
      </w:r>
      <w:proofErr w:type="spellEnd"/>
      <w:r w:rsidRPr="00B25D43">
        <w:rPr>
          <w:rFonts w:asciiTheme="minorHAnsi" w:hAnsiTheme="minorHAnsi" w:cstheme="minorHAnsi"/>
          <w:b/>
          <w:bCs/>
          <w:sz w:val="22"/>
          <w:szCs w:val="22"/>
        </w:rPr>
        <w:t>.: +38(057) 766-36-36.</w:t>
      </w:r>
    </w:p>
    <w:p w14:paraId="4CFC49C7" w14:textId="77777777" w:rsidR="00112FD8" w:rsidRPr="00B25D43" w:rsidRDefault="00112FD8">
      <w:pPr>
        <w:rPr>
          <w:rFonts w:asciiTheme="minorHAnsi" w:hAnsiTheme="minorHAnsi" w:cstheme="minorHAnsi"/>
          <w:sz w:val="22"/>
          <w:szCs w:val="22"/>
        </w:rPr>
      </w:pPr>
    </w:p>
    <w:sectPr w:rsidR="00112FD8" w:rsidRPr="00B25D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8D"/>
    <w:rsid w:val="000F4654"/>
    <w:rsid w:val="00112FD8"/>
    <w:rsid w:val="00114CF7"/>
    <w:rsid w:val="00166D11"/>
    <w:rsid w:val="001A55C7"/>
    <w:rsid w:val="004F1163"/>
    <w:rsid w:val="005570E7"/>
    <w:rsid w:val="0058259B"/>
    <w:rsid w:val="005D0D9F"/>
    <w:rsid w:val="0060676B"/>
    <w:rsid w:val="00886AC8"/>
    <w:rsid w:val="008D2F33"/>
    <w:rsid w:val="008E2141"/>
    <w:rsid w:val="00B25D43"/>
    <w:rsid w:val="00B515E6"/>
    <w:rsid w:val="00BF2C04"/>
    <w:rsid w:val="00D22B50"/>
    <w:rsid w:val="00DA0665"/>
    <w:rsid w:val="00E84B06"/>
    <w:rsid w:val="00FB72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AEDD"/>
  <w15:chartTrackingRefBased/>
  <w15:docId w15:val="{92FD5708-147D-4168-908E-ACB00A82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728D"/>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B728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B728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styleId="Hypertextovodkaz">
    <w:name w:val="Hyperlink"/>
    <w:basedOn w:val="Standardnpsmoodstavce"/>
    <w:uiPriority w:val="99"/>
    <w:unhideWhenUsed/>
    <w:rsid w:val="00E84B06"/>
    <w:rPr>
      <w:color w:val="0563C1" w:themeColor="hyperlink"/>
      <w:u w:val="single"/>
    </w:rPr>
  </w:style>
  <w:style w:type="character" w:styleId="Nevyeenzmnka">
    <w:name w:val="Unresolved Mention"/>
    <w:basedOn w:val="Standardnpsmoodstavce"/>
    <w:uiPriority w:val="99"/>
    <w:semiHidden/>
    <w:unhideWhenUsed/>
    <w:rsid w:val="00557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30063">
      <w:bodyDiv w:val="1"/>
      <w:marLeft w:val="0"/>
      <w:marRight w:val="0"/>
      <w:marTop w:val="0"/>
      <w:marBottom w:val="0"/>
      <w:divBdr>
        <w:top w:val="none" w:sz="0" w:space="0" w:color="auto"/>
        <w:left w:val="none" w:sz="0" w:space="0" w:color="auto"/>
        <w:bottom w:val="none" w:sz="0" w:space="0" w:color="auto"/>
        <w:right w:val="none" w:sz="0" w:space="0" w:color="auto"/>
      </w:divBdr>
    </w:div>
    <w:div w:id="845634688">
      <w:bodyDiv w:val="1"/>
      <w:marLeft w:val="0"/>
      <w:marRight w:val="0"/>
      <w:marTop w:val="0"/>
      <w:marBottom w:val="0"/>
      <w:divBdr>
        <w:top w:val="none" w:sz="0" w:space="0" w:color="auto"/>
        <w:left w:val="none" w:sz="0" w:space="0" w:color="auto"/>
        <w:bottom w:val="none" w:sz="0" w:space="0" w:color="auto"/>
        <w:right w:val="none" w:sz="0" w:space="0" w:color="auto"/>
      </w:divBdr>
    </w:div>
    <w:div w:id="895701159">
      <w:bodyDiv w:val="1"/>
      <w:marLeft w:val="0"/>
      <w:marRight w:val="0"/>
      <w:marTop w:val="0"/>
      <w:marBottom w:val="0"/>
      <w:divBdr>
        <w:top w:val="none" w:sz="0" w:space="0" w:color="auto"/>
        <w:left w:val="none" w:sz="0" w:space="0" w:color="auto"/>
        <w:bottom w:val="none" w:sz="0" w:space="0" w:color="auto"/>
        <w:right w:val="none" w:sz="0" w:space="0" w:color="auto"/>
      </w:divBdr>
    </w:div>
    <w:div w:id="1034161033">
      <w:bodyDiv w:val="1"/>
      <w:marLeft w:val="0"/>
      <w:marRight w:val="0"/>
      <w:marTop w:val="0"/>
      <w:marBottom w:val="0"/>
      <w:divBdr>
        <w:top w:val="none" w:sz="0" w:space="0" w:color="auto"/>
        <w:left w:val="none" w:sz="0" w:space="0" w:color="auto"/>
        <w:bottom w:val="none" w:sz="0" w:space="0" w:color="auto"/>
        <w:right w:val="none" w:sz="0" w:space="0" w:color="auto"/>
      </w:divBdr>
    </w:div>
    <w:div w:id="1038236308">
      <w:bodyDiv w:val="1"/>
      <w:marLeft w:val="0"/>
      <w:marRight w:val="0"/>
      <w:marTop w:val="0"/>
      <w:marBottom w:val="0"/>
      <w:divBdr>
        <w:top w:val="none" w:sz="0" w:space="0" w:color="auto"/>
        <w:left w:val="none" w:sz="0" w:space="0" w:color="auto"/>
        <w:bottom w:val="none" w:sz="0" w:space="0" w:color="auto"/>
        <w:right w:val="none" w:sz="0" w:space="0" w:color="auto"/>
      </w:divBdr>
    </w:div>
    <w:div w:id="1343122149">
      <w:bodyDiv w:val="1"/>
      <w:marLeft w:val="0"/>
      <w:marRight w:val="0"/>
      <w:marTop w:val="0"/>
      <w:marBottom w:val="0"/>
      <w:divBdr>
        <w:top w:val="none" w:sz="0" w:space="0" w:color="auto"/>
        <w:left w:val="none" w:sz="0" w:space="0" w:color="auto"/>
        <w:bottom w:val="none" w:sz="0" w:space="0" w:color="auto"/>
        <w:right w:val="none" w:sz="0" w:space="0" w:color="auto"/>
      </w:divBdr>
    </w:div>
    <w:div w:id="1592618359">
      <w:bodyDiv w:val="1"/>
      <w:marLeft w:val="0"/>
      <w:marRight w:val="0"/>
      <w:marTop w:val="0"/>
      <w:marBottom w:val="0"/>
      <w:divBdr>
        <w:top w:val="none" w:sz="0" w:space="0" w:color="auto"/>
        <w:left w:val="none" w:sz="0" w:space="0" w:color="auto"/>
        <w:bottom w:val="none" w:sz="0" w:space="0" w:color="auto"/>
        <w:right w:val="none" w:sz="0" w:space="0" w:color="auto"/>
      </w:divBdr>
    </w:div>
    <w:div w:id="1794592023">
      <w:bodyDiv w:val="1"/>
      <w:marLeft w:val="0"/>
      <w:marRight w:val="0"/>
      <w:marTop w:val="0"/>
      <w:marBottom w:val="0"/>
      <w:divBdr>
        <w:top w:val="none" w:sz="0" w:space="0" w:color="auto"/>
        <w:left w:val="none" w:sz="0" w:space="0" w:color="auto"/>
        <w:bottom w:val="none" w:sz="0" w:space="0" w:color="auto"/>
        <w:right w:val="none" w:sz="0" w:space="0" w:color="auto"/>
      </w:divBdr>
    </w:div>
    <w:div w:id="1874227486">
      <w:bodyDiv w:val="1"/>
      <w:marLeft w:val="0"/>
      <w:marRight w:val="0"/>
      <w:marTop w:val="0"/>
      <w:marBottom w:val="0"/>
      <w:divBdr>
        <w:top w:val="none" w:sz="0" w:space="0" w:color="auto"/>
        <w:left w:val="none" w:sz="0" w:space="0" w:color="auto"/>
        <w:bottom w:val="none" w:sz="0" w:space="0" w:color="auto"/>
        <w:right w:val="none" w:sz="0" w:space="0" w:color="auto"/>
      </w:divBdr>
    </w:div>
    <w:div w:id="1877424720">
      <w:bodyDiv w:val="1"/>
      <w:marLeft w:val="0"/>
      <w:marRight w:val="0"/>
      <w:marTop w:val="0"/>
      <w:marBottom w:val="0"/>
      <w:divBdr>
        <w:top w:val="none" w:sz="0" w:space="0" w:color="auto"/>
        <w:left w:val="none" w:sz="0" w:space="0" w:color="auto"/>
        <w:bottom w:val="none" w:sz="0" w:space="0" w:color="auto"/>
        <w:right w:val="none" w:sz="0" w:space="0" w:color="auto"/>
      </w:divBdr>
    </w:div>
    <w:div w:id="1919705756">
      <w:bodyDiv w:val="1"/>
      <w:marLeft w:val="0"/>
      <w:marRight w:val="0"/>
      <w:marTop w:val="0"/>
      <w:marBottom w:val="0"/>
      <w:divBdr>
        <w:top w:val="none" w:sz="0" w:space="0" w:color="auto"/>
        <w:left w:val="none" w:sz="0" w:space="0" w:color="auto"/>
        <w:bottom w:val="none" w:sz="0" w:space="0" w:color="auto"/>
        <w:right w:val="none" w:sz="0" w:space="0" w:color="auto"/>
      </w:divBdr>
    </w:div>
    <w:div w:id="193266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trudospetproducts.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pet-centar.hr" TargetMode="External"/><Relationship Id="rId5" Type="http://schemas.openxmlformats.org/officeDocument/2006/relationships/hyperlink" Target="mailto:info@vetex.co.il" TargetMode="External"/><Relationship Id="rId4" Type="http://schemas.openxmlformats.org/officeDocument/2006/relationships/hyperlink" Target="mailto:info@petfoods-trading.com"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4115</Words>
  <Characters>24282</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Tsvetana Osadchuk</dc:creator>
  <cp:keywords/>
  <dc:description/>
  <cp:lastModifiedBy>Kristýna Vrbová</cp:lastModifiedBy>
  <cp:revision>2</cp:revision>
  <dcterms:created xsi:type="dcterms:W3CDTF">2022-02-01T08:17:00Z</dcterms:created>
  <dcterms:modified xsi:type="dcterms:W3CDTF">2022-02-01T08:17:00Z</dcterms:modified>
</cp:coreProperties>
</file>