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CFE" w:rsidRPr="00BC0CFE" w:rsidRDefault="00BC0CFE" w:rsidP="00BC0CFE">
      <w:pPr>
        <w:rPr>
          <w:rFonts w:ascii="Times New Roman" w:hAnsi="Times New Roman" w:cs="Times New Roman"/>
          <w:sz w:val="28"/>
          <w:szCs w:val="28"/>
        </w:rPr>
      </w:pPr>
      <w:r w:rsidRPr="00BC0CFE">
        <w:rPr>
          <w:rFonts w:ascii="Times New Roman" w:hAnsi="Times New Roman" w:cs="Times New Roman"/>
          <w:sz w:val="28"/>
          <w:szCs w:val="28"/>
        </w:rPr>
        <w:t>Домик для птиц большой</w:t>
      </w:r>
    </w:p>
    <w:p w:rsidR="00BC0CFE" w:rsidRPr="00BC0CFE" w:rsidRDefault="00BC0CFE" w:rsidP="00BC0CFE">
      <w:pPr>
        <w:rPr>
          <w:rFonts w:ascii="Times New Roman" w:hAnsi="Times New Roman" w:cs="Times New Roman"/>
          <w:sz w:val="28"/>
          <w:szCs w:val="28"/>
        </w:rPr>
      </w:pPr>
      <w:r w:rsidRPr="00BC0CFE">
        <w:rPr>
          <w:rFonts w:ascii="Times New Roman" w:hAnsi="Times New Roman" w:cs="Times New Roman"/>
          <w:sz w:val="28"/>
          <w:szCs w:val="28"/>
        </w:rPr>
        <w:t>Домик для птиц изготовлен из фанеры высшего сорта.</w:t>
      </w:r>
      <w:r w:rsidR="004122F0">
        <w:rPr>
          <w:rFonts w:ascii="Times New Roman" w:hAnsi="Times New Roman" w:cs="Times New Roman"/>
          <w:sz w:val="28"/>
          <w:szCs w:val="28"/>
        </w:rPr>
        <w:t xml:space="preserve"> Он надежно крепится с наружной стороны клетки, хорошо держится и выглядит эстетично. Материал не обрабатывался токсичными веществами – красками и лаками. Для комфорта пернатых питомцев возле летка придела</w:t>
      </w:r>
      <w:r w:rsidR="00EC1315">
        <w:rPr>
          <w:rFonts w:ascii="Times New Roman" w:hAnsi="Times New Roman" w:cs="Times New Roman"/>
          <w:sz w:val="28"/>
          <w:szCs w:val="28"/>
          <w:lang w:val="uk-UA"/>
        </w:rPr>
        <w:t>н</w:t>
      </w:r>
      <w:bookmarkStart w:id="0" w:name="_GoBack"/>
      <w:bookmarkEnd w:id="0"/>
      <w:r w:rsidR="004122F0">
        <w:rPr>
          <w:rFonts w:ascii="Times New Roman" w:hAnsi="Times New Roman" w:cs="Times New Roman"/>
          <w:sz w:val="28"/>
          <w:szCs w:val="28"/>
        </w:rPr>
        <w:t>а жердочка.</w:t>
      </w:r>
    </w:p>
    <w:p w:rsidR="00BC0CFE" w:rsidRPr="00BC0CFE" w:rsidRDefault="00BC0CFE" w:rsidP="00BC0CFE">
      <w:pPr>
        <w:rPr>
          <w:rFonts w:ascii="Times New Roman" w:hAnsi="Times New Roman" w:cs="Times New Roman"/>
          <w:sz w:val="28"/>
          <w:szCs w:val="28"/>
        </w:rPr>
      </w:pPr>
      <w:r w:rsidRPr="00BC0CFE">
        <w:rPr>
          <w:rFonts w:ascii="Times New Roman" w:hAnsi="Times New Roman" w:cs="Times New Roman"/>
          <w:sz w:val="28"/>
          <w:szCs w:val="28"/>
        </w:rPr>
        <w:t>Артикул: PR740804</w:t>
      </w:r>
    </w:p>
    <w:p w:rsidR="00BC0CFE" w:rsidRPr="00BC0CFE" w:rsidRDefault="00BC0CFE" w:rsidP="00BC0CFE">
      <w:pPr>
        <w:rPr>
          <w:rFonts w:ascii="Times New Roman" w:hAnsi="Times New Roman" w:cs="Times New Roman"/>
          <w:sz w:val="28"/>
          <w:szCs w:val="28"/>
        </w:rPr>
      </w:pPr>
    </w:p>
    <w:p w:rsidR="00BC0CFE" w:rsidRPr="00BC0CFE" w:rsidRDefault="00BC0CFE">
      <w:pPr>
        <w:rPr>
          <w:rFonts w:ascii="Times New Roman" w:hAnsi="Times New Roman" w:cs="Times New Roman"/>
          <w:sz w:val="28"/>
          <w:szCs w:val="28"/>
        </w:rPr>
      </w:pPr>
    </w:p>
    <w:p w:rsidR="00BC0CFE" w:rsidRDefault="00BC0CFE" w:rsidP="00BC0CFE">
      <w:pPr>
        <w:rPr>
          <w:rFonts w:ascii="Times New Roman" w:hAnsi="Times New Roman" w:cs="Times New Roman"/>
          <w:sz w:val="28"/>
          <w:szCs w:val="28"/>
        </w:rPr>
      </w:pPr>
      <w:r w:rsidRPr="00BC0CFE">
        <w:rPr>
          <w:rFonts w:ascii="Times New Roman" w:hAnsi="Times New Roman" w:cs="Times New Roman"/>
          <w:sz w:val="28"/>
          <w:szCs w:val="28"/>
        </w:rPr>
        <w:t>Домик для птиц средний</w:t>
      </w:r>
    </w:p>
    <w:p w:rsidR="00AA32B2" w:rsidRPr="00BC0CFE" w:rsidRDefault="00AA32B2" w:rsidP="00AA32B2">
      <w:pPr>
        <w:rPr>
          <w:rFonts w:ascii="Times New Roman" w:hAnsi="Times New Roman" w:cs="Times New Roman"/>
          <w:sz w:val="28"/>
          <w:szCs w:val="28"/>
        </w:rPr>
      </w:pPr>
      <w:r w:rsidRPr="00BC0CFE">
        <w:rPr>
          <w:rFonts w:ascii="Times New Roman" w:hAnsi="Times New Roman" w:cs="Times New Roman"/>
          <w:sz w:val="28"/>
          <w:szCs w:val="28"/>
        </w:rPr>
        <w:t>Домик для птиц изготовлен из фанеры высшего сорта.</w:t>
      </w:r>
      <w:r>
        <w:rPr>
          <w:rFonts w:ascii="Times New Roman" w:hAnsi="Times New Roman" w:cs="Times New Roman"/>
          <w:sz w:val="28"/>
          <w:szCs w:val="28"/>
        </w:rPr>
        <w:t xml:space="preserve"> Он надежно крепится с наружной стороны клетки, хорошо держится и выглядит эстетично. Материал не обрабатывался токсичными веществами – красками и лаками. Для комфорта пернатых питомцев возле летка придела</w:t>
      </w:r>
      <w:r w:rsidR="00EC1315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</w:rPr>
        <w:t>а жердочка.</w:t>
      </w:r>
    </w:p>
    <w:p w:rsidR="00BC0CFE" w:rsidRPr="00BC0CFE" w:rsidRDefault="00BC0CFE" w:rsidP="00BC0CFE">
      <w:pPr>
        <w:rPr>
          <w:rFonts w:ascii="Times New Roman" w:hAnsi="Times New Roman" w:cs="Times New Roman"/>
          <w:sz w:val="28"/>
          <w:szCs w:val="28"/>
        </w:rPr>
      </w:pPr>
      <w:r w:rsidRPr="00BC0CFE">
        <w:rPr>
          <w:rFonts w:ascii="Times New Roman" w:hAnsi="Times New Roman" w:cs="Times New Roman"/>
          <w:sz w:val="28"/>
          <w:szCs w:val="28"/>
        </w:rPr>
        <w:t>Артикул: PR740806</w:t>
      </w:r>
    </w:p>
    <w:p w:rsidR="00BC0CFE" w:rsidRPr="00BC0CFE" w:rsidRDefault="00BC0CFE" w:rsidP="00BC0CFE">
      <w:pPr>
        <w:rPr>
          <w:rFonts w:ascii="Times New Roman" w:hAnsi="Times New Roman" w:cs="Times New Roman"/>
          <w:sz w:val="28"/>
          <w:szCs w:val="28"/>
        </w:rPr>
      </w:pPr>
    </w:p>
    <w:p w:rsidR="00BC0CFE" w:rsidRPr="00BC0CFE" w:rsidRDefault="00BC0CFE">
      <w:pPr>
        <w:rPr>
          <w:rFonts w:ascii="Times New Roman" w:hAnsi="Times New Roman" w:cs="Times New Roman"/>
          <w:sz w:val="28"/>
          <w:szCs w:val="28"/>
        </w:rPr>
      </w:pPr>
    </w:p>
    <w:p w:rsidR="00BC0CFE" w:rsidRDefault="00BC0CFE" w:rsidP="00BC0CFE">
      <w:pPr>
        <w:rPr>
          <w:rFonts w:ascii="Times New Roman" w:hAnsi="Times New Roman" w:cs="Times New Roman"/>
          <w:sz w:val="28"/>
          <w:szCs w:val="28"/>
        </w:rPr>
      </w:pPr>
      <w:r w:rsidRPr="00BC0CFE">
        <w:rPr>
          <w:rFonts w:ascii="Times New Roman" w:hAnsi="Times New Roman" w:cs="Times New Roman"/>
          <w:sz w:val="28"/>
          <w:szCs w:val="28"/>
        </w:rPr>
        <w:t>Домик для птиц малый</w:t>
      </w:r>
    </w:p>
    <w:p w:rsidR="00AA32B2" w:rsidRPr="00BC0CFE" w:rsidRDefault="00AA32B2" w:rsidP="00AA32B2">
      <w:pPr>
        <w:rPr>
          <w:rFonts w:ascii="Times New Roman" w:hAnsi="Times New Roman" w:cs="Times New Roman"/>
          <w:sz w:val="28"/>
          <w:szCs w:val="28"/>
        </w:rPr>
      </w:pPr>
      <w:r w:rsidRPr="00BC0CFE">
        <w:rPr>
          <w:rFonts w:ascii="Times New Roman" w:hAnsi="Times New Roman" w:cs="Times New Roman"/>
          <w:sz w:val="28"/>
          <w:szCs w:val="28"/>
        </w:rPr>
        <w:t>Домик для птиц изготовлен из фанеры высшего сорта.</w:t>
      </w:r>
      <w:r>
        <w:rPr>
          <w:rFonts w:ascii="Times New Roman" w:hAnsi="Times New Roman" w:cs="Times New Roman"/>
          <w:sz w:val="28"/>
          <w:szCs w:val="28"/>
        </w:rPr>
        <w:t xml:space="preserve"> Он надежно крепится с наружной стороны клетки, хорошо держится и выглядит эстетично. Материал не обрабатывался токсичными веществами – красками и лаками. Для комфорта пернатых питомцев возле летка придела</w:t>
      </w:r>
      <w:r w:rsidR="00EC1315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</w:rPr>
        <w:t>а жердочка.</w:t>
      </w:r>
    </w:p>
    <w:p w:rsidR="00BC0CFE" w:rsidRPr="00BC0CFE" w:rsidRDefault="00BC0CFE" w:rsidP="00BC0CFE">
      <w:pPr>
        <w:rPr>
          <w:rFonts w:ascii="Times New Roman" w:hAnsi="Times New Roman" w:cs="Times New Roman"/>
          <w:sz w:val="28"/>
          <w:szCs w:val="28"/>
        </w:rPr>
      </w:pPr>
      <w:r w:rsidRPr="00BC0CFE">
        <w:rPr>
          <w:rFonts w:ascii="Times New Roman" w:hAnsi="Times New Roman" w:cs="Times New Roman"/>
          <w:sz w:val="28"/>
          <w:szCs w:val="28"/>
        </w:rPr>
        <w:t>Артикул: PR740805</w:t>
      </w:r>
    </w:p>
    <w:p w:rsidR="00BC0CFE" w:rsidRPr="00BC0CFE" w:rsidRDefault="00BC0CFE" w:rsidP="00BC0CFE">
      <w:pPr>
        <w:rPr>
          <w:rFonts w:ascii="Times New Roman" w:hAnsi="Times New Roman" w:cs="Times New Roman"/>
          <w:sz w:val="28"/>
          <w:szCs w:val="28"/>
        </w:rPr>
      </w:pPr>
    </w:p>
    <w:p w:rsidR="00BC0CFE" w:rsidRPr="00BC0CFE" w:rsidRDefault="00BC0CFE">
      <w:pPr>
        <w:rPr>
          <w:rFonts w:ascii="Times New Roman" w:hAnsi="Times New Roman" w:cs="Times New Roman"/>
          <w:sz w:val="28"/>
          <w:szCs w:val="28"/>
        </w:rPr>
      </w:pPr>
    </w:p>
    <w:p w:rsidR="00BC0CFE" w:rsidRPr="00BC0CFE" w:rsidRDefault="00BC0CFE">
      <w:pPr>
        <w:rPr>
          <w:rFonts w:ascii="Times New Roman" w:hAnsi="Times New Roman" w:cs="Times New Roman"/>
          <w:sz w:val="28"/>
          <w:szCs w:val="28"/>
        </w:rPr>
      </w:pPr>
    </w:p>
    <w:sectPr w:rsidR="00BC0CFE" w:rsidRPr="00BC0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CFE"/>
    <w:rsid w:val="002F2A26"/>
    <w:rsid w:val="003A106E"/>
    <w:rsid w:val="004122F0"/>
    <w:rsid w:val="00A96C39"/>
    <w:rsid w:val="00AA32B2"/>
    <w:rsid w:val="00BC0CFE"/>
    <w:rsid w:val="00EC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BE9577"/>
  <w15:chartTrackingRefBased/>
  <w15:docId w15:val="{69F98EC3-A900-4C39-A4C1-64B82586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5</cp:revision>
  <dcterms:created xsi:type="dcterms:W3CDTF">2019-01-24T09:16:00Z</dcterms:created>
  <dcterms:modified xsi:type="dcterms:W3CDTF">2020-02-27T09:14:00Z</dcterms:modified>
</cp:coreProperties>
</file>