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F3" w:rsidRPr="00A80255" w:rsidRDefault="008347F3">
      <w:pPr>
        <w:rPr>
          <w:rFonts w:ascii="Times New Roman" w:hAnsi="Times New Roman" w:cs="Times New Roman"/>
          <w:sz w:val="28"/>
          <w:szCs w:val="28"/>
        </w:rPr>
      </w:pPr>
    </w:p>
    <w:p w:rsidR="00B21ABB" w:rsidRPr="00B21ABB" w:rsidRDefault="00B21ABB" w:rsidP="00B21ABB">
      <w:pPr>
        <w:rPr>
          <w:rFonts w:ascii="Times New Roman" w:hAnsi="Times New Roman" w:cs="Times New Roman"/>
          <w:sz w:val="28"/>
          <w:szCs w:val="28"/>
        </w:rPr>
      </w:pPr>
      <w:r w:rsidRPr="00B21ABB">
        <w:rPr>
          <w:rFonts w:ascii="Times New Roman" w:hAnsi="Times New Roman" w:cs="Times New Roman"/>
          <w:sz w:val="28"/>
          <w:szCs w:val="28"/>
        </w:rPr>
        <w:t>Древесный наполнитель для котов «Яблоко»</w:t>
      </w:r>
    </w:p>
    <w:p w:rsidR="00B21ABB" w:rsidRPr="00B21ABB" w:rsidRDefault="00B21ABB" w:rsidP="00B21ABB">
      <w:pPr>
        <w:rPr>
          <w:rFonts w:ascii="Times New Roman" w:hAnsi="Times New Roman" w:cs="Times New Roman"/>
          <w:sz w:val="28"/>
          <w:szCs w:val="28"/>
        </w:rPr>
      </w:pPr>
      <w:r w:rsidRPr="00B21ABB">
        <w:rPr>
          <w:rFonts w:ascii="Times New Roman" w:hAnsi="Times New Roman" w:cs="Times New Roman"/>
          <w:sz w:val="28"/>
          <w:szCs w:val="28"/>
        </w:rPr>
        <w:t xml:space="preserve">Древесный наполнитель для лотков – дешевый и </w:t>
      </w:r>
      <w:proofErr w:type="spellStart"/>
      <w:r w:rsidRPr="00B21ABB">
        <w:rPr>
          <w:rFonts w:ascii="Times New Roman" w:hAnsi="Times New Roman" w:cs="Times New Roman"/>
          <w:sz w:val="28"/>
          <w:szCs w:val="28"/>
        </w:rPr>
        <w:t>экологичный</w:t>
      </w:r>
      <w:proofErr w:type="spellEnd"/>
      <w:r w:rsidRPr="00B21ABB">
        <w:rPr>
          <w:rFonts w:ascii="Times New Roman" w:hAnsi="Times New Roman" w:cs="Times New Roman"/>
          <w:sz w:val="28"/>
          <w:szCs w:val="28"/>
        </w:rPr>
        <w:t>, является прекрасным абсорбентом, быстро впитывает и удерживает неприятные запахи. Продукт на 100% натуральный, не содержит химических добавок, благодаря дезинфицирующим свойствам древесины хвойных деревьев замедляет развитие патогенных микроорганизмов. Для изготовления используются только мелкие опилки без крупных кусков коры или древесины, поэтому при случайном проглатывании наполнитель не принесет вред животному. Округлые гранулы не травмируют лапы, не создают пыль, имеют приятный аромат яблока. Наполнитель особенно рекомендуется котятам, которых только начинают приучать к лотку.</w:t>
      </w:r>
    </w:p>
    <w:p w:rsidR="00B21ABB" w:rsidRPr="00B21ABB" w:rsidRDefault="00B21ABB" w:rsidP="00B21ABB">
      <w:pPr>
        <w:rPr>
          <w:rFonts w:ascii="Times New Roman" w:hAnsi="Times New Roman" w:cs="Times New Roman"/>
          <w:sz w:val="28"/>
          <w:szCs w:val="28"/>
        </w:rPr>
      </w:pPr>
      <w:r w:rsidRPr="00B21ABB">
        <w:rPr>
          <w:rFonts w:ascii="Times New Roman" w:hAnsi="Times New Roman" w:cs="Times New Roman"/>
          <w:sz w:val="28"/>
          <w:szCs w:val="28"/>
        </w:rPr>
        <w:t>Качество продукта соответствует европейским стандартам</w:t>
      </w:r>
      <w:r>
        <w:rPr>
          <w:rFonts w:ascii="Times New Roman" w:hAnsi="Times New Roman" w:cs="Times New Roman"/>
          <w:sz w:val="28"/>
          <w:szCs w:val="28"/>
        </w:rPr>
        <w:t>.</w:t>
      </w:r>
      <w:r w:rsidRPr="00B21ABB">
        <w:rPr>
          <w:rFonts w:ascii="Times New Roman" w:hAnsi="Times New Roman" w:cs="Times New Roman"/>
          <w:sz w:val="28"/>
          <w:szCs w:val="28"/>
        </w:rPr>
        <w:t xml:space="preserve"> Сырье </w:t>
      </w:r>
      <w:r>
        <w:rPr>
          <w:rFonts w:ascii="Times New Roman" w:hAnsi="Times New Roman" w:cs="Times New Roman"/>
          <w:sz w:val="28"/>
          <w:szCs w:val="28"/>
          <w:lang w:val="uk-UA"/>
        </w:rPr>
        <w:t>–</w:t>
      </w:r>
      <w:r w:rsidRPr="00B21ABB">
        <w:rPr>
          <w:rFonts w:ascii="Times New Roman" w:hAnsi="Times New Roman" w:cs="Times New Roman"/>
          <w:sz w:val="28"/>
          <w:szCs w:val="28"/>
        </w:rPr>
        <w:t xml:space="preserve"> исключительно свежая древесина без гнили и грибка. Естественный</w:t>
      </w:r>
      <w:r>
        <w:rPr>
          <w:rFonts w:ascii="Times New Roman" w:hAnsi="Times New Roman" w:cs="Times New Roman"/>
          <w:sz w:val="28"/>
          <w:szCs w:val="28"/>
          <w:lang w:val="uk-UA"/>
        </w:rPr>
        <w:t xml:space="preserve"> фруктов</w:t>
      </w:r>
      <w:r>
        <w:rPr>
          <w:rFonts w:ascii="Times New Roman" w:hAnsi="Times New Roman" w:cs="Times New Roman"/>
          <w:sz w:val="28"/>
          <w:szCs w:val="28"/>
        </w:rPr>
        <w:t>ый</w:t>
      </w:r>
      <w:r w:rsidRPr="00B21ABB">
        <w:rPr>
          <w:rFonts w:ascii="Times New Roman" w:hAnsi="Times New Roman" w:cs="Times New Roman"/>
          <w:sz w:val="28"/>
          <w:szCs w:val="28"/>
        </w:rPr>
        <w:t xml:space="preserve"> аромат привлекает животных. Лоток после использования продукта очень легко моется. Ваш питомец будет охотно пользоваться туалетом с этим наполнителем.</w:t>
      </w:r>
    </w:p>
    <w:p w:rsidR="00B21ABB" w:rsidRPr="00B21ABB" w:rsidRDefault="00B21ABB" w:rsidP="00B21ABB">
      <w:pPr>
        <w:rPr>
          <w:rFonts w:ascii="Times New Roman" w:hAnsi="Times New Roman" w:cs="Times New Roman"/>
          <w:sz w:val="28"/>
          <w:szCs w:val="28"/>
        </w:rPr>
      </w:pPr>
      <w:r>
        <w:rPr>
          <w:rFonts w:ascii="Times New Roman" w:hAnsi="Times New Roman" w:cs="Times New Roman"/>
          <w:sz w:val="28"/>
          <w:szCs w:val="28"/>
        </w:rPr>
        <w:t>Состав: древесные опилки,</w:t>
      </w:r>
      <w:r w:rsidRPr="00B21ABB">
        <w:rPr>
          <w:rFonts w:ascii="Times New Roman" w:hAnsi="Times New Roman" w:cs="Times New Roman"/>
          <w:sz w:val="28"/>
          <w:szCs w:val="28"/>
        </w:rPr>
        <w:t xml:space="preserve"> ароматизатор «яблоко».</w:t>
      </w:r>
    </w:p>
    <w:p w:rsidR="00B21ABB" w:rsidRPr="00715C3A" w:rsidRDefault="00B21ABB" w:rsidP="00B21ABB">
      <w:pPr>
        <w:rPr>
          <w:rFonts w:ascii="Times New Roman" w:hAnsi="Times New Roman" w:cs="Times New Roman"/>
          <w:sz w:val="28"/>
          <w:szCs w:val="28"/>
        </w:rPr>
      </w:pPr>
      <w:r w:rsidRPr="00B21ABB">
        <w:rPr>
          <w:rFonts w:ascii="Times New Roman" w:hAnsi="Times New Roman" w:cs="Times New Roman"/>
          <w:sz w:val="28"/>
          <w:szCs w:val="28"/>
        </w:rPr>
        <w:t xml:space="preserve">Условия хранения: </w:t>
      </w:r>
      <w:r w:rsidRPr="00715C3A">
        <w:rPr>
          <w:rFonts w:ascii="Times New Roman" w:hAnsi="Times New Roman" w:cs="Times New Roman"/>
          <w:sz w:val="28"/>
          <w:szCs w:val="28"/>
        </w:rPr>
        <w:t>хранить в сухом месте при температуре от 0°С до 35°С и относительной влажности не больше 75%</w:t>
      </w:r>
      <w:r>
        <w:rPr>
          <w:rFonts w:ascii="Times New Roman" w:hAnsi="Times New Roman" w:cs="Times New Roman"/>
          <w:sz w:val="28"/>
          <w:szCs w:val="28"/>
        </w:rPr>
        <w:t>.</w:t>
      </w:r>
    </w:p>
    <w:p w:rsidR="00B21ABB" w:rsidRPr="00B21ABB" w:rsidRDefault="00B21ABB" w:rsidP="00B21ABB">
      <w:pPr>
        <w:rPr>
          <w:rFonts w:ascii="Times New Roman" w:hAnsi="Times New Roman" w:cs="Times New Roman"/>
          <w:sz w:val="28"/>
          <w:szCs w:val="28"/>
        </w:rPr>
      </w:pPr>
      <w:r w:rsidRPr="00B21ABB">
        <w:rPr>
          <w:rFonts w:ascii="Times New Roman" w:hAnsi="Times New Roman" w:cs="Times New Roman"/>
          <w:sz w:val="28"/>
          <w:szCs w:val="28"/>
        </w:rPr>
        <w:t xml:space="preserve">Срок годности: </w:t>
      </w:r>
      <w:r>
        <w:rPr>
          <w:rFonts w:ascii="Times New Roman" w:hAnsi="Times New Roman" w:cs="Times New Roman"/>
          <w:sz w:val="28"/>
          <w:szCs w:val="28"/>
        </w:rPr>
        <w:t>3 года</w:t>
      </w:r>
      <w:r w:rsidRPr="00B21ABB">
        <w:rPr>
          <w:rFonts w:ascii="Times New Roman" w:hAnsi="Times New Roman" w:cs="Times New Roman"/>
          <w:sz w:val="28"/>
          <w:szCs w:val="28"/>
        </w:rPr>
        <w:t xml:space="preserve">. </w:t>
      </w:r>
    </w:p>
    <w:p w:rsidR="00A80255" w:rsidRPr="00A80255" w:rsidRDefault="00B21ABB" w:rsidP="00B21ABB">
      <w:pPr>
        <w:rPr>
          <w:rFonts w:ascii="Times New Roman" w:hAnsi="Times New Roman" w:cs="Times New Roman"/>
          <w:sz w:val="28"/>
          <w:szCs w:val="28"/>
        </w:rPr>
      </w:pPr>
      <w:r w:rsidRPr="00B21ABB">
        <w:rPr>
          <w:rFonts w:ascii="Times New Roman" w:hAnsi="Times New Roman" w:cs="Times New Roman"/>
          <w:sz w:val="28"/>
          <w:szCs w:val="28"/>
        </w:rPr>
        <w:t>Масса: 2,5 кг PR740408</w:t>
      </w:r>
    </w:p>
    <w:p w:rsidR="00A80255" w:rsidRDefault="00A80255">
      <w:pPr>
        <w:rPr>
          <w:rFonts w:ascii="Times New Roman" w:hAnsi="Times New Roman" w:cs="Times New Roman"/>
          <w:sz w:val="28"/>
          <w:szCs w:val="28"/>
        </w:rPr>
      </w:pPr>
    </w:p>
    <w:p w:rsidR="00B21ABB" w:rsidRPr="008D3333" w:rsidRDefault="00B21ABB" w:rsidP="00B21ABB">
      <w:pPr>
        <w:rPr>
          <w:rFonts w:ascii="Times New Roman" w:hAnsi="Times New Roman" w:cs="Times New Roman"/>
          <w:sz w:val="28"/>
          <w:szCs w:val="28"/>
          <w:lang w:val="uk-UA"/>
        </w:rPr>
      </w:pPr>
      <w:r w:rsidRPr="008D3333">
        <w:rPr>
          <w:rFonts w:ascii="Times New Roman" w:hAnsi="Times New Roman" w:cs="Times New Roman"/>
          <w:sz w:val="28"/>
          <w:szCs w:val="28"/>
          <w:lang w:val="uk-UA"/>
        </w:rPr>
        <w:t>Дерев</w:t>
      </w:r>
      <w:r w:rsidR="00FC51CF">
        <w:rPr>
          <w:rFonts w:ascii="Times New Roman" w:hAnsi="Times New Roman" w:cs="Times New Roman"/>
          <w:sz w:val="28"/>
          <w:szCs w:val="28"/>
          <w:lang w:val="uk-UA"/>
        </w:rPr>
        <w:t>ин</w:t>
      </w:r>
      <w:r w:rsidRPr="008D3333">
        <w:rPr>
          <w:rFonts w:ascii="Times New Roman" w:hAnsi="Times New Roman" w:cs="Times New Roman"/>
          <w:sz w:val="28"/>
          <w:szCs w:val="28"/>
          <w:lang w:val="uk-UA"/>
        </w:rPr>
        <w:t>ний наповнювач для котів «Яблуко»</w:t>
      </w:r>
    </w:p>
    <w:p w:rsidR="00B21ABB" w:rsidRPr="008D3333" w:rsidRDefault="00B21ABB">
      <w:pPr>
        <w:rPr>
          <w:rFonts w:ascii="Times New Roman" w:hAnsi="Times New Roman" w:cs="Times New Roman"/>
          <w:sz w:val="28"/>
          <w:szCs w:val="28"/>
          <w:lang w:val="uk-UA"/>
        </w:rPr>
      </w:pPr>
    </w:p>
    <w:p w:rsidR="00B21ABB" w:rsidRPr="008D3333" w:rsidRDefault="00B21ABB" w:rsidP="00B21ABB">
      <w:pPr>
        <w:rPr>
          <w:rFonts w:ascii="Times New Roman" w:hAnsi="Times New Roman" w:cs="Times New Roman"/>
          <w:sz w:val="28"/>
          <w:szCs w:val="28"/>
          <w:lang w:val="uk-UA"/>
        </w:rPr>
      </w:pPr>
      <w:r w:rsidRPr="008D3333">
        <w:rPr>
          <w:rFonts w:ascii="Times New Roman" w:hAnsi="Times New Roman" w:cs="Times New Roman"/>
          <w:sz w:val="28"/>
          <w:szCs w:val="28"/>
          <w:lang w:val="uk-UA"/>
        </w:rPr>
        <w:t>Дерев</w:t>
      </w:r>
      <w:r w:rsidR="00E2141B">
        <w:rPr>
          <w:rFonts w:ascii="Times New Roman" w:hAnsi="Times New Roman" w:cs="Times New Roman"/>
          <w:sz w:val="28"/>
          <w:szCs w:val="28"/>
          <w:lang w:val="uk-UA"/>
        </w:rPr>
        <w:t>ин</w:t>
      </w:r>
      <w:bookmarkStart w:id="0" w:name="_GoBack"/>
      <w:bookmarkEnd w:id="0"/>
      <w:r w:rsidRPr="008D3333">
        <w:rPr>
          <w:rFonts w:ascii="Times New Roman" w:hAnsi="Times New Roman" w:cs="Times New Roman"/>
          <w:sz w:val="28"/>
          <w:szCs w:val="28"/>
          <w:lang w:val="uk-UA"/>
        </w:rPr>
        <w:t xml:space="preserve">ний наповнювач для лотків – </w:t>
      </w:r>
      <w:r w:rsidR="008D3333" w:rsidRPr="008D3333">
        <w:rPr>
          <w:rFonts w:ascii="Times New Roman" w:hAnsi="Times New Roman" w:cs="Times New Roman"/>
          <w:sz w:val="28"/>
          <w:szCs w:val="28"/>
          <w:lang w:val="uk-UA"/>
        </w:rPr>
        <w:t>дешевий</w:t>
      </w:r>
      <w:r w:rsidRPr="008D3333">
        <w:rPr>
          <w:rFonts w:ascii="Times New Roman" w:hAnsi="Times New Roman" w:cs="Times New Roman"/>
          <w:sz w:val="28"/>
          <w:szCs w:val="28"/>
          <w:lang w:val="uk-UA"/>
        </w:rPr>
        <w:t xml:space="preserve"> та екологічний, є чудовим абсорбентом, швидко вбирає та утримує неприємні запахи. Продукт на 100% натуральний, не містить хімічних добавок, завдяки </w:t>
      </w:r>
      <w:r w:rsidR="008D3333" w:rsidRPr="008D3333">
        <w:rPr>
          <w:rFonts w:ascii="Times New Roman" w:hAnsi="Times New Roman" w:cs="Times New Roman"/>
          <w:sz w:val="28"/>
          <w:szCs w:val="28"/>
          <w:lang w:val="uk-UA"/>
        </w:rPr>
        <w:t>дезінфікуючим</w:t>
      </w:r>
      <w:r w:rsidRPr="008D3333">
        <w:rPr>
          <w:rFonts w:ascii="Times New Roman" w:hAnsi="Times New Roman" w:cs="Times New Roman"/>
          <w:sz w:val="28"/>
          <w:szCs w:val="28"/>
          <w:lang w:val="uk-UA"/>
        </w:rPr>
        <w:t xml:space="preserve"> властивостям деревини хвойних порід уповільнює розвиток патогенних мікроорганізмів. Для виготовлення використовується виключно дрібна тирса без великих шматків кори та деревини, тому якщо тварина випадково проковтне наповнювач, це не </w:t>
      </w:r>
      <w:proofErr w:type="spellStart"/>
      <w:r w:rsidRPr="008D3333">
        <w:rPr>
          <w:rFonts w:ascii="Times New Roman" w:hAnsi="Times New Roman" w:cs="Times New Roman"/>
          <w:sz w:val="28"/>
          <w:szCs w:val="28"/>
          <w:lang w:val="uk-UA"/>
        </w:rPr>
        <w:t>завдасть</w:t>
      </w:r>
      <w:proofErr w:type="spellEnd"/>
      <w:r w:rsidRPr="008D3333">
        <w:rPr>
          <w:rFonts w:ascii="Times New Roman" w:hAnsi="Times New Roman" w:cs="Times New Roman"/>
          <w:sz w:val="28"/>
          <w:szCs w:val="28"/>
          <w:lang w:val="uk-UA"/>
        </w:rPr>
        <w:t xml:space="preserve"> шкоди. Заокруглені гранули не травмують лапи, не створюють пил, мають приємний аромат яблука. Наповнювач особливо рекомендований кошенятам, яких тільк</w:t>
      </w:r>
      <w:r w:rsidR="00255C88">
        <w:rPr>
          <w:rFonts w:ascii="Times New Roman" w:hAnsi="Times New Roman" w:cs="Times New Roman"/>
          <w:sz w:val="28"/>
          <w:szCs w:val="28"/>
          <w:lang w:val="uk-UA"/>
        </w:rPr>
        <w:t>и</w:t>
      </w:r>
      <w:r w:rsidRPr="008D3333">
        <w:rPr>
          <w:rFonts w:ascii="Times New Roman" w:hAnsi="Times New Roman" w:cs="Times New Roman"/>
          <w:sz w:val="28"/>
          <w:szCs w:val="28"/>
          <w:lang w:val="uk-UA"/>
        </w:rPr>
        <w:t>-но починають привчати до лотка.</w:t>
      </w:r>
    </w:p>
    <w:p w:rsidR="00B21ABB" w:rsidRPr="008D3333" w:rsidRDefault="00B21ABB" w:rsidP="00B21ABB">
      <w:pPr>
        <w:rPr>
          <w:rFonts w:ascii="Times New Roman" w:hAnsi="Times New Roman" w:cs="Times New Roman"/>
          <w:sz w:val="28"/>
          <w:szCs w:val="28"/>
          <w:lang w:val="uk-UA"/>
        </w:rPr>
      </w:pPr>
      <w:r w:rsidRPr="008D3333">
        <w:rPr>
          <w:rFonts w:ascii="Times New Roman" w:hAnsi="Times New Roman" w:cs="Times New Roman"/>
          <w:sz w:val="28"/>
          <w:szCs w:val="28"/>
          <w:lang w:val="uk-UA"/>
        </w:rPr>
        <w:lastRenderedPageBreak/>
        <w:t>Якість продукту відповідає європейським стандартам. Сировина – виключно свіжа деревина без гнилизни та грибка. Природний фруктовий аромат приваблює тварин. Лоток після використання продукту дуже легко миється. Ваш улюбленець буде із задоволенням користуватися туалетом з таким наповнювачем.</w:t>
      </w:r>
    </w:p>
    <w:p w:rsidR="00B21ABB" w:rsidRPr="008D3333" w:rsidRDefault="00B21ABB" w:rsidP="00B21ABB">
      <w:pPr>
        <w:rPr>
          <w:rFonts w:ascii="Times New Roman" w:hAnsi="Times New Roman" w:cs="Times New Roman"/>
          <w:sz w:val="28"/>
          <w:szCs w:val="28"/>
          <w:lang w:val="uk-UA"/>
        </w:rPr>
      </w:pPr>
      <w:r w:rsidRPr="008D3333">
        <w:rPr>
          <w:rFonts w:ascii="Times New Roman" w:hAnsi="Times New Roman" w:cs="Times New Roman"/>
          <w:sz w:val="28"/>
          <w:szCs w:val="28"/>
          <w:lang w:val="uk-UA"/>
        </w:rPr>
        <w:t xml:space="preserve">Склад: деревна тирса, ароматизатор «яблуко». </w:t>
      </w:r>
    </w:p>
    <w:p w:rsidR="00B21ABB" w:rsidRPr="008D3333" w:rsidRDefault="00B21ABB" w:rsidP="00B21ABB">
      <w:pPr>
        <w:rPr>
          <w:rFonts w:ascii="Times New Roman" w:hAnsi="Times New Roman" w:cs="Times New Roman"/>
          <w:sz w:val="28"/>
          <w:szCs w:val="28"/>
          <w:lang w:val="uk-UA"/>
        </w:rPr>
      </w:pPr>
      <w:r w:rsidRPr="008D3333">
        <w:rPr>
          <w:rFonts w:ascii="Times New Roman" w:hAnsi="Times New Roman" w:cs="Times New Roman"/>
          <w:sz w:val="28"/>
          <w:szCs w:val="28"/>
          <w:lang w:val="uk-UA"/>
        </w:rPr>
        <w:t>Умови зберігання: в сухому приміщенні при температурі від 0°С до 35°С та відносній вологості 75%.</w:t>
      </w:r>
    </w:p>
    <w:p w:rsidR="00B21ABB" w:rsidRPr="008D3333" w:rsidRDefault="00B21ABB" w:rsidP="00B21ABB">
      <w:pPr>
        <w:rPr>
          <w:rFonts w:ascii="Times New Roman" w:hAnsi="Times New Roman" w:cs="Times New Roman"/>
          <w:sz w:val="28"/>
          <w:szCs w:val="28"/>
          <w:lang w:val="uk-UA"/>
        </w:rPr>
      </w:pPr>
      <w:r w:rsidRPr="008D3333">
        <w:rPr>
          <w:rFonts w:ascii="Times New Roman" w:hAnsi="Times New Roman" w:cs="Times New Roman"/>
          <w:sz w:val="28"/>
          <w:szCs w:val="28"/>
          <w:lang w:val="uk-UA"/>
        </w:rPr>
        <w:t xml:space="preserve">Термін придатності: 3 роки. </w:t>
      </w:r>
    </w:p>
    <w:p w:rsidR="00B21ABB" w:rsidRPr="008D3333" w:rsidRDefault="00B21ABB" w:rsidP="00B21ABB">
      <w:pPr>
        <w:rPr>
          <w:rFonts w:ascii="Times New Roman" w:hAnsi="Times New Roman" w:cs="Times New Roman"/>
          <w:sz w:val="28"/>
          <w:szCs w:val="28"/>
          <w:lang w:val="uk-UA"/>
        </w:rPr>
      </w:pPr>
      <w:r w:rsidRPr="008D3333">
        <w:rPr>
          <w:rFonts w:ascii="Times New Roman" w:hAnsi="Times New Roman" w:cs="Times New Roman"/>
          <w:sz w:val="28"/>
          <w:szCs w:val="28"/>
          <w:lang w:val="uk-UA"/>
        </w:rPr>
        <w:t>Маса: 2,5 кг PR740408</w:t>
      </w:r>
    </w:p>
    <w:p w:rsidR="00A80255" w:rsidRPr="008D3333" w:rsidRDefault="00A80255">
      <w:pPr>
        <w:rPr>
          <w:rFonts w:ascii="Times New Roman" w:hAnsi="Times New Roman" w:cs="Times New Roman"/>
          <w:sz w:val="28"/>
          <w:szCs w:val="28"/>
          <w:lang w:val="uk-UA"/>
        </w:rPr>
      </w:pPr>
    </w:p>
    <w:p w:rsidR="00A80255" w:rsidRPr="00A80255" w:rsidRDefault="00A80255">
      <w:pPr>
        <w:rPr>
          <w:rFonts w:ascii="Times New Roman" w:hAnsi="Times New Roman" w:cs="Times New Roman"/>
          <w:sz w:val="28"/>
          <w:szCs w:val="28"/>
        </w:rPr>
      </w:pPr>
    </w:p>
    <w:p w:rsidR="00A80255" w:rsidRPr="00A80255" w:rsidRDefault="00A80255">
      <w:pPr>
        <w:rPr>
          <w:rFonts w:ascii="Times New Roman" w:hAnsi="Times New Roman" w:cs="Times New Roman"/>
          <w:sz w:val="28"/>
          <w:szCs w:val="28"/>
        </w:rPr>
      </w:pPr>
    </w:p>
    <w:p w:rsidR="00A80255" w:rsidRPr="00A80255" w:rsidRDefault="00A80255">
      <w:pPr>
        <w:rPr>
          <w:rFonts w:ascii="Times New Roman" w:hAnsi="Times New Roman" w:cs="Times New Roman"/>
          <w:sz w:val="28"/>
          <w:szCs w:val="28"/>
        </w:rPr>
      </w:pPr>
    </w:p>
    <w:sectPr w:rsidR="00A80255" w:rsidRPr="00A80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255"/>
    <w:rsid w:val="00255C88"/>
    <w:rsid w:val="008347F3"/>
    <w:rsid w:val="008D3333"/>
    <w:rsid w:val="00A80255"/>
    <w:rsid w:val="00B21ABB"/>
    <w:rsid w:val="00D43734"/>
    <w:rsid w:val="00E2141B"/>
    <w:rsid w:val="00FC5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634F"/>
  <w15:chartTrackingRefBased/>
  <w15:docId w15:val="{7631A15C-C78B-47F1-8BFC-875B664E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350</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Чвикова Анна</dc:creator>
  <cp:keywords/>
  <dc:description/>
  <cp:lastModifiedBy>Чвикова Анна</cp:lastModifiedBy>
  <cp:revision>7</cp:revision>
  <dcterms:created xsi:type="dcterms:W3CDTF">2017-08-14T09:04:00Z</dcterms:created>
  <dcterms:modified xsi:type="dcterms:W3CDTF">2017-08-23T12:23:00Z</dcterms:modified>
</cp:coreProperties>
</file>