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1F3" w:rsidRPr="00AD41F3" w:rsidRDefault="00AD41F3">
      <w:pPr>
        <w:rPr>
          <w:rFonts w:ascii="Segoe UI" w:hAnsi="Segoe UI" w:cs="Segoe UI"/>
          <w:b/>
          <w:color w:val="151515"/>
          <w:sz w:val="23"/>
          <w:szCs w:val="23"/>
          <w:shd w:val="clear" w:color="auto" w:fill="FBFBFB"/>
        </w:rPr>
      </w:pPr>
      <w:r w:rsidRPr="00AD41F3">
        <w:rPr>
          <w:rFonts w:ascii="Segoe UI" w:hAnsi="Segoe UI" w:cs="Segoe UI"/>
          <w:b/>
          <w:color w:val="151515"/>
          <w:sz w:val="23"/>
          <w:szCs w:val="23"/>
          <w:shd w:val="clear" w:color="auto" w:fill="FBFBFB"/>
        </w:rPr>
        <w:t xml:space="preserve">Лежак </w:t>
      </w:r>
      <w:proofErr w:type="spellStart"/>
      <w:r w:rsidRPr="00AD41F3">
        <w:rPr>
          <w:rFonts w:ascii="Segoe UI" w:hAnsi="Segoe UI" w:cs="Segoe UI"/>
          <w:b/>
          <w:color w:val="151515"/>
          <w:sz w:val="23"/>
          <w:szCs w:val="23"/>
          <w:shd w:val="clear" w:color="auto" w:fill="FBFBFB"/>
        </w:rPr>
        <w:t>Buddy</w:t>
      </w:r>
      <w:proofErr w:type="spellEnd"/>
    </w:p>
    <w:p w:rsidR="0085748F" w:rsidRDefault="00AD41F3">
      <w:pPr>
        <w:rPr>
          <w:rFonts w:ascii="Segoe UI" w:hAnsi="Segoe UI" w:cs="Segoe UI"/>
          <w:color w:val="151515"/>
          <w:sz w:val="23"/>
          <w:szCs w:val="23"/>
          <w:shd w:val="clear" w:color="auto" w:fill="FBFBFB"/>
        </w:rPr>
      </w:pPr>
      <w:r>
        <w:rPr>
          <w:rFonts w:ascii="Segoe UI" w:hAnsi="Segoe UI" w:cs="Segoe UI"/>
          <w:color w:val="151515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Симпатичний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картатий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лежачок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з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м’якесенькою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подушкою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припаде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до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душі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котикам та песикам маленьких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порід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.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Адже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так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зручно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спати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,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поклавши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голову на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м’який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бортик,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чи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ніжитися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на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подушці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й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робити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«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потягусі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». Цупка бязь легко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очищується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від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 w:rsidR="009235D7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шерсті</w:t>
      </w:r>
      <w:proofErr w:type="spellEnd"/>
      <w:r w:rsidR="009235D7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та </w:t>
      </w:r>
      <w:proofErr w:type="spellStart"/>
      <w:r w:rsidR="009235D7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забруднень</w:t>
      </w:r>
      <w:proofErr w:type="spellEnd"/>
      <w:r w:rsidR="009235D7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. </w:t>
      </w:r>
      <w:proofErr w:type="gramStart"/>
      <w:r w:rsidR="009235D7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Подушка </w:t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виймається</w:t>
      </w:r>
      <w:proofErr w:type="spellEnd"/>
      <w:proofErr w:type="gram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.</w:t>
      </w:r>
      <w:r w:rsidR="000267F2" w:rsidRPr="000267F2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 w:rsidR="000267F2" w:rsidRPr="000267F2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Відтінки</w:t>
      </w:r>
      <w:proofErr w:type="spellEnd"/>
      <w:r w:rsidR="000267F2" w:rsidRPr="000267F2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 w:rsidR="000267F2" w:rsidRPr="000267F2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кольорів</w:t>
      </w:r>
      <w:proofErr w:type="spellEnd"/>
      <w:r w:rsidR="000267F2" w:rsidRPr="000267F2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реального товару </w:t>
      </w:r>
      <w:proofErr w:type="spellStart"/>
      <w:r w:rsidR="000267F2" w:rsidRPr="000267F2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можуть</w:t>
      </w:r>
      <w:proofErr w:type="spellEnd"/>
      <w:r w:rsidR="000267F2" w:rsidRPr="000267F2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 w:rsidR="000267F2" w:rsidRPr="000267F2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відрізнятися</w:t>
      </w:r>
      <w:proofErr w:type="spellEnd"/>
      <w:r w:rsidR="000267F2" w:rsidRPr="000267F2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 w:rsidR="000267F2" w:rsidRPr="000267F2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від</w:t>
      </w:r>
      <w:proofErr w:type="spellEnd"/>
      <w:r w:rsidR="000267F2" w:rsidRPr="000267F2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фото на </w:t>
      </w:r>
      <w:proofErr w:type="spellStart"/>
      <w:r w:rsidR="000267F2" w:rsidRPr="000267F2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екрані</w:t>
      </w:r>
      <w:proofErr w:type="spellEnd"/>
      <w:r w:rsidR="000267F2" w:rsidRPr="000267F2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 w:rsidR="000267F2" w:rsidRPr="000267F2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пристроїв</w:t>
      </w:r>
      <w:proofErr w:type="spellEnd"/>
      <w:r w:rsidR="000267F2" w:rsidRPr="000267F2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, </w:t>
      </w:r>
      <w:proofErr w:type="spellStart"/>
      <w:r w:rsidR="000267F2" w:rsidRPr="000267F2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залежно</w:t>
      </w:r>
      <w:proofErr w:type="spellEnd"/>
      <w:r w:rsidR="000267F2" w:rsidRPr="000267F2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 w:rsidR="000267F2" w:rsidRPr="000267F2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від</w:t>
      </w:r>
      <w:proofErr w:type="spellEnd"/>
      <w:r w:rsidR="000267F2" w:rsidRPr="000267F2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виду </w:t>
      </w:r>
      <w:proofErr w:type="spellStart"/>
      <w:r w:rsidR="000267F2" w:rsidRPr="000267F2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екрана</w:t>
      </w:r>
      <w:proofErr w:type="spellEnd"/>
      <w:r w:rsidR="000267F2" w:rsidRPr="000267F2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та </w:t>
      </w:r>
      <w:proofErr w:type="spellStart"/>
      <w:r w:rsidR="000267F2" w:rsidRPr="000267F2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його</w:t>
      </w:r>
      <w:proofErr w:type="spellEnd"/>
      <w:r w:rsidR="000267F2" w:rsidRPr="000267F2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 w:rsidR="000267F2" w:rsidRPr="000267F2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передачі</w:t>
      </w:r>
      <w:proofErr w:type="spellEnd"/>
      <w:r w:rsidR="000267F2" w:rsidRPr="000267F2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 w:rsidR="000267F2" w:rsidRPr="000267F2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кольору</w:t>
      </w:r>
      <w:proofErr w:type="spellEnd"/>
      <w:r w:rsidR="000267F2" w:rsidRPr="000267F2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.</w:t>
      </w:r>
      <w:bookmarkStart w:id="0" w:name="_GoBack"/>
      <w:bookmarkEnd w:id="0"/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Характеристики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моделі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: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•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приємний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до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тіла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матеріал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–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цупка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бязь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•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синтепоновий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наповнювач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бортиків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і подушки не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вбирає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запахи</w:t>
      </w:r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•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приємне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сполучення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кольорів</w:t>
      </w:r>
      <w:proofErr w:type="spellEnd"/>
      <w:r>
        <w:rPr>
          <w:rFonts w:ascii="Segoe UI" w:hAnsi="Segoe UI" w:cs="Segoe UI"/>
          <w:color w:val="151515"/>
          <w:sz w:val="23"/>
          <w:szCs w:val="23"/>
        </w:rPr>
        <w:br/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•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рекомендоване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ручне</w:t>
      </w:r>
      <w:proofErr w:type="spellEnd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прання</w:t>
      </w:r>
      <w:proofErr w:type="spellEnd"/>
    </w:p>
    <w:p w:rsidR="00AD41F3" w:rsidRDefault="00AD41F3">
      <w:pPr>
        <w:rPr>
          <w:rFonts w:ascii="Segoe UI" w:hAnsi="Segoe UI" w:cs="Segoe UI"/>
          <w:color w:val="151515"/>
          <w:sz w:val="23"/>
          <w:szCs w:val="23"/>
          <w:shd w:val="clear" w:color="auto" w:fill="FBFBFB"/>
        </w:rPr>
      </w:pPr>
    </w:p>
    <w:p w:rsidR="00AD41F3" w:rsidRPr="00AD41F3" w:rsidRDefault="00AD41F3" w:rsidP="00AD41F3">
      <w:pPr>
        <w:rPr>
          <w:rFonts w:ascii="Segoe UI" w:hAnsi="Segoe UI" w:cs="Segoe UI"/>
          <w:b/>
          <w:color w:val="151515"/>
          <w:sz w:val="23"/>
          <w:szCs w:val="23"/>
          <w:shd w:val="clear" w:color="auto" w:fill="FBFBFB"/>
        </w:rPr>
      </w:pPr>
      <w:r w:rsidRPr="00AD41F3">
        <w:rPr>
          <w:rFonts w:ascii="Segoe UI" w:hAnsi="Segoe UI" w:cs="Segoe UI"/>
          <w:b/>
          <w:color w:val="151515"/>
          <w:sz w:val="23"/>
          <w:szCs w:val="23"/>
          <w:shd w:val="clear" w:color="auto" w:fill="FBFBFB"/>
        </w:rPr>
        <w:t xml:space="preserve">Лежак </w:t>
      </w:r>
      <w:proofErr w:type="spellStart"/>
      <w:r w:rsidRPr="00AD41F3">
        <w:rPr>
          <w:rFonts w:ascii="Segoe UI" w:hAnsi="Segoe UI" w:cs="Segoe UI"/>
          <w:b/>
          <w:color w:val="151515"/>
          <w:sz w:val="23"/>
          <w:szCs w:val="23"/>
          <w:shd w:val="clear" w:color="auto" w:fill="FBFBFB"/>
        </w:rPr>
        <w:t>Buddy</w:t>
      </w:r>
      <w:proofErr w:type="spellEnd"/>
    </w:p>
    <w:p w:rsidR="00AD41F3" w:rsidRPr="00AD41F3" w:rsidRDefault="00AD41F3" w:rsidP="00AD41F3">
      <w:pPr>
        <w:rPr>
          <w:rFonts w:ascii="Segoe UI" w:hAnsi="Segoe UI" w:cs="Segoe UI"/>
          <w:color w:val="151515"/>
          <w:sz w:val="23"/>
          <w:szCs w:val="23"/>
          <w:shd w:val="clear" w:color="auto" w:fill="FBFBFB"/>
        </w:rPr>
      </w:pP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Симпатичный клетчатый лежак</w:t>
      </w:r>
      <w:r w:rsidRPr="00AD41F3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с мягкой подушкой придется по душе котикам и песикам маленьких пород. Так ведь удобно спать, положив голову на мягкий бортик, или нежить</w:t>
      </w: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ся на подушке и делать «</w:t>
      </w:r>
      <w:proofErr w:type="spellStart"/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потягушки</w:t>
      </w:r>
      <w:proofErr w:type="spellEnd"/>
      <w:r w:rsidRPr="00AD41F3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». Цупка бязь легко очищается от </w:t>
      </w:r>
      <w:r w:rsidR="009235D7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шерсти и загрязнений. Подушка </w:t>
      </w:r>
      <w:r w:rsidR="009235D7" w:rsidRPr="00AD41F3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вынимается</w:t>
      </w:r>
      <w:r w:rsidRPr="00AD41F3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.</w:t>
      </w:r>
    </w:p>
    <w:p w:rsidR="00AD41F3" w:rsidRPr="00AD41F3" w:rsidRDefault="00AD41F3" w:rsidP="00AD41F3">
      <w:pPr>
        <w:rPr>
          <w:rFonts w:ascii="Segoe UI" w:hAnsi="Segoe UI" w:cs="Segoe UI"/>
          <w:color w:val="151515"/>
          <w:sz w:val="23"/>
          <w:szCs w:val="23"/>
          <w:shd w:val="clear" w:color="auto" w:fill="FBFBFB"/>
        </w:rPr>
      </w:pPr>
      <w:r w:rsidRPr="00AD41F3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Характеристики модели:</w:t>
      </w:r>
    </w:p>
    <w:p w:rsidR="00AD41F3" w:rsidRPr="00AD41F3" w:rsidRDefault="00AD41F3" w:rsidP="00AD41F3">
      <w:pPr>
        <w:rPr>
          <w:rFonts w:ascii="Segoe UI" w:hAnsi="Segoe UI" w:cs="Segoe UI"/>
          <w:color w:val="151515"/>
          <w:sz w:val="23"/>
          <w:szCs w:val="23"/>
          <w:shd w:val="clear" w:color="auto" w:fill="FBFBFB"/>
        </w:rPr>
      </w:pPr>
      <w:r w:rsidRPr="00AD41F3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• приятный к телу материал – плотная бязь</w:t>
      </w:r>
    </w:p>
    <w:p w:rsidR="00AD41F3" w:rsidRPr="00AD41F3" w:rsidRDefault="00AD41F3" w:rsidP="00AD41F3">
      <w:pPr>
        <w:rPr>
          <w:rFonts w:ascii="Segoe UI" w:hAnsi="Segoe UI" w:cs="Segoe UI"/>
          <w:color w:val="151515"/>
          <w:sz w:val="23"/>
          <w:szCs w:val="23"/>
          <w:shd w:val="clear" w:color="auto" w:fill="FBFBFB"/>
        </w:rPr>
      </w:pPr>
      <w:r w:rsidRPr="00AD41F3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• </w:t>
      </w:r>
      <w:proofErr w:type="spellStart"/>
      <w:r w:rsidRPr="00AD41F3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синтепоновый</w:t>
      </w:r>
      <w:proofErr w:type="spellEnd"/>
      <w:r w:rsidRPr="00AD41F3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наполнитель бортиков и подушки не впитывает запахи</w:t>
      </w:r>
    </w:p>
    <w:p w:rsidR="00AD41F3" w:rsidRPr="00AD41F3" w:rsidRDefault="00AD41F3" w:rsidP="00AD41F3">
      <w:pPr>
        <w:rPr>
          <w:rFonts w:ascii="Segoe UI" w:hAnsi="Segoe UI" w:cs="Segoe UI"/>
          <w:color w:val="151515"/>
          <w:sz w:val="23"/>
          <w:szCs w:val="23"/>
          <w:shd w:val="clear" w:color="auto" w:fill="FBFBFB"/>
        </w:rPr>
      </w:pPr>
      <w:r w:rsidRPr="00AD41F3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• приятное сочетание цветов</w:t>
      </w:r>
    </w:p>
    <w:p w:rsidR="00AD41F3" w:rsidRDefault="00E34558" w:rsidP="00AD41F3">
      <w:pPr>
        <w:rPr>
          <w:rFonts w:ascii="Segoe UI" w:hAnsi="Segoe UI" w:cs="Segoe UI"/>
          <w:color w:val="151515"/>
          <w:sz w:val="23"/>
          <w:szCs w:val="23"/>
          <w:shd w:val="clear" w:color="auto" w:fill="FBFBFB"/>
        </w:rPr>
      </w:pPr>
      <w:r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>• рекомендована</w:t>
      </w:r>
      <w:r w:rsidR="00AD41F3" w:rsidRPr="00AD41F3">
        <w:rPr>
          <w:rFonts w:ascii="Segoe UI" w:hAnsi="Segoe UI" w:cs="Segoe UI"/>
          <w:color w:val="151515"/>
          <w:sz w:val="23"/>
          <w:szCs w:val="23"/>
          <w:shd w:val="clear" w:color="auto" w:fill="FBFBFB"/>
        </w:rPr>
        <w:t xml:space="preserve"> ручная стирка</w:t>
      </w:r>
    </w:p>
    <w:sectPr w:rsidR="00AD4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8F"/>
    <w:rsid w:val="000267F2"/>
    <w:rsid w:val="0085748F"/>
    <w:rsid w:val="009235D7"/>
    <w:rsid w:val="00AD41F3"/>
    <w:rsid w:val="00E3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37FA3"/>
  <w15:chartTrackingRefBased/>
  <w15:docId w15:val="{809C0B33-61FA-42B5-AE31-45264D444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D41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D41F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D41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78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Невольник Наталья</dc:creator>
  <cp:keywords/>
  <dc:description/>
  <cp:lastModifiedBy>Невольник Наталья</cp:lastModifiedBy>
  <cp:revision>5</cp:revision>
  <dcterms:created xsi:type="dcterms:W3CDTF">2023-03-15T16:11:00Z</dcterms:created>
  <dcterms:modified xsi:type="dcterms:W3CDTF">2023-03-16T13:39:00Z</dcterms:modified>
</cp:coreProperties>
</file>