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02" w:rsidRDefault="00AE7302" w:rsidP="008B3E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3E26" w:rsidRPr="008B3E26" w:rsidRDefault="008B3E26" w:rsidP="008B3E26">
      <w:pPr>
        <w:rPr>
          <w:rFonts w:ascii="Times New Roman" w:hAnsi="Times New Roman" w:cs="Times New Roman"/>
          <w:sz w:val="28"/>
          <w:szCs w:val="28"/>
        </w:rPr>
      </w:pPr>
      <w:r w:rsidRPr="008B3E26">
        <w:rPr>
          <w:rFonts w:ascii="Times New Roman" w:hAnsi="Times New Roman" w:cs="Times New Roman"/>
          <w:sz w:val="28"/>
          <w:szCs w:val="28"/>
        </w:rPr>
        <w:t>БУДИНОЧОК - ЛЕЖАК CUBE</w:t>
      </w:r>
    </w:p>
    <w:p w:rsidR="008B3E26" w:rsidRPr="008B3E26" w:rsidRDefault="008B3E26" w:rsidP="008B3E26">
      <w:pPr>
        <w:rPr>
          <w:rFonts w:ascii="Times New Roman" w:hAnsi="Times New Roman" w:cs="Times New Roman"/>
          <w:sz w:val="28"/>
          <w:szCs w:val="28"/>
        </w:rPr>
      </w:pPr>
      <w:r w:rsidRPr="008B3E2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B3E26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8B3E26">
        <w:rPr>
          <w:rFonts w:ascii="Times New Roman" w:hAnsi="Times New Roman" w:cs="Times New Roman"/>
          <w:sz w:val="28"/>
          <w:szCs w:val="28"/>
        </w:rPr>
        <w:t xml:space="preserve"> та собак</w:t>
      </w:r>
    </w:p>
    <w:p w:rsidR="008B3E26" w:rsidRPr="00AE7302" w:rsidRDefault="008B3E26" w:rsidP="008B3E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7302">
        <w:rPr>
          <w:rFonts w:ascii="Times New Roman" w:hAnsi="Times New Roman" w:cs="Times New Roman"/>
          <w:sz w:val="28"/>
          <w:szCs w:val="28"/>
          <w:lang w:val="uk-UA"/>
        </w:rPr>
        <w:t>Артикул: PR241888</w:t>
      </w:r>
    </w:p>
    <w:p w:rsidR="008B3E26" w:rsidRPr="00AE7302" w:rsidRDefault="008B3E26" w:rsidP="008B3E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Будиночок для домашніх улюбленців </w:t>
      </w:r>
      <w:proofErr w:type="spellStart"/>
      <w:r w:rsidRPr="00AE7302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 відмінно </w:t>
      </w:r>
      <w:proofErr w:type="spellStart"/>
      <w:r w:rsidRPr="00AE7302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 як для котів, так і для дрібних собак. Він дуже затишний і м'який завдяки поролоновому наповнювачу, а також бюджетний і практичний.</w:t>
      </w:r>
    </w:p>
    <w:p w:rsidR="00AE7302" w:rsidRPr="00AE7302" w:rsidRDefault="008B3E26" w:rsidP="008B3E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Універсальний дизайн і </w:t>
      </w:r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бавовняна тканина приємного сірого кольору дають можливість використовувати будиночок в будь-якому сучасному інтер’єрі. Подушку </w:t>
      </w:r>
      <w:proofErr w:type="spellStart"/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>вожна</w:t>
      </w:r>
      <w:proofErr w:type="spellEnd"/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 виймати і прати окремо. Практичний та компактн</w:t>
      </w:r>
      <w:r w:rsidR="00AE730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>й будиночок стане з</w:t>
      </w:r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>атишни</w:t>
      </w:r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>прихистком</w:t>
      </w:r>
      <w:proofErr w:type="spellEnd"/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 xml:space="preserve"> для улюбленця</w:t>
      </w:r>
      <w:r w:rsidR="00AE7302" w:rsidRPr="00AE73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3CC" w:rsidRPr="00AE7302" w:rsidRDefault="008B3E26" w:rsidP="008B3E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7302">
        <w:rPr>
          <w:rFonts w:ascii="Times New Roman" w:hAnsi="Times New Roman" w:cs="Times New Roman"/>
          <w:sz w:val="28"/>
          <w:szCs w:val="28"/>
          <w:lang w:val="uk-UA"/>
        </w:rPr>
        <w:t>Розмір: 40х40х37 см</w:t>
      </w:r>
    </w:p>
    <w:p w:rsidR="005323CC" w:rsidRPr="005323CC" w:rsidRDefault="005323CC">
      <w:pPr>
        <w:rPr>
          <w:rFonts w:ascii="Times New Roman" w:hAnsi="Times New Roman" w:cs="Times New Roman"/>
          <w:sz w:val="28"/>
          <w:szCs w:val="28"/>
        </w:rPr>
      </w:pPr>
    </w:p>
    <w:p w:rsidR="005323CC" w:rsidRPr="005323CC" w:rsidRDefault="005323CC">
      <w:pPr>
        <w:rPr>
          <w:rFonts w:ascii="Times New Roman" w:hAnsi="Times New Roman" w:cs="Times New Roman"/>
          <w:sz w:val="28"/>
          <w:szCs w:val="28"/>
        </w:rPr>
      </w:pPr>
    </w:p>
    <w:p w:rsidR="00AE7302" w:rsidRPr="00AE7302" w:rsidRDefault="00AE7302" w:rsidP="00AE7302">
      <w:pPr>
        <w:rPr>
          <w:rFonts w:ascii="Times New Roman" w:hAnsi="Times New Roman" w:cs="Times New Roman"/>
          <w:sz w:val="28"/>
          <w:szCs w:val="28"/>
        </w:rPr>
      </w:pPr>
      <w:r w:rsidRPr="00AE7302">
        <w:rPr>
          <w:rFonts w:ascii="Times New Roman" w:hAnsi="Times New Roman" w:cs="Times New Roman"/>
          <w:sz w:val="28"/>
          <w:szCs w:val="28"/>
        </w:rPr>
        <w:t xml:space="preserve">ДОМ - лежак </w:t>
      </w:r>
      <w:proofErr w:type="spellStart"/>
      <w:r w:rsidRPr="00AE7302">
        <w:rPr>
          <w:rFonts w:ascii="Times New Roman" w:hAnsi="Times New Roman" w:cs="Times New Roman"/>
          <w:sz w:val="28"/>
          <w:szCs w:val="28"/>
        </w:rPr>
        <w:t>Cube</w:t>
      </w:r>
      <w:proofErr w:type="spellEnd"/>
    </w:p>
    <w:p w:rsidR="00AE7302" w:rsidRPr="00AE7302" w:rsidRDefault="00AE7302" w:rsidP="00AE7302">
      <w:pPr>
        <w:rPr>
          <w:rFonts w:ascii="Times New Roman" w:hAnsi="Times New Roman" w:cs="Times New Roman"/>
          <w:sz w:val="28"/>
          <w:szCs w:val="28"/>
        </w:rPr>
      </w:pPr>
      <w:r w:rsidRPr="00AE7302">
        <w:rPr>
          <w:rFonts w:ascii="Times New Roman" w:hAnsi="Times New Roman" w:cs="Times New Roman"/>
          <w:sz w:val="28"/>
          <w:szCs w:val="28"/>
        </w:rPr>
        <w:t>Для кошек и собак</w:t>
      </w:r>
    </w:p>
    <w:p w:rsidR="00AE7302" w:rsidRPr="00AE7302" w:rsidRDefault="00AE7302" w:rsidP="00AE7302">
      <w:pPr>
        <w:rPr>
          <w:rFonts w:ascii="Times New Roman" w:hAnsi="Times New Roman" w:cs="Times New Roman"/>
          <w:sz w:val="28"/>
          <w:szCs w:val="28"/>
        </w:rPr>
      </w:pPr>
      <w:r w:rsidRPr="00AE7302">
        <w:rPr>
          <w:rFonts w:ascii="Times New Roman" w:hAnsi="Times New Roman" w:cs="Times New Roman"/>
          <w:sz w:val="28"/>
          <w:szCs w:val="28"/>
        </w:rPr>
        <w:t>Артикул: PR241888</w:t>
      </w:r>
    </w:p>
    <w:p w:rsidR="00AE7302" w:rsidRPr="00AE7302" w:rsidRDefault="00AE7302" w:rsidP="00AE7302">
      <w:pPr>
        <w:rPr>
          <w:rFonts w:ascii="Times New Roman" w:hAnsi="Times New Roman" w:cs="Times New Roman"/>
          <w:sz w:val="28"/>
          <w:szCs w:val="28"/>
        </w:rPr>
      </w:pPr>
      <w:r w:rsidRPr="00AE7302">
        <w:rPr>
          <w:rFonts w:ascii="Times New Roman" w:hAnsi="Times New Roman" w:cs="Times New Roman"/>
          <w:sz w:val="28"/>
          <w:szCs w:val="28"/>
        </w:rPr>
        <w:t xml:space="preserve">Домик для домашних питомцев </w:t>
      </w:r>
      <w:proofErr w:type="spellStart"/>
      <w:r w:rsidRPr="00AE7302">
        <w:rPr>
          <w:rFonts w:ascii="Times New Roman" w:hAnsi="Times New Roman" w:cs="Times New Roman"/>
          <w:sz w:val="28"/>
          <w:szCs w:val="28"/>
        </w:rPr>
        <w:t>Cube</w:t>
      </w:r>
      <w:proofErr w:type="spellEnd"/>
      <w:r w:rsidRPr="00AE7302">
        <w:rPr>
          <w:rFonts w:ascii="Times New Roman" w:hAnsi="Times New Roman" w:cs="Times New Roman"/>
          <w:sz w:val="28"/>
          <w:szCs w:val="28"/>
        </w:rPr>
        <w:t xml:space="preserve"> отлично подойдет как для кошек, так и для мелких собак. Он очень уютный и мягкий благодаря поролоновому наполнителю, а также бюджетный и практичный.</w:t>
      </w:r>
    </w:p>
    <w:p w:rsidR="00AE7302" w:rsidRPr="00AE7302" w:rsidRDefault="00AE7302" w:rsidP="00AE7302">
      <w:pPr>
        <w:rPr>
          <w:rFonts w:ascii="Times New Roman" w:hAnsi="Times New Roman" w:cs="Times New Roman"/>
          <w:sz w:val="28"/>
          <w:szCs w:val="28"/>
        </w:rPr>
      </w:pPr>
      <w:r w:rsidRPr="00AE7302">
        <w:rPr>
          <w:rFonts w:ascii="Times New Roman" w:hAnsi="Times New Roman" w:cs="Times New Roman"/>
          <w:sz w:val="28"/>
          <w:szCs w:val="28"/>
        </w:rPr>
        <w:t>Универсальный дизайн и хлоп</w:t>
      </w:r>
      <w:proofErr w:type="spellStart"/>
      <w:r w:rsidR="000804D2">
        <w:rPr>
          <w:rFonts w:ascii="Times New Roman" w:hAnsi="Times New Roman" w:cs="Times New Roman"/>
          <w:sz w:val="28"/>
          <w:szCs w:val="28"/>
          <w:lang w:val="uk-UA"/>
        </w:rPr>
        <w:t>ковая</w:t>
      </w:r>
      <w:proofErr w:type="spellEnd"/>
      <w:r w:rsidRPr="00AE7302">
        <w:rPr>
          <w:rFonts w:ascii="Times New Roman" w:hAnsi="Times New Roman" w:cs="Times New Roman"/>
          <w:sz w:val="28"/>
          <w:szCs w:val="28"/>
        </w:rPr>
        <w:t xml:space="preserve"> ткань приятного серого цвета позволяют использовать домик в любом современном интерьере. Подушку можно вынимать и стирать отдельно. Практичный и компактный домик станет уютным </w:t>
      </w:r>
      <w:proofErr w:type="spellStart"/>
      <w:r w:rsidR="000804D2">
        <w:rPr>
          <w:rFonts w:ascii="Times New Roman" w:hAnsi="Times New Roman" w:cs="Times New Roman"/>
          <w:sz w:val="28"/>
          <w:szCs w:val="28"/>
          <w:lang w:val="uk-UA"/>
        </w:rPr>
        <w:t>уголком</w:t>
      </w:r>
      <w:proofErr w:type="spellEnd"/>
      <w:r w:rsidRPr="00AE7302">
        <w:rPr>
          <w:rFonts w:ascii="Times New Roman" w:hAnsi="Times New Roman" w:cs="Times New Roman"/>
          <w:sz w:val="28"/>
          <w:szCs w:val="28"/>
        </w:rPr>
        <w:t xml:space="preserve"> для любимца.</w:t>
      </w:r>
    </w:p>
    <w:p w:rsidR="005323CC" w:rsidRPr="005323CC" w:rsidRDefault="00AE7302" w:rsidP="00AE7302">
      <w:pPr>
        <w:rPr>
          <w:rFonts w:ascii="Times New Roman" w:hAnsi="Times New Roman" w:cs="Times New Roman"/>
          <w:sz w:val="28"/>
          <w:szCs w:val="28"/>
        </w:rPr>
      </w:pPr>
      <w:r w:rsidRPr="00AE7302">
        <w:rPr>
          <w:rFonts w:ascii="Times New Roman" w:hAnsi="Times New Roman" w:cs="Times New Roman"/>
          <w:sz w:val="28"/>
          <w:szCs w:val="28"/>
        </w:rPr>
        <w:t>Размер: 40х40х37 см</w:t>
      </w:r>
    </w:p>
    <w:p w:rsidR="005323CC" w:rsidRPr="005323CC" w:rsidRDefault="005323CC">
      <w:pPr>
        <w:rPr>
          <w:rFonts w:ascii="Times New Roman" w:hAnsi="Times New Roman" w:cs="Times New Roman"/>
          <w:sz w:val="28"/>
          <w:szCs w:val="28"/>
        </w:rPr>
      </w:pPr>
    </w:p>
    <w:sectPr w:rsidR="005323CC" w:rsidRPr="0053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CC"/>
    <w:rsid w:val="000804D2"/>
    <w:rsid w:val="005323CC"/>
    <w:rsid w:val="008A09DE"/>
    <w:rsid w:val="008B3E26"/>
    <w:rsid w:val="009F4B93"/>
    <w:rsid w:val="00A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AA039"/>
  <w15:chartTrackingRefBased/>
  <w15:docId w15:val="{7FEC2980-7536-4890-A149-DC41E8F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2022-05-27T13:10:00Z</dcterms:created>
  <dcterms:modified xsi:type="dcterms:W3CDTF">2022-05-27T13:55:00Z</dcterms:modified>
</cp:coreProperties>
</file>