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C0" w:rsidRPr="003D1F95" w:rsidRDefault="009341C0" w:rsidP="009341C0">
      <w:pPr>
        <w:rPr>
          <w:rFonts w:ascii="Times New Roman" w:hAnsi="Times New Roman" w:cs="Times New Roman"/>
          <w:b/>
          <w:sz w:val="28"/>
          <w:szCs w:val="28"/>
        </w:rPr>
      </w:pPr>
      <w:r w:rsidRPr="003D1F95">
        <w:rPr>
          <w:rFonts w:ascii="Times New Roman" w:hAnsi="Times New Roman" w:cs="Times New Roman"/>
          <w:b/>
          <w:sz w:val="28"/>
          <w:szCs w:val="28"/>
        </w:rPr>
        <w:t>Дом-лежак «Бест»</w:t>
      </w:r>
    </w:p>
    <w:p w:rsidR="003D1F95" w:rsidRDefault="009341C0" w:rsidP="003D1F95">
      <w:pPr>
        <w:rPr>
          <w:rFonts w:ascii="Times New Roman" w:hAnsi="Times New Roman" w:cs="Times New Roman"/>
          <w:sz w:val="28"/>
          <w:szCs w:val="28"/>
        </w:rPr>
      </w:pPr>
      <w:r w:rsidRPr="003D1F95">
        <w:rPr>
          <w:rFonts w:ascii="Times New Roman" w:hAnsi="Times New Roman" w:cs="Times New Roman"/>
          <w:sz w:val="28"/>
          <w:szCs w:val="28"/>
        </w:rPr>
        <w:t>Дом-лежак для домашн</w:t>
      </w:r>
      <w:r w:rsidR="003D1F95" w:rsidRPr="003D1F95">
        <w:rPr>
          <w:rFonts w:ascii="Times New Roman" w:hAnsi="Times New Roman" w:cs="Times New Roman"/>
          <w:sz w:val="28"/>
          <w:szCs w:val="28"/>
        </w:rPr>
        <w:t xml:space="preserve">их животных понравится и котам, и маленьким собакам. </w:t>
      </w:r>
      <w:r w:rsidR="003D1F95">
        <w:rPr>
          <w:rFonts w:ascii="Times New Roman" w:hAnsi="Times New Roman" w:cs="Times New Roman"/>
          <w:sz w:val="28"/>
          <w:szCs w:val="28"/>
        </w:rPr>
        <w:t xml:space="preserve">Оригинальная форма, напоминающая бутон цветка, сочные глубокие цвета, привлекательный дизайн делают домик не только любимым местом отдыха питомцев, но и привлекательным элементом интерьера. </w:t>
      </w:r>
    </w:p>
    <w:p w:rsidR="003D1F95" w:rsidRDefault="003D1F95" w:rsidP="003D1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четвероногому другу понравится все:</w:t>
      </w:r>
    </w:p>
    <w:p w:rsidR="003D1F95" w:rsidRDefault="003D1F95" w:rsidP="003D1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просторное место для отдыха</w:t>
      </w:r>
    </w:p>
    <w:p w:rsidR="003D1F95" w:rsidRDefault="003D1F95" w:rsidP="003D1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подушка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синтепоновым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наполнителем, который не накапливает запахи</w:t>
      </w:r>
    </w:p>
    <w:p w:rsidR="003D1F95" w:rsidRDefault="003D1F95" w:rsidP="003D1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мягкие стены из поролона</w:t>
      </w:r>
    </w:p>
    <w:p w:rsidR="003D1F95" w:rsidRDefault="003D1F95" w:rsidP="003D1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приятная наощупь ткань.</w:t>
      </w:r>
    </w:p>
    <w:p w:rsidR="003D1F95" w:rsidRDefault="003D1F95" w:rsidP="003D1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подушку можно вынуть и постирать вручную.</w:t>
      </w:r>
    </w:p>
    <w:p w:rsidR="003D1F95" w:rsidRDefault="003D1F95" w:rsidP="003D1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обычная и простеганная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плащовка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интерлоке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поролон, синтепон.</w:t>
      </w:r>
    </w:p>
    <w:p w:rsidR="003D1F95" w:rsidRDefault="003D1F95" w:rsidP="003D1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Цвет: красный/коричневый</w:t>
      </w:r>
    </w:p>
    <w:p w:rsidR="003D1F95" w:rsidRDefault="003D1F95" w:rsidP="003D1F9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Размер</w:t>
      </w:r>
      <w:proofErr w:type="spellEnd"/>
      <w:r w:rsidRPr="00B13626">
        <w:rPr>
          <w:rFonts w:ascii="Times New Roman" w:hAnsi="Times New Roman" w:cs="Times New Roman"/>
          <w:sz w:val="28"/>
          <w:szCs w:val="28"/>
          <w:lang w:val="uk-UA"/>
        </w:rPr>
        <w:t>: 4</w:t>
      </w:r>
      <w:r w:rsidR="0034160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13626">
        <w:rPr>
          <w:rFonts w:ascii="Times New Roman" w:hAnsi="Times New Roman" w:cs="Times New Roman"/>
          <w:sz w:val="28"/>
          <w:szCs w:val="28"/>
          <w:lang w:val="uk-UA"/>
        </w:rPr>
        <w:t>х4</w:t>
      </w:r>
      <w:r w:rsidR="0034160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13626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341605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B13626">
        <w:rPr>
          <w:rFonts w:ascii="Times New Roman" w:hAnsi="Times New Roman" w:cs="Times New Roman"/>
          <w:sz w:val="28"/>
          <w:szCs w:val="28"/>
          <w:lang w:val="uk-UA"/>
        </w:rPr>
        <w:t xml:space="preserve"> см.</w:t>
      </w:r>
    </w:p>
    <w:p w:rsidR="003D1F95" w:rsidRDefault="003D1F95" w:rsidP="003D1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 </w:t>
      </w:r>
      <w:bookmarkStart w:id="0" w:name="_GoBack"/>
      <w:bookmarkEnd w:id="0"/>
    </w:p>
    <w:p w:rsidR="003D1F95" w:rsidRDefault="003D1F95" w:rsidP="003D1F95">
      <w:pPr>
        <w:rPr>
          <w:rFonts w:ascii="Times New Roman" w:hAnsi="Times New Roman" w:cs="Times New Roman"/>
          <w:sz w:val="28"/>
          <w:szCs w:val="28"/>
        </w:rPr>
      </w:pPr>
      <w:r w:rsidRPr="003D1F95">
        <w:rPr>
          <w:rFonts w:ascii="Times New Roman" w:hAnsi="Times New Roman" w:cs="Times New Roman"/>
          <w:color w:val="191919"/>
          <w:sz w:val="28"/>
          <w:szCs w:val="28"/>
        </w:rPr>
        <w:t>PR240733 цвет красный</w:t>
      </w:r>
    </w:p>
    <w:p w:rsidR="009341C0" w:rsidRDefault="009341C0" w:rsidP="009341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217E" w:rsidRPr="0079149F" w:rsidRDefault="003C217E" w:rsidP="003C217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149F">
        <w:rPr>
          <w:rFonts w:ascii="Times New Roman" w:hAnsi="Times New Roman" w:cs="Times New Roman"/>
          <w:b/>
          <w:sz w:val="28"/>
          <w:szCs w:val="28"/>
          <w:lang w:val="uk-UA"/>
        </w:rPr>
        <w:t>Будиночок-лежак «</w:t>
      </w:r>
      <w:proofErr w:type="spellStart"/>
      <w:r w:rsidRPr="0079149F">
        <w:rPr>
          <w:rFonts w:ascii="Times New Roman" w:hAnsi="Times New Roman" w:cs="Times New Roman"/>
          <w:b/>
          <w:sz w:val="28"/>
          <w:szCs w:val="28"/>
          <w:lang w:val="uk-UA"/>
        </w:rPr>
        <w:t>Бест</w:t>
      </w:r>
      <w:proofErr w:type="spellEnd"/>
      <w:r w:rsidRPr="0079149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C217E" w:rsidRPr="003C217E" w:rsidRDefault="003C217E" w:rsidP="003C21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C217E">
        <w:rPr>
          <w:rFonts w:ascii="Times New Roman" w:hAnsi="Times New Roman" w:cs="Times New Roman"/>
          <w:sz w:val="28"/>
          <w:szCs w:val="28"/>
          <w:lang w:val="uk-UA"/>
        </w:rPr>
        <w:t>Будиночок-лежак «</w:t>
      </w:r>
      <w:proofErr w:type="spellStart"/>
      <w:r w:rsidRPr="003C217E">
        <w:rPr>
          <w:rFonts w:ascii="Times New Roman" w:hAnsi="Times New Roman" w:cs="Times New Roman"/>
          <w:sz w:val="28"/>
          <w:szCs w:val="28"/>
          <w:lang w:val="uk-UA"/>
        </w:rPr>
        <w:t>Бест</w:t>
      </w:r>
      <w:proofErr w:type="spellEnd"/>
      <w:r w:rsidRPr="003C217E">
        <w:rPr>
          <w:rFonts w:ascii="Times New Roman" w:hAnsi="Times New Roman" w:cs="Times New Roman"/>
          <w:sz w:val="28"/>
          <w:szCs w:val="28"/>
          <w:lang w:val="uk-UA"/>
        </w:rPr>
        <w:t xml:space="preserve">» – це затишне укриття для котика або невеликого песика, де він зможе відпочити від метушні, відновити сили. Оригінальна форма – піраміда із заокругленими стінами, й тканина – цупка </w:t>
      </w:r>
      <w:proofErr w:type="spellStart"/>
      <w:r w:rsidRPr="003C217E">
        <w:rPr>
          <w:rFonts w:ascii="Times New Roman" w:hAnsi="Times New Roman" w:cs="Times New Roman"/>
          <w:sz w:val="28"/>
          <w:szCs w:val="28"/>
          <w:lang w:val="uk-UA"/>
        </w:rPr>
        <w:t>простібана</w:t>
      </w:r>
      <w:proofErr w:type="spellEnd"/>
      <w:r w:rsidRPr="003C21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C217E">
        <w:rPr>
          <w:rFonts w:ascii="Times New Roman" w:hAnsi="Times New Roman" w:cs="Times New Roman"/>
          <w:sz w:val="28"/>
          <w:szCs w:val="28"/>
          <w:lang w:val="uk-UA"/>
        </w:rPr>
        <w:t>плащовка</w:t>
      </w:r>
      <w:proofErr w:type="spellEnd"/>
      <w:r w:rsidRPr="003C217E">
        <w:rPr>
          <w:rFonts w:ascii="Times New Roman" w:hAnsi="Times New Roman" w:cs="Times New Roman"/>
          <w:sz w:val="28"/>
          <w:szCs w:val="28"/>
          <w:lang w:val="uk-UA"/>
        </w:rPr>
        <w:t>, роблять будиночок затишним.</w:t>
      </w:r>
    </w:p>
    <w:p w:rsidR="003C217E" w:rsidRPr="003C217E" w:rsidRDefault="003C217E" w:rsidP="003C21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C217E">
        <w:rPr>
          <w:rFonts w:ascii="Times New Roman" w:hAnsi="Times New Roman" w:cs="Times New Roman"/>
          <w:sz w:val="28"/>
          <w:szCs w:val="28"/>
          <w:lang w:val="uk-UA"/>
        </w:rPr>
        <w:t>При необхідності подушку можна прати руками і сушити на горизонтальній поверхні. Плащова тканина добре очищується від шерсті за допомогою валика з липкою стрічкою.</w:t>
      </w:r>
    </w:p>
    <w:p w:rsidR="003C217E" w:rsidRPr="003C217E" w:rsidRDefault="003C217E" w:rsidP="003C21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C217E">
        <w:rPr>
          <w:rFonts w:ascii="Times New Roman" w:hAnsi="Times New Roman" w:cs="Times New Roman"/>
          <w:sz w:val="28"/>
          <w:szCs w:val="28"/>
          <w:lang w:val="uk-UA"/>
        </w:rPr>
        <w:t xml:space="preserve">Матеріал: звичайна та </w:t>
      </w:r>
      <w:proofErr w:type="spellStart"/>
      <w:r w:rsidRPr="003C217E">
        <w:rPr>
          <w:rFonts w:ascii="Times New Roman" w:hAnsi="Times New Roman" w:cs="Times New Roman"/>
          <w:sz w:val="28"/>
          <w:szCs w:val="28"/>
          <w:lang w:val="uk-UA"/>
        </w:rPr>
        <w:t>простібана</w:t>
      </w:r>
      <w:proofErr w:type="spellEnd"/>
      <w:r w:rsidRPr="003C21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C217E">
        <w:rPr>
          <w:rFonts w:ascii="Times New Roman" w:hAnsi="Times New Roman" w:cs="Times New Roman"/>
          <w:sz w:val="28"/>
          <w:szCs w:val="28"/>
          <w:lang w:val="uk-UA"/>
        </w:rPr>
        <w:t>плащовка</w:t>
      </w:r>
      <w:proofErr w:type="spellEnd"/>
      <w:r w:rsidRPr="003C217E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3C217E">
        <w:rPr>
          <w:rFonts w:ascii="Times New Roman" w:hAnsi="Times New Roman" w:cs="Times New Roman"/>
          <w:sz w:val="28"/>
          <w:szCs w:val="28"/>
          <w:lang w:val="uk-UA"/>
        </w:rPr>
        <w:t>інтерлоці</w:t>
      </w:r>
      <w:proofErr w:type="spellEnd"/>
      <w:r w:rsidRPr="003C217E">
        <w:rPr>
          <w:rFonts w:ascii="Times New Roman" w:hAnsi="Times New Roman" w:cs="Times New Roman"/>
          <w:sz w:val="28"/>
          <w:szCs w:val="28"/>
          <w:lang w:val="uk-UA"/>
        </w:rPr>
        <w:t xml:space="preserve">, поролон, </w:t>
      </w:r>
      <w:proofErr w:type="spellStart"/>
      <w:r w:rsidRPr="003C217E">
        <w:rPr>
          <w:rFonts w:ascii="Times New Roman" w:hAnsi="Times New Roman" w:cs="Times New Roman"/>
          <w:sz w:val="28"/>
          <w:szCs w:val="28"/>
          <w:lang w:val="uk-UA"/>
        </w:rPr>
        <w:t>синтепон</w:t>
      </w:r>
      <w:proofErr w:type="spellEnd"/>
      <w:r w:rsidRPr="003C21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17E" w:rsidRPr="003C217E" w:rsidRDefault="003C217E" w:rsidP="003C21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C217E">
        <w:rPr>
          <w:rFonts w:ascii="Times New Roman" w:hAnsi="Times New Roman" w:cs="Times New Roman"/>
          <w:sz w:val="28"/>
          <w:szCs w:val="28"/>
          <w:lang w:val="uk-UA"/>
        </w:rPr>
        <w:t>Розмір: 46х46х37 см.</w:t>
      </w:r>
    </w:p>
    <w:p w:rsidR="003C217E" w:rsidRDefault="003C217E" w:rsidP="009341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1B09" w:rsidRPr="009341C0" w:rsidRDefault="005D1B09">
      <w:pPr>
        <w:rPr>
          <w:lang w:val="uk-UA"/>
        </w:rPr>
      </w:pPr>
    </w:p>
    <w:sectPr w:rsidR="005D1B09" w:rsidRPr="0093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C0"/>
    <w:rsid w:val="00341605"/>
    <w:rsid w:val="003C217E"/>
    <w:rsid w:val="003D1F95"/>
    <w:rsid w:val="005D1B09"/>
    <w:rsid w:val="0079149F"/>
    <w:rsid w:val="0093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3AE38"/>
  <w15:chartTrackingRefBased/>
  <w15:docId w15:val="{7F62558C-D6F3-4257-B0C9-9970D965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Котлярова Елена</cp:lastModifiedBy>
  <cp:revision>4</cp:revision>
  <dcterms:created xsi:type="dcterms:W3CDTF">2018-06-26T07:02:00Z</dcterms:created>
  <dcterms:modified xsi:type="dcterms:W3CDTF">2019-02-13T12:43:00Z</dcterms:modified>
</cp:coreProperties>
</file>