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C88" w:rsidRPr="00D36BF7" w:rsidRDefault="007C1C88" w:rsidP="007C1C88">
      <w:pPr>
        <w:rPr>
          <w:rFonts w:ascii="Times New Roman" w:hAnsi="Times New Roman" w:cs="Times New Roman"/>
          <w:sz w:val="24"/>
          <w:szCs w:val="24"/>
        </w:rPr>
      </w:pPr>
    </w:p>
    <w:p w:rsidR="007C1C88" w:rsidRPr="00D36BF7" w:rsidRDefault="007C1C88" w:rsidP="007C1C8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36BF7">
        <w:rPr>
          <w:rFonts w:ascii="Times New Roman" w:hAnsi="Times New Roman" w:cs="Times New Roman"/>
          <w:b/>
          <w:sz w:val="24"/>
          <w:szCs w:val="24"/>
        </w:rPr>
        <w:t>Дряпка</w:t>
      </w:r>
      <w:proofErr w:type="spellEnd"/>
      <w:r w:rsidRPr="00D36BF7">
        <w:rPr>
          <w:rFonts w:ascii="Times New Roman" w:hAnsi="Times New Roman" w:cs="Times New Roman"/>
          <w:b/>
          <w:sz w:val="24"/>
          <w:szCs w:val="24"/>
        </w:rPr>
        <w:t xml:space="preserve"> ДО5 с аркой</w:t>
      </w:r>
    </w:p>
    <w:p w:rsidR="007C1C88" w:rsidRPr="00D36BF7" w:rsidRDefault="007C1C88" w:rsidP="007C1C8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Дряпки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– необходимый аксессуар в доме, где есть кошка. Стачивание когтей – естественная потребность этих ласковых питомцев, и для ее удовлетворения они могут использовать мебель, стены, двери. Но такой вариант обычно не устраивает хозяев, поэтому специальная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дряпка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позволит решить сразу две задачи:</w:t>
      </w:r>
    </w:p>
    <w:p w:rsidR="007C1C88" w:rsidRPr="00D36BF7" w:rsidRDefault="007C1C88" w:rsidP="007C1C88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• удовлетворить желание кошки поточить когти</w:t>
      </w:r>
    </w:p>
    <w:p w:rsidR="007C1C88" w:rsidRPr="00D36BF7" w:rsidRDefault="007C1C88" w:rsidP="007C1C88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• сохранить в целости </w:t>
      </w:r>
      <w:r>
        <w:rPr>
          <w:rFonts w:ascii="Times New Roman" w:hAnsi="Times New Roman" w:cs="Times New Roman"/>
          <w:sz w:val="24"/>
          <w:szCs w:val="24"/>
        </w:rPr>
        <w:t>мебель, стены, ковры и другие предметы</w:t>
      </w:r>
      <w:r w:rsidRPr="00D36BF7">
        <w:rPr>
          <w:rFonts w:ascii="Times New Roman" w:hAnsi="Times New Roman" w:cs="Times New Roman"/>
          <w:sz w:val="24"/>
          <w:szCs w:val="24"/>
        </w:rPr>
        <w:t>.</w:t>
      </w:r>
    </w:p>
    <w:p w:rsidR="007C1C88" w:rsidRPr="00D36BF7" w:rsidRDefault="007C1C88" w:rsidP="007C1C8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Дряпка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с укрытием-аркой, столбиком-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когтеточкой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и площадкой для отдыха – это настоящий игровой городок для вашей мурлыки. В укрытии котик сможет отдохнуть, а на верхней части арки есть вставка из </w:t>
      </w:r>
      <w:r>
        <w:rPr>
          <w:rFonts w:ascii="Times New Roman" w:hAnsi="Times New Roman" w:cs="Times New Roman"/>
          <w:sz w:val="24"/>
          <w:szCs w:val="24"/>
        </w:rPr>
        <w:t>сизаля</w:t>
      </w:r>
      <w:r w:rsidRPr="00D36BF7">
        <w:rPr>
          <w:rFonts w:ascii="Times New Roman" w:hAnsi="Times New Roman" w:cs="Times New Roman"/>
          <w:sz w:val="24"/>
          <w:szCs w:val="24"/>
        </w:rPr>
        <w:t>, о которую удобно точить коготки. Площадка с невысоким бортиком и игрушкой помпоном, размешенная на столбике-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дряпке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будет</w:t>
      </w:r>
      <w:r w:rsidRPr="00D36BF7">
        <w:rPr>
          <w:rFonts w:ascii="Times New Roman" w:hAnsi="Times New Roman" w:cs="Times New Roman"/>
          <w:sz w:val="24"/>
          <w:szCs w:val="24"/>
        </w:rPr>
        <w:t xml:space="preserve"> любимым местом отдых</w:t>
      </w:r>
      <w:r w:rsidR="003D7515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D36BF7">
        <w:rPr>
          <w:rFonts w:ascii="Times New Roman" w:hAnsi="Times New Roman" w:cs="Times New Roman"/>
          <w:sz w:val="24"/>
          <w:szCs w:val="24"/>
        </w:rPr>
        <w:t xml:space="preserve">. Обивка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дряпки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– искусственный мех, который хорошо чистится и не сыплется.</w:t>
      </w:r>
    </w:p>
    <w:p w:rsidR="007C1C88" w:rsidRPr="00D36BF7" w:rsidRDefault="007C1C88" w:rsidP="007C1C88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Хозяева отмечают, что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дряпка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с аркой компактна, не занимает много места и прекрасно смотрится в интерьере.</w:t>
      </w:r>
    </w:p>
    <w:p w:rsidR="007C1C88" w:rsidRPr="00D36BF7" w:rsidRDefault="007C1C88" w:rsidP="007C1C88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Размер основания: 50х38 см</w:t>
      </w:r>
    </w:p>
    <w:p w:rsidR="007C1C88" w:rsidRPr="00D36BF7" w:rsidRDefault="007C1C88" w:rsidP="007C1C88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Высота: 79 см</w:t>
      </w:r>
    </w:p>
    <w:p w:rsidR="007C1C88" w:rsidRPr="00D36BF7" w:rsidRDefault="007C1C88" w:rsidP="007C1C88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Материал: ДСП, ДВП, искусственный мех, сизаль.</w:t>
      </w:r>
    </w:p>
    <w:p w:rsidR="007C1C88" w:rsidRPr="00D36BF7" w:rsidRDefault="007C1C88" w:rsidP="007C1C88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Артикул:</w:t>
      </w:r>
    </w:p>
    <w:p w:rsidR="007C1C88" w:rsidRPr="00D36BF7" w:rsidRDefault="007C1C88" w:rsidP="007C1C88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PR740297 цвет бежевый              </w:t>
      </w:r>
    </w:p>
    <w:p w:rsidR="007C1C88" w:rsidRPr="00D36BF7" w:rsidRDefault="007C1C88" w:rsidP="007C1C88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PR740298 цвет коричневый                       </w:t>
      </w:r>
    </w:p>
    <w:p w:rsidR="007C1C88" w:rsidRDefault="007C1C88" w:rsidP="007C1C88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PR740299 цвет серый  </w:t>
      </w:r>
    </w:p>
    <w:p w:rsidR="007F20CD" w:rsidRPr="007F20CD" w:rsidRDefault="007F20CD" w:rsidP="007C1C8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F20CD" w:rsidRPr="007F20CD" w:rsidRDefault="007F20CD" w:rsidP="007F20CD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F20CD">
        <w:rPr>
          <w:rFonts w:ascii="Times New Roman" w:hAnsi="Times New Roman" w:cs="Times New Roman"/>
          <w:sz w:val="24"/>
          <w:szCs w:val="24"/>
          <w:lang w:val="uk-UA"/>
        </w:rPr>
        <w:t>Дряпк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ДО</w:t>
      </w:r>
      <w:r w:rsidRPr="007F20CD">
        <w:rPr>
          <w:rFonts w:ascii="Times New Roman" w:hAnsi="Times New Roman" w:cs="Times New Roman"/>
          <w:sz w:val="24"/>
          <w:szCs w:val="24"/>
          <w:lang w:val="uk-UA"/>
        </w:rPr>
        <w:t>5 з аркою</w:t>
      </w:r>
    </w:p>
    <w:p w:rsidR="007F20CD" w:rsidRPr="007F20CD" w:rsidRDefault="007F20CD" w:rsidP="007F20CD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F20CD">
        <w:rPr>
          <w:rFonts w:ascii="Times New Roman" w:hAnsi="Times New Roman" w:cs="Times New Roman"/>
          <w:sz w:val="24"/>
          <w:szCs w:val="24"/>
          <w:lang w:val="uk-UA"/>
        </w:rPr>
        <w:t>Дряпки</w:t>
      </w:r>
      <w:proofErr w:type="spellEnd"/>
      <w:r w:rsidRPr="007F20CD">
        <w:rPr>
          <w:rFonts w:ascii="Times New Roman" w:hAnsi="Times New Roman" w:cs="Times New Roman"/>
          <w:sz w:val="24"/>
          <w:szCs w:val="24"/>
          <w:lang w:val="uk-UA"/>
        </w:rPr>
        <w:t xml:space="preserve"> - необхідний аксесуар в будинку, де є кішка. Сточування кігтів - природна потреба цих ласкавих вихованців, і </w:t>
      </w:r>
      <w:r w:rsidR="003D7515">
        <w:rPr>
          <w:rFonts w:ascii="Times New Roman" w:hAnsi="Times New Roman" w:cs="Times New Roman"/>
          <w:sz w:val="24"/>
          <w:szCs w:val="24"/>
          <w:lang w:val="uk-UA"/>
        </w:rPr>
        <w:t>аби задовольнити її,</w:t>
      </w:r>
      <w:r w:rsidRPr="007F20CD">
        <w:rPr>
          <w:rFonts w:ascii="Times New Roman" w:hAnsi="Times New Roman" w:cs="Times New Roman"/>
          <w:sz w:val="24"/>
          <w:szCs w:val="24"/>
          <w:lang w:val="uk-UA"/>
        </w:rPr>
        <w:t xml:space="preserve"> вони можуть використовувати меблі, стіни, двері. Але такий варіант зазвичай не влаштовує господарів, тому спеціальна </w:t>
      </w:r>
      <w:proofErr w:type="spellStart"/>
      <w:r w:rsidR="003D7515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7F20CD">
        <w:rPr>
          <w:rFonts w:ascii="Times New Roman" w:hAnsi="Times New Roman" w:cs="Times New Roman"/>
          <w:sz w:val="24"/>
          <w:szCs w:val="24"/>
          <w:lang w:val="uk-UA"/>
        </w:rPr>
        <w:t>ряпк</w:t>
      </w:r>
      <w:r w:rsidR="003D7515"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Pr="007F20CD">
        <w:rPr>
          <w:rFonts w:ascii="Times New Roman" w:hAnsi="Times New Roman" w:cs="Times New Roman"/>
          <w:sz w:val="24"/>
          <w:szCs w:val="24"/>
          <w:lang w:val="uk-UA"/>
        </w:rPr>
        <w:t xml:space="preserve"> дозволить вирішити відразу два завдання:</w:t>
      </w:r>
    </w:p>
    <w:p w:rsidR="007F20CD" w:rsidRPr="007F20CD" w:rsidRDefault="007F20CD" w:rsidP="007F20C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F20CD">
        <w:rPr>
          <w:rFonts w:ascii="Times New Roman" w:hAnsi="Times New Roman" w:cs="Times New Roman"/>
          <w:sz w:val="24"/>
          <w:szCs w:val="24"/>
          <w:lang w:val="uk-UA"/>
        </w:rPr>
        <w:t>• задовольнити бажання кішки поточити кігті</w:t>
      </w:r>
    </w:p>
    <w:p w:rsidR="007F20CD" w:rsidRPr="007F20CD" w:rsidRDefault="007F20CD" w:rsidP="007F20C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F20CD">
        <w:rPr>
          <w:rFonts w:ascii="Times New Roman" w:hAnsi="Times New Roman" w:cs="Times New Roman"/>
          <w:sz w:val="24"/>
          <w:szCs w:val="24"/>
          <w:lang w:val="uk-UA"/>
        </w:rPr>
        <w:t>• зберегти ціл</w:t>
      </w:r>
      <w:r w:rsidR="003D7515">
        <w:rPr>
          <w:rFonts w:ascii="Times New Roman" w:hAnsi="Times New Roman" w:cs="Times New Roman"/>
          <w:sz w:val="24"/>
          <w:szCs w:val="24"/>
          <w:lang w:val="uk-UA"/>
        </w:rPr>
        <w:t>ими</w:t>
      </w:r>
      <w:r w:rsidRPr="007F20CD">
        <w:rPr>
          <w:rFonts w:ascii="Times New Roman" w:hAnsi="Times New Roman" w:cs="Times New Roman"/>
          <w:sz w:val="24"/>
          <w:szCs w:val="24"/>
          <w:lang w:val="uk-UA"/>
        </w:rPr>
        <w:t xml:space="preserve"> меблі, стіни, килими та інші предмети.</w:t>
      </w:r>
    </w:p>
    <w:p w:rsidR="007F20CD" w:rsidRPr="007F20CD" w:rsidRDefault="007F20CD" w:rsidP="007F20CD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F20CD">
        <w:rPr>
          <w:rFonts w:ascii="Times New Roman" w:hAnsi="Times New Roman" w:cs="Times New Roman"/>
          <w:sz w:val="24"/>
          <w:szCs w:val="24"/>
          <w:lang w:val="uk-UA"/>
        </w:rPr>
        <w:t>Дряпк</w:t>
      </w:r>
      <w:r w:rsidR="003D7515"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Pr="007F20CD">
        <w:rPr>
          <w:rFonts w:ascii="Times New Roman" w:hAnsi="Times New Roman" w:cs="Times New Roman"/>
          <w:sz w:val="24"/>
          <w:szCs w:val="24"/>
          <w:lang w:val="uk-UA"/>
        </w:rPr>
        <w:t xml:space="preserve"> з укриттям-аркою, стовпчиком і майданчиком для відпочинку - це справжн</w:t>
      </w:r>
      <w:r w:rsidR="003D7515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7F20CD">
        <w:rPr>
          <w:rFonts w:ascii="Times New Roman" w:hAnsi="Times New Roman" w:cs="Times New Roman"/>
          <w:sz w:val="24"/>
          <w:szCs w:val="24"/>
          <w:lang w:val="uk-UA"/>
        </w:rPr>
        <w:t xml:space="preserve"> ігрове містечко для вашо</w:t>
      </w:r>
      <w:r w:rsidR="003D7515">
        <w:rPr>
          <w:rFonts w:ascii="Times New Roman" w:hAnsi="Times New Roman" w:cs="Times New Roman"/>
          <w:sz w:val="24"/>
          <w:szCs w:val="24"/>
          <w:lang w:val="uk-UA"/>
        </w:rPr>
        <w:t xml:space="preserve">го </w:t>
      </w:r>
      <w:proofErr w:type="spellStart"/>
      <w:r w:rsidR="003D7515">
        <w:rPr>
          <w:rFonts w:ascii="Times New Roman" w:hAnsi="Times New Roman" w:cs="Times New Roman"/>
          <w:sz w:val="24"/>
          <w:szCs w:val="24"/>
          <w:lang w:val="uk-UA"/>
        </w:rPr>
        <w:t>муркотика</w:t>
      </w:r>
      <w:proofErr w:type="spellEnd"/>
      <w:r w:rsidRPr="007F20CD">
        <w:rPr>
          <w:rFonts w:ascii="Times New Roman" w:hAnsi="Times New Roman" w:cs="Times New Roman"/>
          <w:sz w:val="24"/>
          <w:szCs w:val="24"/>
          <w:lang w:val="uk-UA"/>
        </w:rPr>
        <w:t xml:space="preserve">. В укритті котик зможе відпочити, на верхній частині арки є вставка з сизалю, </w:t>
      </w:r>
      <w:r w:rsidR="003D7515">
        <w:rPr>
          <w:rFonts w:ascii="Times New Roman" w:hAnsi="Times New Roman" w:cs="Times New Roman"/>
          <w:sz w:val="24"/>
          <w:szCs w:val="24"/>
          <w:lang w:val="uk-UA"/>
        </w:rPr>
        <w:t>на якій</w:t>
      </w:r>
      <w:r w:rsidRPr="007F20CD">
        <w:rPr>
          <w:rFonts w:ascii="Times New Roman" w:hAnsi="Times New Roman" w:cs="Times New Roman"/>
          <w:sz w:val="24"/>
          <w:szCs w:val="24"/>
          <w:lang w:val="uk-UA"/>
        </w:rPr>
        <w:t xml:space="preserve"> зручно точити кігтики. Майданчик з невисоким бортиком і іграшкою</w:t>
      </w:r>
      <w:r w:rsidR="003D7515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7F20CD">
        <w:rPr>
          <w:rFonts w:ascii="Times New Roman" w:hAnsi="Times New Roman" w:cs="Times New Roman"/>
          <w:sz w:val="24"/>
          <w:szCs w:val="24"/>
          <w:lang w:val="uk-UA"/>
        </w:rPr>
        <w:t>помпоном, розміщеному на стовпчику</w:t>
      </w:r>
      <w:r w:rsidR="003D751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7F20CD">
        <w:rPr>
          <w:rFonts w:ascii="Times New Roman" w:hAnsi="Times New Roman" w:cs="Times New Roman"/>
          <w:sz w:val="24"/>
          <w:szCs w:val="24"/>
          <w:lang w:val="uk-UA"/>
        </w:rPr>
        <w:t xml:space="preserve"> буде улюбленим місцем відпочинку. Оббивка - штучне хутро, як</w:t>
      </w:r>
      <w:r w:rsidR="003D7515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7F20CD">
        <w:rPr>
          <w:rFonts w:ascii="Times New Roman" w:hAnsi="Times New Roman" w:cs="Times New Roman"/>
          <w:sz w:val="24"/>
          <w:szCs w:val="24"/>
          <w:lang w:val="uk-UA"/>
        </w:rPr>
        <w:t xml:space="preserve"> добре </w:t>
      </w:r>
      <w:proofErr w:type="spellStart"/>
      <w:r w:rsidRPr="007F20CD">
        <w:rPr>
          <w:rFonts w:ascii="Times New Roman" w:hAnsi="Times New Roman" w:cs="Times New Roman"/>
          <w:sz w:val="24"/>
          <w:szCs w:val="24"/>
          <w:lang w:val="uk-UA"/>
        </w:rPr>
        <w:t>чиститься</w:t>
      </w:r>
      <w:proofErr w:type="spellEnd"/>
      <w:r w:rsidRPr="007F20CD">
        <w:rPr>
          <w:rFonts w:ascii="Times New Roman" w:hAnsi="Times New Roman" w:cs="Times New Roman"/>
          <w:sz w:val="24"/>
          <w:szCs w:val="24"/>
          <w:lang w:val="uk-UA"/>
        </w:rPr>
        <w:t xml:space="preserve"> і не сиплеться.</w:t>
      </w:r>
    </w:p>
    <w:p w:rsidR="007F20CD" w:rsidRPr="007F20CD" w:rsidRDefault="007F20CD" w:rsidP="007F20C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F20CD">
        <w:rPr>
          <w:rFonts w:ascii="Times New Roman" w:hAnsi="Times New Roman" w:cs="Times New Roman"/>
          <w:sz w:val="24"/>
          <w:szCs w:val="24"/>
          <w:lang w:val="uk-UA"/>
        </w:rPr>
        <w:t xml:space="preserve">Господарі відзначають, що </w:t>
      </w:r>
      <w:proofErr w:type="spellStart"/>
      <w:r w:rsidR="003D7515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7F20CD">
        <w:rPr>
          <w:rFonts w:ascii="Times New Roman" w:hAnsi="Times New Roman" w:cs="Times New Roman"/>
          <w:sz w:val="24"/>
          <w:szCs w:val="24"/>
          <w:lang w:val="uk-UA"/>
        </w:rPr>
        <w:t>ряпк</w:t>
      </w:r>
      <w:r w:rsidR="003D7515"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Pr="007F20CD">
        <w:rPr>
          <w:rFonts w:ascii="Times New Roman" w:hAnsi="Times New Roman" w:cs="Times New Roman"/>
          <w:sz w:val="24"/>
          <w:szCs w:val="24"/>
          <w:lang w:val="uk-UA"/>
        </w:rPr>
        <w:t xml:space="preserve"> з аркою компактна, не займає багато місця і чудово в</w:t>
      </w:r>
      <w:r w:rsidR="003D7515">
        <w:rPr>
          <w:rFonts w:ascii="Times New Roman" w:hAnsi="Times New Roman" w:cs="Times New Roman"/>
          <w:sz w:val="24"/>
          <w:szCs w:val="24"/>
          <w:lang w:val="uk-UA"/>
        </w:rPr>
        <w:t>писується в</w:t>
      </w:r>
      <w:r w:rsidRPr="007F20CD">
        <w:rPr>
          <w:rFonts w:ascii="Times New Roman" w:hAnsi="Times New Roman" w:cs="Times New Roman"/>
          <w:sz w:val="24"/>
          <w:szCs w:val="24"/>
          <w:lang w:val="uk-UA"/>
        </w:rPr>
        <w:t xml:space="preserve"> інтер'єр</w:t>
      </w:r>
      <w:bookmarkStart w:id="0" w:name="_GoBack"/>
      <w:bookmarkEnd w:id="0"/>
      <w:r w:rsidRPr="007F20C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F20CD" w:rsidRPr="007F20CD" w:rsidRDefault="007F20CD" w:rsidP="007F20C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F20CD">
        <w:rPr>
          <w:rFonts w:ascii="Times New Roman" w:hAnsi="Times New Roman" w:cs="Times New Roman"/>
          <w:sz w:val="24"/>
          <w:szCs w:val="24"/>
          <w:lang w:val="uk-UA"/>
        </w:rPr>
        <w:t>Розмір основи: 50х38 см</w:t>
      </w:r>
    </w:p>
    <w:p w:rsidR="007F20CD" w:rsidRPr="007F20CD" w:rsidRDefault="007F20CD" w:rsidP="007F20C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F20CD">
        <w:rPr>
          <w:rFonts w:ascii="Times New Roman" w:hAnsi="Times New Roman" w:cs="Times New Roman"/>
          <w:sz w:val="24"/>
          <w:szCs w:val="24"/>
          <w:lang w:val="uk-UA"/>
        </w:rPr>
        <w:t>Висота: 79 см</w:t>
      </w:r>
    </w:p>
    <w:p w:rsidR="007F20CD" w:rsidRPr="007F20CD" w:rsidRDefault="007F20CD" w:rsidP="007F20C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F20CD">
        <w:rPr>
          <w:rFonts w:ascii="Times New Roman" w:hAnsi="Times New Roman" w:cs="Times New Roman"/>
          <w:sz w:val="24"/>
          <w:szCs w:val="24"/>
          <w:lang w:val="uk-UA"/>
        </w:rPr>
        <w:t>Матеріал: ДСП, ДВП, штучне хутро, сизаль.</w:t>
      </w:r>
    </w:p>
    <w:p w:rsidR="007F20CD" w:rsidRPr="007F20CD" w:rsidRDefault="007F20CD" w:rsidP="007F20C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F20CD">
        <w:rPr>
          <w:rFonts w:ascii="Times New Roman" w:hAnsi="Times New Roman" w:cs="Times New Roman"/>
          <w:sz w:val="24"/>
          <w:szCs w:val="24"/>
          <w:lang w:val="uk-UA"/>
        </w:rPr>
        <w:t>Артикул:</w:t>
      </w:r>
    </w:p>
    <w:p w:rsidR="007F20CD" w:rsidRPr="007F20CD" w:rsidRDefault="007F20CD" w:rsidP="007F20C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F20CD">
        <w:rPr>
          <w:rFonts w:ascii="Times New Roman" w:hAnsi="Times New Roman" w:cs="Times New Roman"/>
          <w:sz w:val="24"/>
          <w:szCs w:val="24"/>
          <w:lang w:val="uk-UA"/>
        </w:rPr>
        <w:t>PR740297 колір бежевий</w:t>
      </w:r>
    </w:p>
    <w:p w:rsidR="007F20CD" w:rsidRPr="007F20CD" w:rsidRDefault="007F20CD" w:rsidP="007F20C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F20CD">
        <w:rPr>
          <w:rFonts w:ascii="Times New Roman" w:hAnsi="Times New Roman" w:cs="Times New Roman"/>
          <w:sz w:val="24"/>
          <w:szCs w:val="24"/>
          <w:lang w:val="uk-UA"/>
        </w:rPr>
        <w:t>PR740298 колір коричневий</w:t>
      </w:r>
    </w:p>
    <w:p w:rsidR="007F20CD" w:rsidRPr="007F20CD" w:rsidRDefault="007F20CD" w:rsidP="007F20C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F20CD">
        <w:rPr>
          <w:rFonts w:ascii="Times New Roman" w:hAnsi="Times New Roman" w:cs="Times New Roman"/>
          <w:sz w:val="24"/>
          <w:szCs w:val="24"/>
          <w:lang w:val="uk-UA"/>
        </w:rPr>
        <w:t>PR740299 колір сірий</w:t>
      </w:r>
    </w:p>
    <w:p w:rsidR="007F20CD" w:rsidRPr="007F20CD" w:rsidRDefault="007F20CD" w:rsidP="007C1C8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11295" w:rsidRPr="007F20CD" w:rsidRDefault="00E11295">
      <w:pPr>
        <w:rPr>
          <w:lang w:val="uk-UA"/>
        </w:rPr>
      </w:pPr>
    </w:p>
    <w:sectPr w:rsidR="00E11295" w:rsidRPr="007F2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C88"/>
    <w:rsid w:val="003D7515"/>
    <w:rsid w:val="007C1C88"/>
    <w:rsid w:val="007F20CD"/>
    <w:rsid w:val="00E1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06CF40"/>
  <w15:chartTrackingRefBased/>
  <w15:docId w15:val="{61CC0050-A306-476B-9BFD-8806CB3C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3</cp:revision>
  <dcterms:created xsi:type="dcterms:W3CDTF">2018-06-25T09:01:00Z</dcterms:created>
  <dcterms:modified xsi:type="dcterms:W3CDTF">2018-08-17T09:47:00Z</dcterms:modified>
</cp:coreProperties>
</file>