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B01" w:rsidRPr="00F84B01" w:rsidRDefault="00F84B01">
      <w:pPr>
        <w:rPr>
          <w:rFonts w:ascii="Times New Roman" w:hAnsi="Times New Roman" w:cs="Times New Roman"/>
          <w:sz w:val="28"/>
          <w:szCs w:val="28"/>
        </w:rPr>
      </w:pPr>
    </w:p>
    <w:p w:rsidR="00F84B01" w:rsidRPr="00F84B01" w:rsidRDefault="00F84B01" w:rsidP="00F84B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4B01"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 w:rsidRPr="00F84B01">
        <w:rPr>
          <w:rFonts w:ascii="Times New Roman" w:hAnsi="Times New Roman" w:cs="Times New Roman"/>
          <w:sz w:val="28"/>
          <w:szCs w:val="28"/>
        </w:rPr>
        <w:t xml:space="preserve"> ДБ2 Містечко</w:t>
      </w:r>
    </w:p>
    <w:p w:rsidR="00F84B01" w:rsidRPr="00F84B01" w:rsidRDefault="00F84B01" w:rsidP="00F84B01">
      <w:pPr>
        <w:rPr>
          <w:rFonts w:ascii="Times New Roman" w:hAnsi="Times New Roman" w:cs="Times New Roman"/>
          <w:sz w:val="28"/>
          <w:szCs w:val="28"/>
        </w:rPr>
      </w:pPr>
      <w:r w:rsidRPr="00F84B01">
        <w:rPr>
          <w:rFonts w:ascii="Times New Roman" w:hAnsi="Times New Roman" w:cs="Times New Roman"/>
          <w:sz w:val="28"/>
          <w:szCs w:val="28"/>
        </w:rPr>
        <w:t>Для котів</w:t>
      </w:r>
    </w:p>
    <w:p w:rsidR="00F84B01" w:rsidRPr="00F84B01" w:rsidRDefault="00F84B01" w:rsidP="00F84B01">
      <w:pPr>
        <w:rPr>
          <w:rFonts w:ascii="Times New Roman" w:hAnsi="Times New Roman" w:cs="Times New Roman"/>
          <w:sz w:val="28"/>
          <w:szCs w:val="28"/>
        </w:rPr>
      </w:pPr>
      <w:r w:rsidRPr="00F84B01">
        <w:rPr>
          <w:rFonts w:ascii="Times New Roman" w:hAnsi="Times New Roman" w:cs="Times New Roman"/>
          <w:sz w:val="28"/>
          <w:szCs w:val="28"/>
        </w:rPr>
        <w:t>Артикул: PR740260</w:t>
      </w:r>
    </w:p>
    <w:p w:rsidR="00F84B01" w:rsidRPr="00F84B01" w:rsidRDefault="00F84B01" w:rsidP="00F84B0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4B01"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 w:rsidRPr="00F84B01">
        <w:rPr>
          <w:rFonts w:ascii="Times New Roman" w:hAnsi="Times New Roman" w:cs="Times New Roman"/>
          <w:sz w:val="28"/>
          <w:szCs w:val="28"/>
        </w:rPr>
        <w:t xml:space="preserve"> «Містечко» завдяки унікальній конструкції можна встановити я в будь-якому місці кімнати. Завдяки оригінальному дизайну вона стане симпатичною прикрасою інтер'єру, </w:t>
      </w:r>
      <w:proofErr w:type="spellStart"/>
      <w:r w:rsidRPr="00F84B01">
        <w:rPr>
          <w:rFonts w:ascii="Times New Roman" w:hAnsi="Times New Roman" w:cs="Times New Roman"/>
          <w:sz w:val="28"/>
          <w:szCs w:val="28"/>
        </w:rPr>
        <w:t>додасть</w:t>
      </w:r>
      <w:proofErr w:type="spellEnd"/>
      <w:r w:rsidRPr="00F84B01">
        <w:rPr>
          <w:rFonts w:ascii="Times New Roman" w:hAnsi="Times New Roman" w:cs="Times New Roman"/>
          <w:sz w:val="28"/>
          <w:szCs w:val="28"/>
        </w:rPr>
        <w:t xml:space="preserve"> будинку особливого затишку. Енергійні улюбленці, особливо кошенята, будуть в захваті від цієї моделі, що надає прекрасну можливість попустувати, пограти і відпочити з комфортом. На підставці, оббитій якісним штучним хутром, встановлено два стовпчики-</w:t>
      </w:r>
      <w:proofErr w:type="spellStart"/>
      <w:r w:rsidRPr="00F84B01"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 w:rsidRPr="00F84B01">
        <w:rPr>
          <w:rFonts w:ascii="Times New Roman" w:hAnsi="Times New Roman" w:cs="Times New Roman"/>
          <w:sz w:val="28"/>
          <w:szCs w:val="28"/>
        </w:rPr>
        <w:t xml:space="preserve"> з обмоткою з </w:t>
      </w:r>
      <w:proofErr w:type="spellStart"/>
      <w:r w:rsidRPr="00F84B01">
        <w:rPr>
          <w:rFonts w:ascii="Times New Roman" w:hAnsi="Times New Roman" w:cs="Times New Roman"/>
          <w:sz w:val="28"/>
          <w:szCs w:val="28"/>
        </w:rPr>
        <w:t>сизалевого</w:t>
      </w:r>
      <w:proofErr w:type="spellEnd"/>
      <w:r w:rsidRPr="00F84B01">
        <w:rPr>
          <w:rFonts w:ascii="Times New Roman" w:hAnsi="Times New Roman" w:cs="Times New Roman"/>
          <w:sz w:val="28"/>
          <w:szCs w:val="28"/>
        </w:rPr>
        <w:t xml:space="preserve"> шнура. На стовпчиках закріплені всі інші яруси конструкції.</w:t>
      </w:r>
    </w:p>
    <w:p w:rsidR="00F84B01" w:rsidRPr="00F84B01" w:rsidRDefault="00F84B01" w:rsidP="00F84B01">
      <w:pPr>
        <w:rPr>
          <w:rFonts w:ascii="Times New Roman" w:hAnsi="Times New Roman" w:cs="Times New Roman"/>
          <w:sz w:val="28"/>
          <w:szCs w:val="28"/>
        </w:rPr>
      </w:pPr>
      <w:r w:rsidRPr="00F84B01">
        <w:rPr>
          <w:rFonts w:ascii="Times New Roman" w:hAnsi="Times New Roman" w:cs="Times New Roman"/>
          <w:sz w:val="28"/>
          <w:szCs w:val="28"/>
        </w:rPr>
        <w:t>Перший ярус - затишний будиночок з одного боку і майданчик для ігор і відпочинку з іншого, між якими на міцних шнурах підвішений зручний гамачок зі штучного хутра.</w:t>
      </w:r>
    </w:p>
    <w:p w:rsidR="00F84B01" w:rsidRPr="00F84B01" w:rsidRDefault="00F84B01" w:rsidP="00F84B01">
      <w:pPr>
        <w:rPr>
          <w:rFonts w:ascii="Times New Roman" w:hAnsi="Times New Roman" w:cs="Times New Roman"/>
          <w:sz w:val="28"/>
          <w:szCs w:val="28"/>
        </w:rPr>
      </w:pPr>
      <w:r w:rsidRPr="00F84B01">
        <w:rPr>
          <w:rFonts w:ascii="Times New Roman" w:hAnsi="Times New Roman" w:cs="Times New Roman"/>
          <w:sz w:val="28"/>
          <w:szCs w:val="28"/>
        </w:rPr>
        <w:t xml:space="preserve">Другий ярус складається з просторого майданчика, а третій - з невеликого майданчика з прикріпленим до нього барабаном, які оббиті штучним хутром. Тут </w:t>
      </w:r>
      <w:proofErr w:type="spellStart"/>
      <w:r w:rsidRPr="00F84B01">
        <w:rPr>
          <w:rFonts w:ascii="Times New Roman" w:hAnsi="Times New Roman" w:cs="Times New Roman"/>
          <w:sz w:val="28"/>
          <w:szCs w:val="28"/>
        </w:rPr>
        <w:t>муркотик</w:t>
      </w:r>
      <w:proofErr w:type="spellEnd"/>
      <w:r w:rsidRPr="00F84B01">
        <w:rPr>
          <w:rFonts w:ascii="Times New Roman" w:hAnsi="Times New Roman" w:cs="Times New Roman"/>
          <w:sz w:val="28"/>
          <w:szCs w:val="28"/>
        </w:rPr>
        <w:t xml:space="preserve"> зможе і пограти, і відпочити.</w:t>
      </w:r>
    </w:p>
    <w:p w:rsidR="00F84B01" w:rsidRPr="00F84B01" w:rsidRDefault="00F84B01" w:rsidP="00F84B01">
      <w:pPr>
        <w:rPr>
          <w:rFonts w:ascii="Times New Roman" w:hAnsi="Times New Roman" w:cs="Times New Roman"/>
          <w:sz w:val="28"/>
          <w:szCs w:val="28"/>
        </w:rPr>
      </w:pPr>
    </w:p>
    <w:p w:rsidR="00F84B01" w:rsidRPr="00F84B01" w:rsidRDefault="00F84B01" w:rsidP="00F84B01">
      <w:pPr>
        <w:rPr>
          <w:rFonts w:ascii="Times New Roman" w:hAnsi="Times New Roman" w:cs="Times New Roman"/>
          <w:sz w:val="28"/>
          <w:szCs w:val="28"/>
        </w:rPr>
      </w:pPr>
      <w:r w:rsidRPr="00F84B01">
        <w:rPr>
          <w:rFonts w:ascii="Times New Roman" w:hAnsi="Times New Roman" w:cs="Times New Roman"/>
          <w:sz w:val="28"/>
          <w:szCs w:val="28"/>
        </w:rPr>
        <w:t>Естетичність, надійність, довговічність і турбота про дозвілля вашого улюбленця - ось основні принципи, якими керувалися творці моделі. Порадуйте свого котика розкішним місцем для розваг і відпочинку</w:t>
      </w:r>
    </w:p>
    <w:p w:rsidR="00434A1E" w:rsidRPr="00434A1E" w:rsidRDefault="00434A1E" w:rsidP="00434A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4A1E"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 w:rsidRPr="00434A1E">
        <w:rPr>
          <w:rFonts w:ascii="Times New Roman" w:hAnsi="Times New Roman" w:cs="Times New Roman"/>
          <w:sz w:val="28"/>
          <w:szCs w:val="28"/>
        </w:rPr>
        <w:t xml:space="preserve"> - необхідний аксесуар в будинку, де є кішка. Сточування кігтів - природна потреба цих ласкавих улюбленців, і для її задоволення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 w:rsidRPr="00434A1E"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 w:rsidRPr="00434A1E">
        <w:rPr>
          <w:rFonts w:ascii="Times New Roman" w:hAnsi="Times New Roman" w:cs="Times New Roman"/>
          <w:sz w:val="28"/>
          <w:szCs w:val="28"/>
        </w:rPr>
        <w:t xml:space="preserve"> дозволить вирішити відразу два завдання:</w:t>
      </w:r>
    </w:p>
    <w:p w:rsidR="00434A1E" w:rsidRPr="00434A1E" w:rsidRDefault="00434A1E" w:rsidP="00434A1E">
      <w:pPr>
        <w:rPr>
          <w:rFonts w:ascii="Times New Roman" w:hAnsi="Times New Roman" w:cs="Times New Roman"/>
          <w:sz w:val="28"/>
          <w:szCs w:val="28"/>
        </w:rPr>
      </w:pPr>
      <w:r w:rsidRPr="00434A1E">
        <w:rPr>
          <w:rFonts w:ascii="Times New Roman" w:hAnsi="Times New Roman" w:cs="Times New Roman"/>
          <w:sz w:val="28"/>
          <w:szCs w:val="28"/>
        </w:rPr>
        <w:t>• задовольнити бажання кішки поточити кігті</w:t>
      </w:r>
    </w:p>
    <w:p w:rsidR="00F84B01" w:rsidRPr="00F84B01" w:rsidRDefault="00434A1E" w:rsidP="00434A1E">
      <w:pPr>
        <w:rPr>
          <w:rFonts w:ascii="Times New Roman" w:hAnsi="Times New Roman" w:cs="Times New Roman"/>
          <w:sz w:val="28"/>
          <w:szCs w:val="28"/>
        </w:rPr>
      </w:pPr>
      <w:r w:rsidRPr="00434A1E">
        <w:rPr>
          <w:rFonts w:ascii="Times New Roman" w:hAnsi="Times New Roman" w:cs="Times New Roman"/>
          <w:sz w:val="28"/>
          <w:szCs w:val="28"/>
        </w:rPr>
        <w:t>• зберегти  меблі, стіни, килими та інші предмети</w:t>
      </w:r>
    </w:p>
    <w:p w:rsidR="00434A1E" w:rsidRPr="00434A1E" w:rsidRDefault="00434A1E" w:rsidP="00434A1E">
      <w:pPr>
        <w:rPr>
          <w:rFonts w:ascii="Times New Roman" w:hAnsi="Times New Roman" w:cs="Times New Roman"/>
          <w:sz w:val="28"/>
          <w:szCs w:val="28"/>
        </w:rPr>
      </w:pPr>
    </w:p>
    <w:p w:rsidR="00434A1E" w:rsidRDefault="00434A1E" w:rsidP="00434A1E">
      <w:pPr>
        <w:rPr>
          <w:rFonts w:ascii="Times New Roman" w:hAnsi="Times New Roman" w:cs="Times New Roman"/>
          <w:sz w:val="28"/>
          <w:szCs w:val="28"/>
        </w:rPr>
      </w:pPr>
      <w:r w:rsidRPr="00434A1E">
        <w:rPr>
          <w:rFonts w:ascii="Times New Roman" w:hAnsi="Times New Roman" w:cs="Times New Roman"/>
          <w:sz w:val="28"/>
          <w:szCs w:val="28"/>
        </w:rPr>
        <w:t xml:space="preserve">Розмір основи: 108х49 см  </w:t>
      </w:r>
    </w:p>
    <w:p w:rsidR="00F84B01" w:rsidRPr="00F84B01" w:rsidRDefault="00434A1E" w:rsidP="00434A1E">
      <w:pPr>
        <w:rPr>
          <w:rFonts w:ascii="Times New Roman" w:hAnsi="Times New Roman" w:cs="Times New Roman"/>
          <w:sz w:val="28"/>
          <w:szCs w:val="28"/>
        </w:rPr>
      </w:pPr>
      <w:r w:rsidRPr="00434A1E">
        <w:rPr>
          <w:rFonts w:ascii="Times New Roman" w:hAnsi="Times New Roman" w:cs="Times New Roman"/>
          <w:sz w:val="28"/>
          <w:szCs w:val="28"/>
        </w:rPr>
        <w:t>Висота: 122 см</w:t>
      </w:r>
    </w:p>
    <w:p w:rsidR="00F84B01" w:rsidRDefault="00924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Колір: коричневий</w:t>
      </w:r>
    </w:p>
    <w:p w:rsidR="009249FE" w:rsidRPr="00F84B01" w:rsidRDefault="009249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4B01" w:rsidRPr="00F84B01" w:rsidRDefault="00F84B01">
      <w:pPr>
        <w:rPr>
          <w:rFonts w:ascii="Times New Roman" w:hAnsi="Times New Roman" w:cs="Times New Roman"/>
          <w:sz w:val="28"/>
          <w:szCs w:val="28"/>
        </w:rPr>
      </w:pPr>
    </w:p>
    <w:p w:rsidR="00F84B01" w:rsidRPr="00F84B01" w:rsidRDefault="00F84B01">
      <w:pPr>
        <w:rPr>
          <w:rFonts w:ascii="Times New Roman" w:hAnsi="Times New Roman" w:cs="Times New Roman"/>
          <w:sz w:val="28"/>
          <w:szCs w:val="28"/>
        </w:rPr>
      </w:pPr>
    </w:p>
    <w:sectPr w:rsidR="00F84B01" w:rsidRPr="00F84B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01"/>
    <w:rsid w:val="00434A1E"/>
    <w:rsid w:val="009249FE"/>
    <w:rsid w:val="00F8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B538"/>
  <w15:chartTrackingRefBased/>
  <w15:docId w15:val="{4065440E-7171-47A7-B336-F60B3449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1366</Characters>
  <Application>Microsoft Office Word</Application>
  <DocSecurity>0</DocSecurity>
  <Lines>27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Анна Чвикова</cp:lastModifiedBy>
  <cp:revision>3</cp:revision>
  <dcterms:created xsi:type="dcterms:W3CDTF">2025-01-28T11:01:00Z</dcterms:created>
  <dcterms:modified xsi:type="dcterms:W3CDTF">2025-01-28T11:03:00Z</dcterms:modified>
</cp:coreProperties>
</file>