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Дві колоди з амфорою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Натуральна деревина для акваріума має бути тільки з певних порід деревини і потребує дуже ретельної особливої обробки. До того ж не завжди можна знайти корч чи гілку потрібної форми. Керамічні колоди допоможуть вам прикрасити акваріум і не потребують особливої підготовки. Дві колоди, поєднані з єгипетською амфорою створюють закінчену композицію і водночас будуть зручним укриттям для підводних мешканців.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Дві колоди з міні-амфорою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Дві колоди з якісної кераміки, поєднані з невеличкою амфорою мають природний вигляд та будуть чудово доповнювати композицію з підводних рослин та каміння. Безліч отворів та арок у керамічній композиції дозволяють рибкам плавати крізь колоди та амфору, ховатися у затишних куточках, а деяким видам риб - і нереститися.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Декоративні колоди з амфорою можуть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Дві колоди маленьких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Дві колоди, перевиті ліанами, мають дуже привабливий вигляд, особливо в оточенні підводних рослин. Цей аксесуар може бути укриттям для маленьких і великих рибок та равликів, утримувати у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грунті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корені рослин і захищати їх від псування мешканцями акваріума, а також маскувати компресор чи фільтр.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Гілка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Керамічна гілка з численними отворами прикрасить акваріум і сподобається його мешканцям. Вони будуть із задоволенням пропливати через отвори і відпочивати всередині. Всі краї виробу  оброблені і не мають гострих частин, якими можуть травмуватися риби.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Декоративна гілка може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Колода з сучками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Цей елемент декору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підійде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великих акваріумів та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цихлідників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Колода має великі отвори, через які можуть пропливати риби значного розміру, а для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цихлід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керамічна прикраса може стати місцем для нересту та «кордоном» між територіями різних груп.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Декоративна колода з сучками може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Корч з трьома сучками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Цей елемент декору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підійде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великих акваріумів та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цихлідників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Корч має великі отвори, через які можуть пропливати риби значного розміру, а для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цихлід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керамічна прикраса може стати місцем для нересту та «кордоном» між територіями різних груп.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Корч з трьома сучками може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Грот для черепахи великий кутовий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Керамічний грот можна встановити в акваріумі або тераріумі, де мешкають черепахи. За бажанням улюбленець може забиратися всередину гроту чи відпочивати зверху – «дах» досить просторий навіть для дорослих черепах.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Грот для черепахи маленький кутовий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Керамічний грот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компактно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встановлюється в акваріумі або тераріумі, де мешкають черепахи. Він залишає багато простору для руху тварин і має два рівні – всередині споруди черепашка може ховатися, а за бажанням вибиратися на верхню частину конструкції. Над нею можна розмістити освітлення чи обігрівач – тоді черепашка зможе там грітися і відпочивати. </w:t>
      </w: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Грот для черепахи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Керамічний грот дуже зручний для молодих черепах або тварин невеликого розміру. Також він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підійде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</w:rPr>
        <w:t>терар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8504F">
        <w:rPr>
          <w:rFonts w:ascii="Times New Roman" w:eastAsia="Calibri" w:hAnsi="Times New Roman" w:cs="Times New Roman"/>
          <w:sz w:val="28"/>
          <w:szCs w:val="28"/>
        </w:rPr>
        <w:t>ум</w:t>
      </w: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8504F">
        <w:rPr>
          <w:rFonts w:ascii="Times New Roman" w:eastAsia="Calibri" w:hAnsi="Times New Roman" w:cs="Times New Roman"/>
          <w:sz w:val="28"/>
          <w:szCs w:val="28"/>
        </w:rPr>
        <w:t xml:space="preserve">в з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</w:rPr>
        <w:t>плазунами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</w:rPr>
        <w:t>земноводними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Ця модель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підійде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невеличких черепашок. Вони зможуть відпочивати всередині конструкції або завдяки своєрідному «пандусу» підніматися на «дах». Грот має привабливий вигляд, встановити його можна у будь-якому місці акваріума чи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тераріума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Розбите дерево міні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Завдяки  компактності цю керамічну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парикрасу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можна встановлювати навіть у невеликих акваріумах – як самостійно, так і оточувати її камінням чи водними рослинами. Тоді старе зламане дерево, оповите мереживом підводних трав, буде мати неперевершений вигляд.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Дерево може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Корч-колода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Досить масивна конструкція рекомендується до встановлення у великих за об’ємом акваріумах. Колода має чимало отворів, через які так люблять плавати риби. Всі краї оброблені так, щоб підводні мешканці не травмувалися.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Корч-колода може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Топляк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Керамічну прикрасу такого розміру рекомендовано встановлювати у великих акваріумах або тераріумах. Колода має чимало отворів, через які так люблять плавати риби чи пробиратися плазуни. Всі краї оброблені так, щоб вашу улюбленці не травмувалися.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Корч-колода може використовуватися не лише як елемент </w:t>
      </w:r>
      <w:proofErr w:type="spellStart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аквадизайну</w:t>
      </w:r>
      <w:proofErr w:type="spellEnd"/>
      <w:r w:rsidRPr="0028504F">
        <w:rPr>
          <w:rFonts w:ascii="Times New Roman" w:eastAsia="Calibri" w:hAnsi="Times New Roman" w:cs="Times New Roman"/>
          <w:sz w:val="28"/>
          <w:szCs w:val="28"/>
          <w:lang w:val="uk-UA"/>
        </w:rPr>
        <w:t>, але й виконувати практичні функції: маскувати заглиблений в ґрунт компресор, фільтр, утримувати корені підводних рослин.</w:t>
      </w:r>
    </w:p>
    <w:p w:rsidR="0028504F" w:rsidRPr="0028504F" w:rsidRDefault="0028504F" w:rsidP="002850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0AFA" w:rsidRPr="0028504F" w:rsidRDefault="002C0AFA">
      <w:pPr>
        <w:rPr>
          <w:lang w:val="uk-UA"/>
        </w:rPr>
      </w:pPr>
      <w:bookmarkStart w:id="0" w:name="_GoBack"/>
      <w:bookmarkEnd w:id="0"/>
    </w:p>
    <w:sectPr w:rsidR="002C0AFA" w:rsidRPr="0028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4F"/>
    <w:rsid w:val="0028504F"/>
    <w:rsid w:val="002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7A1F74-FB07-4513-A6CD-B59270F5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2019-06-26T07:13:00Z</dcterms:created>
  <dcterms:modified xsi:type="dcterms:W3CDTF">2019-06-26T07:13:00Z</dcterms:modified>
</cp:coreProperties>
</file>