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A8" w:rsidRDefault="001101A8" w:rsidP="001101A8">
      <w:r>
        <w:t xml:space="preserve">Комплект СКАЛЯРІЯ LED 52л </w:t>
      </w:r>
      <w:proofErr w:type="spellStart"/>
      <w:r>
        <w:t>Овальний</w:t>
      </w:r>
      <w:proofErr w:type="spellEnd"/>
    </w:p>
    <w:p w:rsidR="001101A8" w:rsidRDefault="001101A8" w:rsidP="001101A8"/>
    <w:p w:rsidR="00D03AD5" w:rsidRPr="00D03AD5" w:rsidRDefault="001101A8" w:rsidP="00D03AD5">
      <w:pPr>
        <w:shd w:val="clear" w:color="auto" w:fill="FFFFFF"/>
        <w:textAlignment w:val="baseline"/>
        <w:rPr>
          <w:rFonts w:ascii="Arial" w:eastAsia="Times New Roman" w:hAnsi="Arial" w:cs="Arial"/>
          <w:color w:val="344C66"/>
          <w:sz w:val="24"/>
          <w:szCs w:val="24"/>
          <w:lang w:eastAsia="ru-RU"/>
        </w:rPr>
      </w:pPr>
      <w:r>
        <w:t>Арт.PR241727</w:t>
      </w:r>
      <w:r w:rsidR="00D03AD5">
        <w:br/>
      </w:r>
      <w:r w:rsidR="00D03AD5">
        <w:br/>
      </w:r>
      <w:proofErr w:type="spellStart"/>
      <w:r w:rsidR="00D03AD5" w:rsidRP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Країна</w:t>
      </w:r>
      <w:proofErr w:type="spellEnd"/>
      <w:r w:rsidR="00D03AD5" w:rsidRP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03AD5" w:rsidRP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виробник</w:t>
      </w:r>
      <w:proofErr w:type="spellEnd"/>
      <w:r w:rsid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03AD5" w:rsidRPr="00D03AD5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Україна</w:t>
      </w:r>
      <w:proofErr w:type="spellEnd"/>
    </w:p>
    <w:p w:rsidR="00D03AD5" w:rsidRPr="00D03AD5" w:rsidRDefault="00D03AD5" w:rsidP="00D03A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44C66"/>
          <w:sz w:val="24"/>
          <w:szCs w:val="24"/>
          <w:lang w:eastAsia="ru-RU"/>
        </w:rPr>
      </w:pPr>
      <w:r w:rsidRP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Тип</w:t>
      </w:r>
      <w:r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3AD5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акваріум</w:t>
      </w:r>
      <w:proofErr w:type="spellEnd"/>
    </w:p>
    <w:p w:rsidR="00D03AD5" w:rsidRPr="00D03AD5" w:rsidRDefault="00D03AD5" w:rsidP="00D03A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44C66"/>
          <w:sz w:val="24"/>
          <w:szCs w:val="24"/>
          <w:lang w:eastAsia="ru-RU"/>
        </w:rPr>
      </w:pPr>
      <w:proofErr w:type="spellStart"/>
      <w:r w:rsidRP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Об'єм</w:t>
      </w:r>
      <w:proofErr w:type="spellEnd"/>
      <w:r w:rsidRPr="00D03AD5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(л)</w:t>
      </w:r>
      <w:r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5</w:t>
      </w:r>
      <w:r w:rsidRPr="00D03AD5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2 л</w:t>
      </w:r>
    </w:p>
    <w:p w:rsidR="001101A8" w:rsidRDefault="00D03AD5" w:rsidP="001101A8">
      <w:bookmarkStart w:id="0" w:name="_GoBack"/>
      <w:bookmarkEnd w:id="0"/>
      <w:r>
        <w:br/>
      </w:r>
    </w:p>
    <w:p w:rsidR="001101A8" w:rsidRDefault="001101A8" w:rsidP="001101A8">
      <w:proofErr w:type="spellStart"/>
      <w:r>
        <w:t>Купити</w:t>
      </w:r>
      <w:proofErr w:type="spellEnd"/>
      <w:r>
        <w:t xml:space="preserve"> </w:t>
      </w:r>
      <w:proofErr w:type="spellStart"/>
      <w:r>
        <w:t>акваріум</w:t>
      </w:r>
      <w:proofErr w:type="spellEnd"/>
      <w:r>
        <w:t xml:space="preserve"> - </w:t>
      </w:r>
      <w:proofErr w:type="spellStart"/>
      <w:r>
        <w:t>прекрасний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gramStart"/>
      <w:r>
        <w:t>для дизайну</w:t>
      </w:r>
      <w:proofErr w:type="gramEnd"/>
      <w:r>
        <w:t xml:space="preserve"> </w:t>
      </w:r>
      <w:proofErr w:type="spellStart"/>
      <w:r>
        <w:t>будинку</w:t>
      </w:r>
      <w:proofErr w:type="spellEnd"/>
      <w:r>
        <w:t xml:space="preserve">. </w:t>
      </w:r>
      <w:proofErr w:type="spellStart"/>
      <w:r>
        <w:t>Акваріум</w:t>
      </w:r>
      <w:proofErr w:type="spellEnd"/>
      <w:r>
        <w:t xml:space="preserve"> служить </w:t>
      </w:r>
      <w:proofErr w:type="spellStart"/>
      <w:r>
        <w:t>відмінною</w:t>
      </w:r>
      <w:proofErr w:type="spellEnd"/>
      <w:r>
        <w:t xml:space="preserve"> прикрасою, </w:t>
      </w:r>
      <w:proofErr w:type="spellStart"/>
      <w:r>
        <w:t>дозволяючи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в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маленький </w:t>
      </w:r>
      <w:proofErr w:type="spellStart"/>
      <w:r>
        <w:t>світ</w:t>
      </w:r>
      <w:proofErr w:type="spellEnd"/>
      <w:r>
        <w:t xml:space="preserve"> з </w:t>
      </w:r>
      <w:proofErr w:type="spellStart"/>
      <w:r>
        <w:t>живими</w:t>
      </w:r>
      <w:proofErr w:type="spellEnd"/>
      <w:r>
        <w:t xml:space="preserve"> </w:t>
      </w:r>
      <w:proofErr w:type="spellStart"/>
      <w:r>
        <w:t>мешканцями</w:t>
      </w:r>
      <w:proofErr w:type="spellEnd"/>
      <w:r>
        <w:t xml:space="preserve"> - </w:t>
      </w:r>
      <w:proofErr w:type="spellStart"/>
      <w:r>
        <w:t>рибками</w:t>
      </w:r>
      <w:proofErr w:type="spellEnd"/>
      <w:r>
        <w:t xml:space="preserve">. </w:t>
      </w:r>
      <w:proofErr w:type="spellStart"/>
      <w:r>
        <w:t>Купити</w:t>
      </w:r>
      <w:proofErr w:type="spellEnd"/>
      <w:r>
        <w:t xml:space="preserve"> Комплект СКАЛЯРІЯ LED 52л </w:t>
      </w:r>
      <w:proofErr w:type="spellStart"/>
      <w:r>
        <w:t>Овальний</w:t>
      </w:r>
      <w:proofErr w:type="spellEnd"/>
      <w:r>
        <w:t xml:space="preserve"> - </w:t>
      </w:r>
      <w:proofErr w:type="spellStart"/>
      <w:r>
        <w:t>відмінний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для </w:t>
      </w:r>
      <w:proofErr w:type="spellStart"/>
      <w:r>
        <w:t>прикраси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і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рибок</w:t>
      </w:r>
      <w:proofErr w:type="spellEnd"/>
      <w:r>
        <w:t xml:space="preserve">. </w:t>
      </w:r>
      <w:proofErr w:type="spellStart"/>
      <w:r>
        <w:t>Акваріум</w:t>
      </w:r>
      <w:proofErr w:type="spellEnd"/>
      <w:r>
        <w:t xml:space="preserve"> </w:t>
      </w:r>
      <w:proofErr w:type="spellStart"/>
      <w:r>
        <w:t>зроблений</w:t>
      </w:r>
      <w:proofErr w:type="spellEnd"/>
      <w:r>
        <w:t xml:space="preserve"> з </w:t>
      </w:r>
      <w:proofErr w:type="spellStart"/>
      <w:r>
        <w:t>високоякісних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не </w:t>
      </w:r>
      <w:proofErr w:type="spellStart"/>
      <w:r>
        <w:t>викликаючи</w:t>
      </w:r>
      <w:proofErr w:type="spellEnd"/>
      <w:r>
        <w:t xml:space="preserve"> </w:t>
      </w:r>
      <w:proofErr w:type="spellStart"/>
      <w:r>
        <w:t>труднощів</w:t>
      </w:r>
      <w:proofErr w:type="spellEnd"/>
      <w:r>
        <w:t>.</w:t>
      </w:r>
    </w:p>
    <w:p w:rsidR="001101A8" w:rsidRDefault="001101A8" w:rsidP="001101A8">
      <w:proofErr w:type="spellStart"/>
      <w:r>
        <w:t>Основні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акваріума</w:t>
      </w:r>
      <w:proofErr w:type="spellEnd"/>
      <w:r>
        <w:t>:</w:t>
      </w:r>
    </w:p>
    <w:p w:rsidR="001101A8" w:rsidRDefault="001101A8" w:rsidP="001101A8">
      <w:r>
        <w:t xml:space="preserve">- </w:t>
      </w:r>
      <w:proofErr w:type="spellStart"/>
      <w:r>
        <w:t>Міцни</w:t>
      </w:r>
      <w:r w:rsidR="00107503">
        <w:t>й</w:t>
      </w:r>
      <w:proofErr w:type="spellEnd"/>
    </w:p>
    <w:p w:rsidR="001101A8" w:rsidRDefault="001101A8" w:rsidP="001101A8">
      <w:r>
        <w:t xml:space="preserve">- </w:t>
      </w:r>
      <w:proofErr w:type="spellStart"/>
      <w:r>
        <w:t>Ідеальні</w:t>
      </w:r>
      <w:proofErr w:type="spellEnd"/>
      <w:r>
        <w:t xml:space="preserve"> </w:t>
      </w:r>
      <w:proofErr w:type="spellStart"/>
      <w:r>
        <w:t>габарити</w:t>
      </w:r>
      <w:proofErr w:type="spellEnd"/>
    </w:p>
    <w:p w:rsidR="001101A8" w:rsidRDefault="001101A8" w:rsidP="001101A8">
      <w:r>
        <w:t xml:space="preserve">- </w:t>
      </w:r>
      <w:proofErr w:type="spellStart"/>
      <w:r>
        <w:t>Зроблений</w:t>
      </w:r>
      <w:proofErr w:type="spellEnd"/>
      <w:r>
        <w:t xml:space="preserve"> з </w:t>
      </w:r>
      <w:proofErr w:type="spellStart"/>
      <w:r>
        <w:t>високоякісних</w:t>
      </w:r>
      <w:proofErr w:type="spellEnd"/>
      <w:r>
        <w:t xml:space="preserve"> </w:t>
      </w:r>
      <w:proofErr w:type="spellStart"/>
      <w:r>
        <w:t>матеріалів</w:t>
      </w:r>
      <w:proofErr w:type="spellEnd"/>
    </w:p>
    <w:p w:rsidR="001101A8" w:rsidRDefault="001101A8" w:rsidP="001101A8">
      <w:r>
        <w:t xml:space="preserve">- </w:t>
      </w:r>
      <w:proofErr w:type="spellStart"/>
      <w:r>
        <w:t>Безпечний</w:t>
      </w:r>
      <w:proofErr w:type="spellEnd"/>
    </w:p>
    <w:p w:rsidR="00EB7888" w:rsidRDefault="001101A8" w:rsidP="001101A8">
      <w:proofErr w:type="spellStart"/>
      <w:r>
        <w:t>Купити</w:t>
      </w:r>
      <w:proofErr w:type="spellEnd"/>
      <w:r>
        <w:t xml:space="preserve"> Комплект СКАЛЯРІЯ LED 52л </w:t>
      </w:r>
      <w:proofErr w:type="spellStart"/>
      <w:r>
        <w:t>Овальний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прямо зараз. </w:t>
      </w:r>
      <w:proofErr w:type="spellStart"/>
      <w:r>
        <w:t>Змініть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житло</w:t>
      </w:r>
      <w:proofErr w:type="spellEnd"/>
      <w:r>
        <w:t xml:space="preserve"> і додайте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куточок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окремою</w:t>
      </w:r>
      <w:proofErr w:type="spellEnd"/>
      <w:r>
        <w:t xml:space="preserve"> </w:t>
      </w:r>
      <w:proofErr w:type="spellStart"/>
      <w:r>
        <w:t>екосистемою</w:t>
      </w:r>
      <w:proofErr w:type="spellEnd"/>
      <w:r>
        <w:t xml:space="preserve"> і </w:t>
      </w:r>
      <w:proofErr w:type="spellStart"/>
      <w:r>
        <w:t>доглядайте</w:t>
      </w:r>
      <w:proofErr w:type="spellEnd"/>
      <w:r>
        <w:t xml:space="preserve"> за ним!</w:t>
      </w:r>
    </w:p>
    <w:sectPr w:rsidR="00EB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88"/>
    <w:rsid w:val="00107503"/>
    <w:rsid w:val="001101A8"/>
    <w:rsid w:val="00D03AD5"/>
    <w:rsid w:val="00E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E3F7"/>
  <w15:chartTrackingRefBased/>
  <w15:docId w15:val="{FECF7BD9-4AA2-461C-8B51-7125CC29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ature">
    <w:name w:val="feature"/>
    <w:basedOn w:val="a0"/>
    <w:rsid w:val="00D03AD5"/>
  </w:style>
  <w:style w:type="character" w:customStyle="1" w:styleId="value">
    <w:name w:val="value"/>
    <w:basedOn w:val="a0"/>
    <w:rsid w:val="00D0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DDDDDD"/>
            <w:right w:val="none" w:sz="0" w:space="0" w:color="auto"/>
          </w:divBdr>
        </w:div>
        <w:div w:id="1826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DDDDDD"/>
            <w:right w:val="none" w:sz="0" w:space="0" w:color="auto"/>
          </w:divBdr>
        </w:div>
        <w:div w:id="156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Царевич Виталий</dc:creator>
  <cp:keywords/>
  <dc:description/>
  <cp:lastModifiedBy>Царевич Виталий</cp:lastModifiedBy>
  <cp:revision>4</cp:revision>
  <dcterms:created xsi:type="dcterms:W3CDTF">2023-02-21T08:59:00Z</dcterms:created>
  <dcterms:modified xsi:type="dcterms:W3CDTF">2023-02-21T09:05:00Z</dcterms:modified>
</cp:coreProperties>
</file>